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tiff" ContentType="image/tif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98311" w14:textId="77777777" w:rsidR="00D83F23" w:rsidRPr="008A6E2F" w:rsidRDefault="008A6E2F" w:rsidP="008A6E2F">
      <w:pPr>
        <w:spacing w:after="97" w:line="259" w:lineRule="auto"/>
        <w:ind w:left="308" w:right="301"/>
        <w:jc w:val="center"/>
        <w:rPr>
          <w:rFonts w:asciiTheme="minorHAnsi" w:hAnsiTheme="minorHAnsi" w:cstheme="minorHAnsi"/>
          <w:b/>
          <w:sz w:val="32"/>
          <w:u w:val="single"/>
        </w:rPr>
      </w:pPr>
      <w:bookmarkStart w:id="0" w:name="_GoBack"/>
      <w:bookmarkEnd w:id="0"/>
      <w:r w:rsidRPr="008A6E2F">
        <w:rPr>
          <w:rFonts w:asciiTheme="minorHAnsi" w:hAnsiTheme="minorHAnsi" w:cstheme="minorHAnsi"/>
          <w:b/>
          <w:noProof/>
          <w:sz w:val="36"/>
          <w:u w:val="single"/>
        </w:rPr>
        <w:drawing>
          <wp:anchor distT="0" distB="0" distL="114300" distR="114300" simplePos="0" relativeHeight="251661312" behindDoc="1" locked="0" layoutInCell="1" allowOverlap="1" wp14:anchorId="2313490A" wp14:editId="35E5D961">
            <wp:simplePos x="0" y="0"/>
            <wp:positionH relativeFrom="column">
              <wp:posOffset>-276225</wp:posOffset>
            </wp:positionH>
            <wp:positionV relativeFrom="paragraph">
              <wp:posOffset>1270</wp:posOffset>
            </wp:positionV>
            <wp:extent cx="3267075" cy="1010285"/>
            <wp:effectExtent l="0" t="0" r="9525" b="0"/>
            <wp:wrapTight wrapText="bothSides">
              <wp:wrapPolygon edited="0">
                <wp:start x="0" y="0"/>
                <wp:lineTo x="0" y="21179"/>
                <wp:lineTo x="21537" y="21179"/>
                <wp:lineTo x="2153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nvp paper.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67075" cy="1010285"/>
                    </a:xfrm>
                    <a:prstGeom prst="rect">
                      <a:avLst/>
                    </a:prstGeom>
                  </pic:spPr>
                </pic:pic>
              </a:graphicData>
            </a:graphic>
            <wp14:sizeRelH relativeFrom="margin">
              <wp14:pctWidth>0</wp14:pctWidth>
            </wp14:sizeRelH>
            <wp14:sizeRelV relativeFrom="margin">
              <wp14:pctHeight>0</wp14:pctHeight>
            </wp14:sizeRelV>
          </wp:anchor>
        </w:drawing>
      </w:r>
      <w:r w:rsidRPr="008A6E2F">
        <w:rPr>
          <w:rFonts w:asciiTheme="minorHAnsi" w:hAnsiTheme="minorHAnsi" w:cstheme="minorHAnsi"/>
          <w:b/>
          <w:sz w:val="36"/>
          <w:u w:val="single"/>
        </w:rPr>
        <w:t>N</w:t>
      </w:r>
      <w:r w:rsidR="00FC5476" w:rsidRPr="008A6E2F">
        <w:rPr>
          <w:rFonts w:asciiTheme="minorHAnsi" w:hAnsiTheme="minorHAnsi" w:cstheme="minorHAnsi"/>
          <w:b/>
          <w:sz w:val="36"/>
          <w:u w:val="single"/>
        </w:rPr>
        <w:t>ewsletter</w:t>
      </w:r>
    </w:p>
    <w:p w14:paraId="78187075" w14:textId="6F24DDF8" w:rsidR="008A6E2F" w:rsidRDefault="00084ED3" w:rsidP="008A6E2F">
      <w:pPr>
        <w:spacing w:after="97" w:line="259" w:lineRule="auto"/>
        <w:ind w:left="298" w:firstLine="0"/>
        <w:jc w:val="center"/>
      </w:pPr>
      <w:r>
        <w:rPr>
          <w:rFonts w:asciiTheme="minorHAnsi" w:hAnsiTheme="minorHAnsi" w:cstheme="minorHAnsi"/>
          <w:b/>
          <w:sz w:val="36"/>
          <w:u w:val="single"/>
        </w:rPr>
        <w:t>January 2023</w:t>
      </w:r>
    </w:p>
    <w:p w14:paraId="672A6659" w14:textId="77777777" w:rsidR="00D17F64" w:rsidRDefault="00D17F64" w:rsidP="00D17F64">
      <w:pPr>
        <w:spacing w:after="0" w:line="259" w:lineRule="auto"/>
        <w:ind w:left="298" w:firstLine="0"/>
        <w:jc w:val="center"/>
        <w:rPr>
          <w:sz w:val="28"/>
        </w:rPr>
      </w:pPr>
    </w:p>
    <w:p w14:paraId="49771FF8" w14:textId="77777777" w:rsidR="00D83F23" w:rsidRPr="00D17F64" w:rsidRDefault="007B566E" w:rsidP="00D17F64">
      <w:pPr>
        <w:spacing w:after="0" w:line="259" w:lineRule="auto"/>
        <w:ind w:left="298" w:firstLine="0"/>
        <w:jc w:val="center"/>
        <w:rPr>
          <w:rFonts w:ascii="Calibri" w:hAnsi="Calibri" w:cs="Calibri"/>
          <w:szCs w:val="24"/>
        </w:rPr>
      </w:pPr>
      <w:hyperlink r:id="rId6" w:history="1">
        <w:r w:rsidR="008A6E2F" w:rsidRPr="00D17F64">
          <w:rPr>
            <w:rStyle w:val="Hyperlink"/>
            <w:rFonts w:ascii="Calibri" w:hAnsi="Calibri" w:cs="Calibri"/>
            <w:szCs w:val="24"/>
          </w:rPr>
          <w:t>www.bentleynewvillage.com</w:t>
        </w:r>
      </w:hyperlink>
    </w:p>
    <w:p w14:paraId="69732D36" w14:textId="77777777" w:rsidR="00D17F64" w:rsidRPr="00D17F64" w:rsidRDefault="007B566E" w:rsidP="00D17F64">
      <w:pPr>
        <w:spacing w:after="0" w:line="259" w:lineRule="auto"/>
        <w:ind w:left="298" w:firstLine="0"/>
        <w:jc w:val="right"/>
        <w:rPr>
          <w:rFonts w:ascii="Calibri" w:hAnsi="Calibri" w:cs="Calibri"/>
          <w:szCs w:val="24"/>
        </w:rPr>
      </w:pPr>
      <w:hyperlink r:id="rId7" w:tgtFrame="_blank" w:history="1">
        <w:r w:rsidR="00D17F64" w:rsidRPr="00D17F64">
          <w:rPr>
            <w:rStyle w:val="Hyperlink"/>
            <w:rFonts w:ascii="Calibri" w:hAnsi="Calibri" w:cs="Calibri"/>
            <w:szCs w:val="24"/>
            <w:bdr w:val="none" w:sz="0" w:space="0" w:color="auto" w:frame="1"/>
            <w:shd w:val="clear" w:color="auto" w:fill="FFFFFF"/>
          </w:rPr>
          <w:t>https://www.facebook.com/BentleyNewVillagePrimarySchool</w:t>
        </w:r>
      </w:hyperlink>
    </w:p>
    <w:p w14:paraId="0A37501D" w14:textId="77777777" w:rsidR="008A6E2F" w:rsidRPr="00D17F64" w:rsidRDefault="008A6E2F" w:rsidP="008A6E2F">
      <w:pPr>
        <w:spacing w:after="97" w:line="259" w:lineRule="auto"/>
        <w:ind w:left="298" w:firstLine="0"/>
        <w:jc w:val="center"/>
        <w:rPr>
          <w:rFonts w:ascii="Calibri" w:hAnsi="Calibri" w:cs="Calibri"/>
          <w:szCs w:val="24"/>
        </w:rPr>
      </w:pPr>
    </w:p>
    <w:p w14:paraId="241CE7F8" w14:textId="6357C282" w:rsidR="00D83F23" w:rsidRPr="00D17F64" w:rsidRDefault="00084ED3" w:rsidP="00D17F64">
      <w:pPr>
        <w:spacing w:after="36" w:line="259" w:lineRule="auto"/>
        <w:ind w:left="0" w:firstLine="0"/>
        <w:jc w:val="left"/>
        <w:rPr>
          <w:rFonts w:ascii="Calibri" w:hAnsi="Calibri" w:cs="Calibri"/>
          <w:szCs w:val="24"/>
        </w:rPr>
      </w:pPr>
      <w:r>
        <w:rPr>
          <w:rFonts w:ascii="Calibri" w:hAnsi="Calibri" w:cs="Calibri"/>
          <w:szCs w:val="24"/>
        </w:rPr>
        <w:t xml:space="preserve">Happy New Year! </w:t>
      </w:r>
    </w:p>
    <w:p w14:paraId="29D6B04F" w14:textId="087F29E2" w:rsidR="00D83F23" w:rsidRPr="00D17F64" w:rsidRDefault="00FC5476">
      <w:pPr>
        <w:spacing w:after="76" w:line="259" w:lineRule="auto"/>
        <w:ind w:left="0" w:firstLine="0"/>
        <w:jc w:val="left"/>
        <w:rPr>
          <w:rFonts w:ascii="Calibri" w:hAnsi="Calibri" w:cs="Calibri"/>
          <w:szCs w:val="24"/>
        </w:rPr>
      </w:pPr>
      <w:r w:rsidRPr="00D17F64">
        <w:rPr>
          <w:rFonts w:ascii="Calibri" w:hAnsi="Calibri" w:cs="Calibri"/>
          <w:szCs w:val="24"/>
        </w:rPr>
        <w:t xml:space="preserve"> </w:t>
      </w:r>
    </w:p>
    <w:p w14:paraId="65734DC0" w14:textId="3BA483BE" w:rsidR="002A311F" w:rsidRPr="00965D96" w:rsidRDefault="002A311F" w:rsidP="0112DAED">
      <w:pPr>
        <w:spacing w:after="76" w:line="259" w:lineRule="auto"/>
        <w:ind w:left="0" w:firstLine="0"/>
        <w:jc w:val="left"/>
        <w:rPr>
          <w:rFonts w:ascii="Calibri" w:hAnsi="Calibri" w:cs="Calibri"/>
          <w:b/>
          <w:bCs/>
        </w:rPr>
      </w:pPr>
      <w:r w:rsidRPr="00965D96">
        <w:rPr>
          <w:rFonts w:ascii="Calibri" w:hAnsi="Calibri" w:cs="Calibri"/>
          <w:b/>
          <w:bCs/>
        </w:rPr>
        <w:t>New School Day Consultation:</w:t>
      </w:r>
    </w:p>
    <w:p w14:paraId="77F6D214" w14:textId="77777777" w:rsidR="002A311F" w:rsidRPr="00965D96" w:rsidRDefault="002A311F" w:rsidP="002A311F">
      <w:pPr>
        <w:spacing w:after="76" w:line="259" w:lineRule="auto"/>
        <w:ind w:left="0" w:firstLine="0"/>
        <w:jc w:val="left"/>
        <w:rPr>
          <w:rFonts w:ascii="Calibri" w:hAnsi="Calibri" w:cs="Calibri"/>
          <w:szCs w:val="24"/>
        </w:rPr>
      </w:pPr>
      <w:r w:rsidRPr="00965D96">
        <w:rPr>
          <w:rFonts w:ascii="Calibri" w:hAnsi="Calibri" w:cs="Calibri"/>
          <w:bCs/>
        </w:rPr>
        <w:t xml:space="preserve">We have been holding consultations about returning the children to having a school day that is no longer staggered.  This will make it easier for parents who have children in more than one area and stop the waiting about in the cold.  I will be sharing a google form with the 2 </w:t>
      </w:r>
      <w:r w:rsidRPr="00965D96">
        <w:rPr>
          <w:rFonts w:ascii="Calibri" w:hAnsi="Calibri" w:cs="Calibri"/>
          <w:bCs/>
          <w:szCs w:val="24"/>
        </w:rPr>
        <w:t xml:space="preserve">options on via dojo.  </w:t>
      </w:r>
      <w:r w:rsidRPr="00965D96">
        <w:rPr>
          <w:rFonts w:ascii="Calibri" w:hAnsi="Calibri" w:cs="Calibri"/>
          <w:szCs w:val="24"/>
        </w:rPr>
        <w:t>We would ask that if you wish to respond to this consultation, even if you support the arrangements, by completing your feedback on the following link</w:t>
      </w:r>
    </w:p>
    <w:p w14:paraId="07B92461" w14:textId="20D853B4" w:rsidR="5BC0DCA4" w:rsidRDefault="007B566E" w:rsidP="5AAB8AA5">
      <w:pPr>
        <w:spacing w:after="76" w:line="259" w:lineRule="auto"/>
        <w:ind w:left="0" w:firstLine="0"/>
        <w:jc w:val="left"/>
        <w:rPr>
          <w:rFonts w:ascii="Calibri" w:hAnsi="Calibri" w:cs="Calibri"/>
        </w:rPr>
      </w:pPr>
      <w:hyperlink r:id="rId8">
        <w:r w:rsidR="5BC0DCA4" w:rsidRPr="5AAB8AA5">
          <w:rPr>
            <w:rStyle w:val="Hyperlink"/>
            <w:rFonts w:ascii="Calibri" w:hAnsi="Calibri" w:cs="Calibri"/>
          </w:rPr>
          <w:t>https://forms.gle/4yhgJBqLQRg3GAu76</w:t>
        </w:r>
      </w:hyperlink>
    </w:p>
    <w:p w14:paraId="69C9376F" w14:textId="736EB1CC" w:rsidR="002A311F" w:rsidRPr="00965D96" w:rsidRDefault="002A311F" w:rsidP="002A311F">
      <w:pPr>
        <w:spacing w:after="76" w:line="259" w:lineRule="auto"/>
        <w:ind w:left="0" w:firstLine="0"/>
        <w:jc w:val="left"/>
        <w:rPr>
          <w:rFonts w:ascii="Calibri" w:hAnsi="Calibri" w:cs="Calibri"/>
          <w:szCs w:val="24"/>
        </w:rPr>
      </w:pPr>
      <w:r w:rsidRPr="00965D96">
        <w:rPr>
          <w:rFonts w:ascii="Calibri" w:hAnsi="Calibri" w:cs="Calibri"/>
          <w:shd w:val="clear" w:color="auto" w:fill="FFFFFF"/>
        </w:rPr>
        <w:t>I appreciate that these changes may affect a small minority in terms of childcare or working arrangements.</w:t>
      </w:r>
      <w:r w:rsidRPr="00965D96">
        <w:rPr>
          <w:rFonts w:ascii="Calibri" w:hAnsi="Calibri" w:cs="Calibri"/>
          <w:szCs w:val="24"/>
        </w:rPr>
        <w:t xml:space="preserve">  Responses to the consultation will be collated and discussed. The consultation runs for a 4-week period, from 2</w:t>
      </w:r>
      <w:r w:rsidRPr="00965D96">
        <w:rPr>
          <w:rFonts w:ascii="Calibri" w:hAnsi="Calibri" w:cs="Calibri"/>
          <w:szCs w:val="24"/>
          <w:vertAlign w:val="superscript"/>
        </w:rPr>
        <w:t>nd</w:t>
      </w:r>
      <w:r w:rsidRPr="00965D96">
        <w:rPr>
          <w:rFonts w:ascii="Calibri" w:hAnsi="Calibri" w:cs="Calibri"/>
          <w:szCs w:val="24"/>
        </w:rPr>
        <w:t xml:space="preserve"> January 2023 – </w:t>
      </w:r>
      <w:r w:rsidR="00965D96" w:rsidRPr="00965D96">
        <w:rPr>
          <w:rFonts w:ascii="Calibri" w:hAnsi="Calibri" w:cs="Calibri"/>
          <w:szCs w:val="24"/>
        </w:rPr>
        <w:t>3</w:t>
      </w:r>
      <w:r w:rsidR="00965D96" w:rsidRPr="00965D96">
        <w:rPr>
          <w:rFonts w:ascii="Calibri" w:hAnsi="Calibri" w:cs="Calibri"/>
          <w:szCs w:val="24"/>
          <w:vertAlign w:val="superscript"/>
        </w:rPr>
        <w:t>rd</w:t>
      </w:r>
      <w:r w:rsidR="00965D96" w:rsidRPr="00965D96">
        <w:rPr>
          <w:rFonts w:ascii="Calibri" w:hAnsi="Calibri" w:cs="Calibri"/>
          <w:szCs w:val="24"/>
        </w:rPr>
        <w:t xml:space="preserve"> </w:t>
      </w:r>
      <w:r w:rsidR="00B566C5">
        <w:rPr>
          <w:rFonts w:ascii="Calibri" w:hAnsi="Calibri" w:cs="Calibri"/>
          <w:szCs w:val="24"/>
        </w:rPr>
        <w:t>February</w:t>
      </w:r>
      <w:r w:rsidR="00965D96" w:rsidRPr="00965D96">
        <w:rPr>
          <w:rFonts w:ascii="Calibri" w:hAnsi="Calibri" w:cs="Calibri"/>
          <w:szCs w:val="24"/>
        </w:rPr>
        <w:t xml:space="preserve"> 2023</w:t>
      </w:r>
      <w:r w:rsidRPr="00965D96">
        <w:rPr>
          <w:rFonts w:ascii="Calibri" w:hAnsi="Calibri" w:cs="Calibri"/>
          <w:szCs w:val="24"/>
        </w:rPr>
        <w:t>.</w:t>
      </w:r>
      <w:r w:rsidR="00965D96" w:rsidRPr="00965D96">
        <w:rPr>
          <w:rFonts w:ascii="Calibri" w:hAnsi="Calibri" w:cs="Calibri"/>
          <w:szCs w:val="24"/>
        </w:rPr>
        <w:t xml:space="preserve">  The result outcome will be shared by 10.02.23 and changes starting on 21</w:t>
      </w:r>
      <w:r w:rsidR="00965D96" w:rsidRPr="00965D96">
        <w:rPr>
          <w:rFonts w:ascii="Calibri" w:hAnsi="Calibri" w:cs="Calibri"/>
          <w:szCs w:val="24"/>
          <w:vertAlign w:val="superscript"/>
        </w:rPr>
        <w:t>st</w:t>
      </w:r>
      <w:r w:rsidR="00965D96" w:rsidRPr="00965D96">
        <w:rPr>
          <w:rFonts w:ascii="Calibri" w:hAnsi="Calibri" w:cs="Calibri"/>
          <w:szCs w:val="24"/>
        </w:rPr>
        <w:t xml:space="preserve"> February.</w:t>
      </w:r>
    </w:p>
    <w:p w14:paraId="57C35657" w14:textId="6979E49D" w:rsidR="002A311F" w:rsidRDefault="002A311F" w:rsidP="0112DAED">
      <w:pPr>
        <w:spacing w:after="76" w:line="259" w:lineRule="auto"/>
        <w:ind w:left="0" w:firstLine="0"/>
        <w:jc w:val="left"/>
        <w:rPr>
          <w:rFonts w:ascii="Calibri" w:hAnsi="Calibri" w:cs="Calibri"/>
          <w:bCs/>
        </w:rPr>
      </w:pPr>
    </w:p>
    <w:p w14:paraId="021C909D" w14:textId="1985DBCB" w:rsidR="002A311F" w:rsidRPr="00965D96" w:rsidRDefault="00965D96" w:rsidP="0112DAED">
      <w:pPr>
        <w:spacing w:after="76" w:line="259" w:lineRule="auto"/>
        <w:ind w:left="0" w:firstLine="0"/>
        <w:jc w:val="left"/>
        <w:rPr>
          <w:rFonts w:ascii="Calibri" w:hAnsi="Calibri" w:cs="Calibri"/>
          <w:b/>
          <w:bCs/>
        </w:rPr>
      </w:pPr>
      <w:r w:rsidRPr="00965D96">
        <w:rPr>
          <w:rFonts w:ascii="Calibri" w:hAnsi="Calibri" w:cs="Calibri"/>
          <w:b/>
          <w:bCs/>
        </w:rPr>
        <w:t>Cultural Passport</w:t>
      </w:r>
      <w:r>
        <w:rPr>
          <w:rFonts w:ascii="Calibri" w:hAnsi="Calibri" w:cs="Calibri"/>
          <w:b/>
          <w:bCs/>
        </w:rPr>
        <w:t>:</w:t>
      </w:r>
    </w:p>
    <w:p w14:paraId="37966EA5" w14:textId="62953821" w:rsidR="00B77645" w:rsidRDefault="00796306" w:rsidP="6FA883ED">
      <w:pPr>
        <w:pStyle w:val="paragraph"/>
        <w:spacing w:before="0" w:beforeAutospacing="0" w:after="0" w:afterAutospacing="0" w:line="259" w:lineRule="auto"/>
        <w:ind w:left="-15"/>
        <w:textAlignment w:val="baseline"/>
        <w:rPr>
          <w:rFonts w:ascii="Calibri" w:hAnsi="Calibri" w:cs="Calibri"/>
          <w:color w:val="000000"/>
        </w:rPr>
      </w:pPr>
      <w:r>
        <w:rPr>
          <w:noProof/>
        </w:rPr>
        <w:drawing>
          <wp:anchor distT="0" distB="0" distL="114300" distR="114300" simplePos="0" relativeHeight="251677696" behindDoc="1" locked="0" layoutInCell="1" allowOverlap="1" wp14:anchorId="43F315F1" wp14:editId="6657BC52">
            <wp:simplePos x="0" y="0"/>
            <wp:positionH relativeFrom="column">
              <wp:posOffset>4400550</wp:posOffset>
            </wp:positionH>
            <wp:positionV relativeFrom="paragraph">
              <wp:posOffset>10160</wp:posOffset>
            </wp:positionV>
            <wp:extent cx="1790700" cy="1704975"/>
            <wp:effectExtent l="0" t="0" r="0" b="0"/>
            <wp:wrapTight wrapText="bothSides">
              <wp:wrapPolygon edited="0">
                <wp:start x="8502" y="483"/>
                <wp:lineTo x="4826" y="2172"/>
                <wp:lineTo x="2757" y="3620"/>
                <wp:lineTo x="2757" y="4827"/>
                <wp:lineTo x="1838" y="6275"/>
                <wp:lineTo x="460" y="8688"/>
                <wp:lineTo x="1379" y="14239"/>
                <wp:lineTo x="1609" y="16411"/>
                <wp:lineTo x="6664" y="20273"/>
                <wp:lineTo x="6894" y="20755"/>
                <wp:lineTo x="13557" y="20755"/>
                <wp:lineTo x="13787" y="20273"/>
                <wp:lineTo x="18843" y="16411"/>
                <wp:lineTo x="18843" y="12550"/>
                <wp:lineTo x="19762" y="9171"/>
                <wp:lineTo x="19762" y="8688"/>
                <wp:lineTo x="17464" y="4827"/>
                <wp:lineTo x="17694" y="3620"/>
                <wp:lineTo x="15855" y="2413"/>
                <wp:lineTo x="11719" y="483"/>
                <wp:lineTo x="8502" y="483"/>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a14="http://schemas.microsoft.com/office/drawing/2010/main">
                            <a14:imgLayer r:embed="rId10">
                              <a14:imgEffect>
                                <a14:backgroundRemoval t="2235" b="100000" l="2660" r="95745">
                                  <a14:foregroundMark x1="50000" y1="65363" x2="50000" y2="65363"/>
                                  <a14:foregroundMark x1="40957" y1="49162" x2="40957" y2="49162"/>
                                  <a14:foregroundMark x1="34043" y1="66480" x2="34043" y2="66480"/>
                                  <a14:foregroundMark x1="28723" y1="60335" x2="28723" y2="60335"/>
                                  <a14:foregroundMark x1="25532" y1="45810" x2="25532" y2="45810"/>
                                  <a14:foregroundMark x1="80319" y1="43017" x2="80319" y2="43017"/>
                                  <a14:foregroundMark x1="70745" y1="25698" x2="70745" y2="25698"/>
                                  <a14:foregroundMark x1="47872" y1="8939" x2="47872" y2="8939"/>
                                  <a14:foregroundMark x1="30851" y1="18994" x2="30851" y2="18994"/>
                                  <a14:foregroundMark x1="15957" y1="41899" x2="15957" y2="41899"/>
                                  <a14:foregroundMark x1="14894" y1="65922" x2="14894" y2="65922"/>
                                  <a14:foregroundMark x1="32447" y1="78771" x2="32447" y2="78771"/>
                                  <a14:foregroundMark x1="57979" y1="80447" x2="57979" y2="80447"/>
                                  <a14:foregroundMark x1="78723" y1="71508" x2="78723" y2="71508"/>
                                  <a14:foregroundMark x1="47872" y1="51397" x2="47872" y2="51397"/>
                                  <a14:foregroundMark x1="55319" y1="37430" x2="55319" y2="37430"/>
                                  <a14:foregroundMark x1="59574" y1="31285" x2="59574" y2="31285"/>
                                  <a14:foregroundMark x1="51596" y1="29050" x2="51596" y2="29050"/>
                                  <a14:foregroundMark x1="57979" y1="87709" x2="57979" y2="87709"/>
                                  <a14:foregroundMark x1="50000" y1="86034" x2="50000" y2="86034"/>
                                  <a14:foregroundMark x1="53191" y1="82123" x2="53191" y2="82123"/>
                                  <a14:foregroundMark x1="63298" y1="82123" x2="63298" y2="82123"/>
                                  <a14:foregroundMark x1="67553" y1="73743" x2="67553" y2="73743"/>
                                  <a14:foregroundMark x1="72872" y1="65363" x2="72872" y2="65363"/>
                                  <a14:foregroundMark x1="72872" y1="69274" x2="72872" y2="69274"/>
                                  <a14:foregroundMark x1="79787" y1="67039" x2="79787" y2="67039"/>
                                  <a14:foregroundMark x1="79787" y1="49721" x2="79787" y2="49721"/>
                                  <a14:foregroundMark x1="76596" y1="40782" x2="76596" y2="40782"/>
                                  <a14:foregroundMark x1="72872" y1="45251" x2="72872" y2="45251"/>
                                  <a14:foregroundMark x1="86702" y1="45810" x2="86702" y2="45810"/>
                                  <a14:foregroundMark x1="69681" y1="31285" x2="69681" y2="31285"/>
                                  <a14:foregroundMark x1="64894" y1="24022" x2="64894" y2="24022"/>
                                  <a14:foregroundMark x1="50532" y1="15642" x2="50532" y2="15642"/>
                                  <a14:foregroundMark x1="42021" y1="16201" x2="42021" y2="16201"/>
                                  <a14:foregroundMark x1="33511" y1="20112" x2="33511" y2="20112"/>
                                  <a14:foregroundMark x1="22872" y1="24581" x2="22872" y2="24581"/>
                                  <a14:foregroundMark x1="17021" y1="43575" x2="17021" y2="43575"/>
                                  <a14:foregroundMark x1="22340" y1="64804" x2="22340" y2="64804"/>
                                  <a14:foregroundMark x1="21277" y1="72626" x2="21277" y2="72626"/>
                                  <a14:foregroundMark x1="42553" y1="83240" x2="42553" y2="83240"/>
                                  <a14:foregroundMark x1="55319" y1="69274" x2="55319" y2="69274"/>
                                  <a14:foregroundMark x1="35106" y1="32961" x2="35106" y2="32961"/>
                                  <a14:foregroundMark x1="56383" y1="44134" x2="56383" y2="44134"/>
                                </a14:backgroundRemoval>
                              </a14:imgEffect>
                            </a14:imgLayer>
                          </a14:imgProps>
                        </a:ext>
                        <a:ext uri="{28A0092B-C50C-407E-A947-70E740481C1C}">
                          <a14:useLocalDpi xmlns:a14="http://schemas.microsoft.com/office/drawing/2010/main" val="0"/>
                        </a:ext>
                      </a:extLst>
                    </a:blip>
                    <a:stretch>
                      <a:fillRect/>
                    </a:stretch>
                  </pic:blipFill>
                  <pic:spPr>
                    <a:xfrm>
                      <a:off x="0" y="0"/>
                      <a:ext cx="1790700" cy="1704975"/>
                    </a:xfrm>
                    <a:prstGeom prst="rect">
                      <a:avLst/>
                    </a:prstGeom>
                  </pic:spPr>
                </pic:pic>
              </a:graphicData>
            </a:graphic>
          </wp:anchor>
        </w:drawing>
      </w:r>
      <w:r w:rsidR="00B77645" w:rsidRPr="6FA883ED">
        <w:rPr>
          <w:rStyle w:val="normaltextrun"/>
          <w:rFonts w:ascii="Calibri" w:hAnsi="Calibri" w:cs="Calibri"/>
          <w:color w:val="000000"/>
        </w:rPr>
        <w:t>At Bentley New Village Primary School, we believe that cultural activities are a vital part of life and play a very important role in children’s social development.  The pupils will participate in a range of cultural activities organised by the school, to enrich their lives and create great memories.  Some cultural activities may also be completed in the children’s own time outside the school, with family and friends. </w:t>
      </w:r>
      <w:r w:rsidR="00B77645" w:rsidRPr="6FA883ED">
        <w:rPr>
          <w:rStyle w:val="eop"/>
          <w:rFonts w:ascii="Calibri" w:hAnsi="Calibri" w:cs="Calibri"/>
          <w:color w:val="000000"/>
        </w:rPr>
        <w:t> </w:t>
      </w:r>
    </w:p>
    <w:p w14:paraId="630B76F9" w14:textId="77777777" w:rsidR="00B566C5" w:rsidRDefault="00B566C5" w:rsidP="6FA883ED">
      <w:pPr>
        <w:pStyle w:val="paragraph"/>
        <w:spacing w:before="0" w:beforeAutospacing="0" w:after="0" w:afterAutospacing="0" w:line="259" w:lineRule="auto"/>
        <w:textAlignment w:val="baseline"/>
        <w:rPr>
          <w:rStyle w:val="normaltextrun"/>
          <w:rFonts w:ascii="Calibri" w:hAnsi="Calibri" w:cs="Calibri"/>
          <w:color w:val="000000" w:themeColor="text1"/>
        </w:rPr>
      </w:pPr>
    </w:p>
    <w:p w14:paraId="0BE965E1" w14:textId="6B597C89" w:rsidR="00B77645" w:rsidRDefault="00796306" w:rsidP="6FA883ED">
      <w:pPr>
        <w:pStyle w:val="paragraph"/>
        <w:spacing w:before="0" w:beforeAutospacing="0" w:after="0" w:afterAutospacing="0" w:line="259" w:lineRule="auto"/>
        <w:textAlignment w:val="baseline"/>
        <w:rPr>
          <w:rFonts w:ascii="Calibri" w:hAnsi="Calibri" w:cs="Calibri"/>
          <w:color w:val="000000"/>
        </w:rPr>
      </w:pPr>
      <w:r w:rsidRPr="6FA883ED">
        <w:rPr>
          <w:rStyle w:val="normaltextrun"/>
          <w:rFonts w:ascii="Calibri" w:hAnsi="Calibri" w:cs="Calibri"/>
          <w:color w:val="000000" w:themeColor="text1"/>
        </w:rPr>
        <w:t>We are launching</w:t>
      </w:r>
      <w:r w:rsidR="00B77645" w:rsidRPr="6FA883ED">
        <w:rPr>
          <w:rStyle w:val="normaltextrun"/>
          <w:rFonts w:ascii="Calibri" w:hAnsi="Calibri" w:cs="Calibri"/>
          <w:color w:val="000000" w:themeColor="text1"/>
        </w:rPr>
        <w:t xml:space="preserve"> </w:t>
      </w:r>
      <w:r w:rsidR="5D34B071" w:rsidRPr="6FA883ED">
        <w:rPr>
          <w:rStyle w:val="normaltextrun"/>
          <w:rFonts w:ascii="Calibri" w:hAnsi="Calibri" w:cs="Calibri"/>
          <w:color w:val="000000" w:themeColor="text1"/>
        </w:rPr>
        <w:t>six</w:t>
      </w:r>
      <w:r w:rsidR="00B77645" w:rsidRPr="6FA883ED">
        <w:rPr>
          <w:rStyle w:val="normaltextrun"/>
          <w:rFonts w:ascii="Calibri" w:hAnsi="Calibri" w:cs="Calibri"/>
          <w:color w:val="000000" w:themeColor="text1"/>
        </w:rPr>
        <w:t xml:space="preserve"> Cultural Passports to complete during the children’s time at Bentley New Village Primary School; </w:t>
      </w:r>
      <w:r w:rsidR="47CE11C8" w:rsidRPr="6FA883ED">
        <w:rPr>
          <w:rStyle w:val="normaltextrun"/>
          <w:rFonts w:ascii="Calibri" w:hAnsi="Calibri" w:cs="Calibri"/>
          <w:color w:val="000000" w:themeColor="text1"/>
        </w:rPr>
        <w:t>One for each year in Key Stage 1 and 2.</w:t>
      </w:r>
      <w:r w:rsidR="00B77645" w:rsidRPr="6FA883ED">
        <w:rPr>
          <w:rStyle w:val="normaltextrun"/>
          <w:rFonts w:ascii="Calibri" w:hAnsi="Calibri" w:cs="Calibri"/>
          <w:color w:val="000000" w:themeColor="text1"/>
        </w:rPr>
        <w:t> </w:t>
      </w:r>
      <w:r w:rsidR="00B77645" w:rsidRPr="6FA883ED">
        <w:rPr>
          <w:rStyle w:val="eop"/>
          <w:rFonts w:ascii="Calibri" w:hAnsi="Calibri" w:cs="Calibri"/>
          <w:color w:val="000000" w:themeColor="text1"/>
        </w:rPr>
        <w:t> </w:t>
      </w:r>
      <w:r w:rsidR="00B77645" w:rsidRPr="6FA883ED">
        <w:rPr>
          <w:rStyle w:val="normaltextrun"/>
          <w:rFonts w:ascii="Calibri" w:hAnsi="Calibri" w:cs="Calibri"/>
          <w:color w:val="000000" w:themeColor="text1"/>
        </w:rPr>
        <w:t>Within each passport there are a range of cultural activities to complete and they are split into the following four categories: </w:t>
      </w:r>
      <w:r w:rsidR="00B77645" w:rsidRPr="6FA883ED">
        <w:rPr>
          <w:rStyle w:val="eop"/>
          <w:rFonts w:ascii="Calibri" w:hAnsi="Calibri" w:cs="Calibri"/>
          <w:color w:val="000000" w:themeColor="text1"/>
        </w:rPr>
        <w:t> </w:t>
      </w:r>
    </w:p>
    <w:p w14:paraId="13F61074" w14:textId="77777777" w:rsidR="00B77645" w:rsidRDefault="00B77645" w:rsidP="6FA883ED">
      <w:pPr>
        <w:pStyle w:val="paragraph"/>
        <w:numPr>
          <w:ilvl w:val="0"/>
          <w:numId w:val="1"/>
        </w:numPr>
        <w:spacing w:before="0" w:beforeAutospacing="0" w:after="0" w:afterAutospacing="0" w:line="259" w:lineRule="auto"/>
        <w:ind w:left="360" w:firstLine="0"/>
        <w:textAlignment w:val="baseline"/>
        <w:rPr>
          <w:rFonts w:ascii="Calibri" w:hAnsi="Calibri" w:cs="Calibri"/>
          <w:color w:val="000000"/>
        </w:rPr>
      </w:pPr>
      <w:r w:rsidRPr="6FA883ED">
        <w:rPr>
          <w:rStyle w:val="normaltextrun"/>
          <w:rFonts w:ascii="Calibri" w:hAnsi="Calibri" w:cs="Calibri"/>
          <w:color w:val="00B050"/>
        </w:rPr>
        <w:t>Outdoor and nature </w:t>
      </w:r>
      <w:r w:rsidRPr="6FA883ED">
        <w:rPr>
          <w:rStyle w:val="eop"/>
          <w:rFonts w:ascii="Calibri" w:hAnsi="Calibri" w:cs="Calibri"/>
          <w:color w:val="00B050"/>
        </w:rPr>
        <w:t> </w:t>
      </w:r>
    </w:p>
    <w:p w14:paraId="61E1EFF4" w14:textId="77777777" w:rsidR="00B77645" w:rsidRDefault="00B77645" w:rsidP="6FA883ED">
      <w:pPr>
        <w:pStyle w:val="paragraph"/>
        <w:numPr>
          <w:ilvl w:val="0"/>
          <w:numId w:val="1"/>
        </w:numPr>
        <w:spacing w:before="0" w:beforeAutospacing="0" w:after="0" w:afterAutospacing="0" w:line="259" w:lineRule="auto"/>
        <w:ind w:left="360" w:firstLine="0"/>
        <w:textAlignment w:val="baseline"/>
        <w:rPr>
          <w:rFonts w:ascii="Calibri" w:hAnsi="Calibri" w:cs="Calibri"/>
          <w:color w:val="000000"/>
        </w:rPr>
      </w:pPr>
      <w:r w:rsidRPr="6FA883ED">
        <w:rPr>
          <w:rStyle w:val="normaltextrun"/>
          <w:rFonts w:ascii="Calibri" w:hAnsi="Calibri" w:cs="Calibri"/>
          <w:color w:val="E36C0A"/>
        </w:rPr>
        <w:t>Community </w:t>
      </w:r>
      <w:r w:rsidRPr="6FA883ED">
        <w:rPr>
          <w:rStyle w:val="eop"/>
          <w:rFonts w:ascii="Calibri" w:hAnsi="Calibri" w:cs="Calibri"/>
          <w:color w:val="E36C0A"/>
        </w:rPr>
        <w:t> </w:t>
      </w:r>
    </w:p>
    <w:p w14:paraId="33BF5E39" w14:textId="77777777" w:rsidR="00B77645" w:rsidRDefault="00B77645" w:rsidP="6FA883ED">
      <w:pPr>
        <w:pStyle w:val="paragraph"/>
        <w:numPr>
          <w:ilvl w:val="0"/>
          <w:numId w:val="1"/>
        </w:numPr>
        <w:spacing w:before="0" w:beforeAutospacing="0" w:after="0" w:afterAutospacing="0" w:line="259" w:lineRule="auto"/>
        <w:ind w:left="360" w:firstLine="0"/>
        <w:textAlignment w:val="baseline"/>
        <w:rPr>
          <w:rFonts w:ascii="Calibri" w:hAnsi="Calibri" w:cs="Calibri"/>
          <w:color w:val="000000"/>
        </w:rPr>
      </w:pPr>
      <w:r w:rsidRPr="6FA883ED">
        <w:rPr>
          <w:rStyle w:val="normaltextrun"/>
          <w:rFonts w:ascii="Calibri" w:hAnsi="Calibri" w:cs="Calibri"/>
          <w:color w:val="FF0000"/>
        </w:rPr>
        <w:t>Creative</w:t>
      </w:r>
      <w:r w:rsidRPr="6FA883ED">
        <w:rPr>
          <w:rStyle w:val="normaltextrun"/>
          <w:rFonts w:ascii="Calibri" w:hAnsi="Calibri" w:cs="Calibri"/>
          <w:color w:val="0070C0"/>
        </w:rPr>
        <w:t> </w:t>
      </w:r>
      <w:r w:rsidRPr="6FA883ED">
        <w:rPr>
          <w:rStyle w:val="eop"/>
          <w:rFonts w:ascii="Calibri" w:hAnsi="Calibri" w:cs="Calibri"/>
          <w:color w:val="0070C0"/>
        </w:rPr>
        <w:t> </w:t>
      </w:r>
    </w:p>
    <w:p w14:paraId="4F8E90D7" w14:textId="77777777" w:rsidR="00B77645" w:rsidRDefault="00B77645" w:rsidP="6FA883ED">
      <w:pPr>
        <w:pStyle w:val="paragraph"/>
        <w:numPr>
          <w:ilvl w:val="0"/>
          <w:numId w:val="1"/>
        </w:numPr>
        <w:spacing w:before="0" w:beforeAutospacing="0" w:after="0" w:afterAutospacing="0" w:line="259" w:lineRule="auto"/>
        <w:ind w:left="360" w:firstLine="0"/>
        <w:textAlignment w:val="baseline"/>
        <w:rPr>
          <w:rFonts w:ascii="Calibri" w:hAnsi="Calibri" w:cs="Calibri"/>
          <w:color w:val="000000"/>
        </w:rPr>
      </w:pPr>
      <w:r w:rsidRPr="6FA883ED">
        <w:rPr>
          <w:rStyle w:val="normaltextrun"/>
          <w:rFonts w:ascii="Calibri" w:hAnsi="Calibri" w:cs="Calibri"/>
          <w:color w:val="0070C0"/>
        </w:rPr>
        <w:t>Global </w:t>
      </w:r>
      <w:r w:rsidRPr="6FA883ED">
        <w:rPr>
          <w:rStyle w:val="eop"/>
          <w:rFonts w:ascii="Calibri" w:hAnsi="Calibri" w:cs="Calibri"/>
          <w:color w:val="0070C0"/>
        </w:rPr>
        <w:t> </w:t>
      </w:r>
    </w:p>
    <w:p w14:paraId="74E219B9" w14:textId="2B5763AB" w:rsidR="00965D96" w:rsidRDefault="00965D96" w:rsidP="6FA883ED">
      <w:pPr>
        <w:spacing w:after="76" w:line="259" w:lineRule="auto"/>
        <w:ind w:left="0" w:firstLine="0"/>
        <w:jc w:val="left"/>
        <w:rPr>
          <w:rFonts w:ascii="Calibri" w:hAnsi="Calibri" w:cs="Calibri"/>
          <w:szCs w:val="24"/>
        </w:rPr>
      </w:pPr>
    </w:p>
    <w:p w14:paraId="09E643D7" w14:textId="351D5A58" w:rsidR="58F83CCA" w:rsidRDefault="58F83CCA" w:rsidP="6FA883ED">
      <w:pPr>
        <w:spacing w:after="76" w:line="259" w:lineRule="auto"/>
        <w:ind w:left="0"/>
        <w:jc w:val="left"/>
        <w:rPr>
          <w:rFonts w:ascii="Calibri" w:hAnsi="Calibri" w:cs="Calibri"/>
          <w:szCs w:val="24"/>
        </w:rPr>
      </w:pPr>
      <w:r w:rsidRPr="6FA883ED">
        <w:rPr>
          <w:rFonts w:ascii="Calibri" w:hAnsi="Calibri" w:cs="Calibri"/>
          <w:szCs w:val="24"/>
        </w:rPr>
        <w:t>They must complete 6 or more activities each term, completing at least 1 activity from each of the 4 sections.</w:t>
      </w:r>
    </w:p>
    <w:p w14:paraId="5E779DA0" w14:textId="77777777" w:rsidR="00B77645" w:rsidRPr="002A311F" w:rsidRDefault="00B77645" w:rsidP="6FA883ED">
      <w:pPr>
        <w:spacing w:after="76" w:line="259" w:lineRule="auto"/>
        <w:ind w:left="0" w:firstLine="0"/>
        <w:jc w:val="left"/>
        <w:rPr>
          <w:rFonts w:ascii="Calibri" w:hAnsi="Calibri" w:cs="Calibri"/>
        </w:rPr>
      </w:pPr>
    </w:p>
    <w:p w14:paraId="3FE01612" w14:textId="04971D33" w:rsidR="6FA883ED" w:rsidRDefault="6FA883ED" w:rsidP="6FA883ED">
      <w:pPr>
        <w:spacing w:after="76" w:line="259" w:lineRule="auto"/>
        <w:ind w:left="0" w:firstLine="0"/>
        <w:jc w:val="left"/>
        <w:rPr>
          <w:rFonts w:ascii="Calibri" w:hAnsi="Calibri" w:cs="Calibri"/>
        </w:rPr>
      </w:pPr>
    </w:p>
    <w:p w14:paraId="6F001694" w14:textId="4B6CBD18" w:rsidR="6FA883ED" w:rsidRDefault="6FA883ED" w:rsidP="6FA883ED">
      <w:pPr>
        <w:spacing w:after="76" w:line="259" w:lineRule="auto"/>
        <w:ind w:left="0" w:firstLine="0"/>
        <w:jc w:val="left"/>
        <w:rPr>
          <w:rFonts w:ascii="Calibri" w:hAnsi="Calibri" w:cs="Calibri"/>
        </w:rPr>
      </w:pPr>
    </w:p>
    <w:p w14:paraId="2D18E50E" w14:textId="137AAEFF" w:rsidR="008A6E2F" w:rsidRPr="00D17F64" w:rsidRDefault="59FA70E8" w:rsidP="0112DAED">
      <w:pPr>
        <w:spacing w:after="76" w:line="259" w:lineRule="auto"/>
        <w:ind w:left="0" w:firstLine="0"/>
        <w:jc w:val="left"/>
        <w:rPr>
          <w:rFonts w:ascii="Calibri" w:hAnsi="Calibri" w:cs="Calibri"/>
          <w:b/>
          <w:bCs/>
        </w:rPr>
      </w:pPr>
      <w:r w:rsidRPr="0112DAED">
        <w:rPr>
          <w:rFonts w:ascii="Calibri" w:hAnsi="Calibri" w:cs="Calibri"/>
          <w:b/>
          <w:bCs/>
        </w:rPr>
        <w:t>Family Talk Time:</w:t>
      </w:r>
    </w:p>
    <w:p w14:paraId="00BB2BB7" w14:textId="765D46B3" w:rsidR="0047415A" w:rsidRDefault="0047415A" w:rsidP="5AAB8AA5">
      <w:pPr>
        <w:spacing w:after="76" w:line="259" w:lineRule="auto"/>
        <w:ind w:left="0" w:firstLine="0"/>
        <w:jc w:val="left"/>
        <w:rPr>
          <w:rFonts w:ascii="Calibri" w:eastAsia="Calibri" w:hAnsi="Calibri" w:cs="Calibri"/>
          <w:color w:val="000000" w:themeColor="text1"/>
        </w:rPr>
      </w:pPr>
      <w:r>
        <w:rPr>
          <w:rFonts w:ascii="Calibri" w:hAnsi="Calibri" w:cs="Calibri"/>
          <w:b/>
          <w:bCs/>
          <w:noProof/>
        </w:rPr>
        <w:drawing>
          <wp:anchor distT="0" distB="0" distL="114300" distR="114300" simplePos="0" relativeHeight="251669504" behindDoc="1" locked="0" layoutInCell="1" allowOverlap="1" wp14:anchorId="65F35E30" wp14:editId="3475D0EE">
            <wp:simplePos x="0" y="0"/>
            <wp:positionH relativeFrom="column">
              <wp:posOffset>4694735</wp:posOffset>
            </wp:positionH>
            <wp:positionV relativeFrom="paragraph">
              <wp:posOffset>3564</wp:posOffset>
            </wp:positionV>
            <wp:extent cx="1419225" cy="1419225"/>
            <wp:effectExtent l="0" t="0" r="9525" b="9525"/>
            <wp:wrapTight wrapText="bothSides">
              <wp:wrapPolygon edited="0">
                <wp:start x="0" y="0"/>
                <wp:lineTo x="0" y="21455"/>
                <wp:lineTo x="21455" y="21455"/>
                <wp:lineTo x="2145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alk-bubble.jpg"/>
                    <pic:cNvPicPr/>
                  </pic:nvPicPr>
                  <pic:blipFill>
                    <a:blip r:embed="rId11">
                      <a:extLst>
                        <a:ext uri="{28A0092B-C50C-407E-A947-70E740481C1C}">
                          <a14:useLocalDpi xmlns:a14="http://schemas.microsoft.com/office/drawing/2010/main" val="0"/>
                        </a:ext>
                      </a:extLst>
                    </a:blip>
                    <a:stretch>
                      <a:fillRect/>
                    </a:stretch>
                  </pic:blipFill>
                  <pic:spPr>
                    <a:xfrm>
                      <a:off x="0" y="0"/>
                      <a:ext cx="1419225" cy="1419225"/>
                    </a:xfrm>
                    <a:prstGeom prst="rect">
                      <a:avLst/>
                    </a:prstGeom>
                  </pic:spPr>
                </pic:pic>
              </a:graphicData>
            </a:graphic>
          </wp:anchor>
        </w:drawing>
      </w:r>
      <w:r w:rsidR="00084ED3" w:rsidRPr="5AAB8AA5">
        <w:rPr>
          <w:rFonts w:ascii="Calibri" w:hAnsi="Calibri" w:cs="Calibri"/>
        </w:rPr>
        <w:t>As discussed in the previous newsletter we are continuing to develop our sch</w:t>
      </w:r>
      <w:r w:rsidR="59FA70E8" w:rsidRPr="5AAB8AA5">
        <w:rPr>
          <w:rFonts w:ascii="Calibri" w:hAnsi="Calibri" w:cs="Calibri"/>
        </w:rPr>
        <w:t>ool priorit</w:t>
      </w:r>
      <w:r w:rsidR="00084ED3" w:rsidRPr="5AAB8AA5">
        <w:rPr>
          <w:rFonts w:ascii="Calibri" w:hAnsi="Calibri" w:cs="Calibri"/>
        </w:rPr>
        <w:t>y</w:t>
      </w:r>
      <w:r w:rsidR="59FA70E8" w:rsidRPr="5AAB8AA5">
        <w:rPr>
          <w:rFonts w:ascii="Calibri" w:hAnsi="Calibri" w:cs="Calibri"/>
        </w:rPr>
        <w:t xml:space="preserve"> centred around </w:t>
      </w:r>
      <w:proofErr w:type="spellStart"/>
      <w:r w:rsidR="59FA70E8" w:rsidRPr="5AAB8AA5">
        <w:rPr>
          <w:rFonts w:ascii="Calibri" w:hAnsi="Calibri" w:cs="Calibri"/>
        </w:rPr>
        <w:t>Oracy</w:t>
      </w:r>
      <w:proofErr w:type="spellEnd"/>
      <w:r w:rsidR="59FA70E8" w:rsidRPr="5AAB8AA5">
        <w:rPr>
          <w:rFonts w:ascii="Calibri" w:hAnsi="Calibri" w:cs="Calibri"/>
        </w:rPr>
        <w:t xml:space="preserve"> and meaningful talk.  T</w:t>
      </w:r>
      <w:r w:rsidR="00084ED3" w:rsidRPr="5AAB8AA5">
        <w:rPr>
          <w:rFonts w:ascii="Calibri" w:hAnsi="Calibri" w:cs="Calibri"/>
        </w:rPr>
        <w:t>his half term the focus is on holidays.  This could be around a holiday you have been on as a family or around the Christmas Holiday.  The children will be asked to share their favourite thing about the holiday.  You can send props or photos to share.</w:t>
      </w:r>
    </w:p>
    <w:p w14:paraId="4326D948" w14:textId="79D57988" w:rsidR="0047415A" w:rsidRDefault="0047415A" w:rsidP="0112DAED">
      <w:pPr>
        <w:spacing w:after="76" w:line="259" w:lineRule="auto"/>
        <w:ind w:left="0" w:firstLine="0"/>
        <w:jc w:val="left"/>
        <w:rPr>
          <w:rFonts w:ascii="Calibri" w:eastAsia="Calibri" w:hAnsi="Calibri" w:cs="Calibri"/>
          <w:color w:val="000000" w:themeColor="text1"/>
          <w:szCs w:val="24"/>
        </w:rPr>
      </w:pPr>
    </w:p>
    <w:p w14:paraId="0DA4550A" w14:textId="62F974FA" w:rsidR="00FF278C" w:rsidRPr="00FF278C" w:rsidRDefault="00FF278C" w:rsidP="0112DAED">
      <w:pPr>
        <w:spacing w:after="76" w:line="259" w:lineRule="auto"/>
        <w:ind w:left="0" w:firstLine="0"/>
        <w:jc w:val="left"/>
        <w:rPr>
          <w:rFonts w:ascii="Calibri" w:eastAsia="Calibri" w:hAnsi="Calibri" w:cs="Calibri"/>
          <w:b/>
          <w:color w:val="000000" w:themeColor="text1"/>
          <w:szCs w:val="24"/>
        </w:rPr>
      </w:pPr>
      <w:r w:rsidRPr="00FF278C">
        <w:rPr>
          <w:rFonts w:ascii="Calibri" w:eastAsia="Calibri" w:hAnsi="Calibri" w:cs="Calibri"/>
          <w:b/>
          <w:color w:val="000000" w:themeColor="text1"/>
          <w:szCs w:val="24"/>
        </w:rPr>
        <w:t>School Library</w:t>
      </w:r>
      <w:r>
        <w:rPr>
          <w:rFonts w:ascii="Calibri" w:eastAsia="Calibri" w:hAnsi="Calibri" w:cs="Calibri"/>
          <w:b/>
          <w:color w:val="000000" w:themeColor="text1"/>
          <w:szCs w:val="24"/>
        </w:rPr>
        <w:t>:</w:t>
      </w:r>
    </w:p>
    <w:p w14:paraId="036613F8" w14:textId="170979D5" w:rsidR="00FF278C" w:rsidRDefault="00965D96" w:rsidP="00965D96">
      <w:pPr>
        <w:pStyle w:val="NormalWeb"/>
        <w:spacing w:before="0" w:beforeAutospacing="0" w:after="76" w:afterAutospacing="0" w:line="259" w:lineRule="auto"/>
        <w:rPr>
          <w:rFonts w:ascii="Calibri" w:hAnsi="Calibri" w:cs="Calibri"/>
          <w:color w:val="000000"/>
          <w:bdr w:val="none" w:sz="0" w:space="0" w:color="auto" w:frame="1"/>
        </w:rPr>
      </w:pPr>
      <w:r>
        <w:rPr>
          <w:noProof/>
        </w:rPr>
        <w:drawing>
          <wp:anchor distT="0" distB="0" distL="114300" distR="114300" simplePos="0" relativeHeight="251675648" behindDoc="1" locked="0" layoutInCell="1" allowOverlap="1" wp14:anchorId="76ED5576" wp14:editId="30C41301">
            <wp:simplePos x="0" y="0"/>
            <wp:positionH relativeFrom="column">
              <wp:posOffset>-53340</wp:posOffset>
            </wp:positionH>
            <wp:positionV relativeFrom="paragraph">
              <wp:posOffset>86995</wp:posOffset>
            </wp:positionV>
            <wp:extent cx="2433955" cy="1400175"/>
            <wp:effectExtent l="0" t="0" r="4445" b="9525"/>
            <wp:wrapTight wrapText="bothSides">
              <wp:wrapPolygon edited="0">
                <wp:start x="0" y="0"/>
                <wp:lineTo x="0" y="21453"/>
                <wp:lineTo x="21470" y="21453"/>
                <wp:lineTo x="2147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433955" cy="1400175"/>
                    </a:xfrm>
                    <a:prstGeom prst="rect">
                      <a:avLst/>
                    </a:prstGeom>
                  </pic:spPr>
                </pic:pic>
              </a:graphicData>
            </a:graphic>
            <wp14:sizeRelH relativeFrom="margin">
              <wp14:pctWidth>0</wp14:pctWidth>
            </wp14:sizeRelH>
            <wp14:sizeRelV relativeFrom="margin">
              <wp14:pctHeight>0</wp14:pctHeight>
            </wp14:sizeRelV>
          </wp:anchor>
        </w:drawing>
      </w:r>
      <w:r w:rsidR="00FF278C" w:rsidRPr="00FF278C">
        <w:rPr>
          <w:rFonts w:ascii="Calibri" w:hAnsi="Calibri" w:cs="Calibri"/>
          <w:color w:val="000000"/>
          <w:bdr w:val="none" w:sz="0" w:space="0" w:color="auto" w:frame="1"/>
        </w:rPr>
        <w:t>As a school, we want to continue to promote and support children’s reading in school and at home. Reading continues to be one of our key priorities as a school and to continue to encourage and promote a love of reading we are very lucky to announce our New School Library is open.</w:t>
      </w:r>
    </w:p>
    <w:p w14:paraId="515C3A65" w14:textId="77777777" w:rsidR="00965D96" w:rsidRPr="00FF278C" w:rsidRDefault="00965D96" w:rsidP="00965D96">
      <w:pPr>
        <w:pStyle w:val="NormalWeb"/>
        <w:spacing w:before="0" w:beforeAutospacing="0" w:after="76" w:afterAutospacing="0" w:line="259" w:lineRule="auto"/>
        <w:rPr>
          <w:rFonts w:ascii="Calibri" w:hAnsi="Calibri" w:cs="Calibri"/>
          <w:color w:val="000000"/>
          <w:sz w:val="27"/>
          <w:szCs w:val="27"/>
        </w:rPr>
      </w:pPr>
    </w:p>
    <w:p w14:paraId="7E18C072" w14:textId="48476867" w:rsidR="00FF278C" w:rsidRPr="00FF278C" w:rsidRDefault="00FF278C" w:rsidP="5AAB8AA5">
      <w:pPr>
        <w:pStyle w:val="NormalWeb"/>
        <w:spacing w:before="0" w:beforeAutospacing="0" w:after="76" w:afterAutospacing="0" w:line="259" w:lineRule="auto"/>
        <w:rPr>
          <w:rFonts w:ascii="Calibri" w:hAnsi="Calibri" w:cs="Calibri"/>
          <w:color w:val="000000"/>
          <w:sz w:val="27"/>
          <w:szCs w:val="27"/>
        </w:rPr>
      </w:pPr>
      <w:r w:rsidRPr="00FF278C">
        <w:rPr>
          <w:rFonts w:ascii="Calibri" w:hAnsi="Calibri" w:cs="Calibri"/>
          <w:color w:val="000000"/>
          <w:bdr w:val="none" w:sz="0" w:space="0" w:color="auto" w:frame="1"/>
        </w:rPr>
        <w:t>We were very fortunate to be offered funding for the library from the “Love our Libraries scheme”. Therefore, our library has many new books, furniture, e –readers and much more. We are so excited to be ready to finally allow our school community to be enjoying the space and borrowing books. In the new year we are looking forward to opening our library after</w:t>
      </w:r>
      <w:r w:rsidR="3B6F5F52" w:rsidRPr="00FF278C">
        <w:rPr>
          <w:rFonts w:ascii="Calibri" w:hAnsi="Calibri" w:cs="Calibri"/>
          <w:color w:val="000000"/>
          <w:bdr w:val="none" w:sz="0" w:space="0" w:color="auto" w:frame="1"/>
        </w:rPr>
        <w:t xml:space="preserve"> </w:t>
      </w:r>
      <w:r w:rsidRPr="00FF278C">
        <w:rPr>
          <w:rFonts w:ascii="Calibri" w:hAnsi="Calibri" w:cs="Calibri"/>
          <w:color w:val="000000"/>
          <w:bdr w:val="none" w:sz="0" w:space="0" w:color="auto" w:frame="1"/>
        </w:rPr>
        <w:t>school for families to use the library together.</w:t>
      </w:r>
    </w:p>
    <w:p w14:paraId="5BFDC41E" w14:textId="77777777" w:rsidR="00FF278C" w:rsidRDefault="00FF278C" w:rsidP="0112DAED">
      <w:pPr>
        <w:spacing w:after="76" w:line="259" w:lineRule="auto"/>
        <w:ind w:left="0" w:firstLine="0"/>
        <w:jc w:val="left"/>
        <w:rPr>
          <w:rFonts w:ascii="Calibri" w:eastAsia="Calibri" w:hAnsi="Calibri" w:cs="Calibri"/>
          <w:color w:val="000000" w:themeColor="text1"/>
          <w:szCs w:val="24"/>
        </w:rPr>
      </w:pPr>
    </w:p>
    <w:p w14:paraId="32FEB252" w14:textId="1598BD70" w:rsidR="00D31D1F" w:rsidRPr="00D17F64" w:rsidRDefault="00084ED3" w:rsidP="00D31D1F">
      <w:pPr>
        <w:spacing w:after="36" w:line="259" w:lineRule="auto"/>
        <w:ind w:left="0" w:firstLine="0"/>
        <w:jc w:val="left"/>
        <w:rPr>
          <w:rFonts w:ascii="Calibri" w:hAnsi="Calibri" w:cs="Calibri"/>
          <w:b/>
          <w:szCs w:val="24"/>
        </w:rPr>
      </w:pPr>
      <w:r>
        <w:rPr>
          <w:rFonts w:ascii="Calibri" w:hAnsi="Calibri" w:cs="Calibri"/>
          <w:b/>
          <w:szCs w:val="24"/>
        </w:rPr>
        <w:t xml:space="preserve">School Reports and </w:t>
      </w:r>
      <w:r w:rsidR="00D31D1F" w:rsidRPr="00D17F64">
        <w:rPr>
          <w:rFonts w:ascii="Calibri" w:hAnsi="Calibri" w:cs="Calibri"/>
          <w:b/>
          <w:szCs w:val="24"/>
        </w:rPr>
        <w:t xml:space="preserve">Open Evenings: </w:t>
      </w:r>
    </w:p>
    <w:p w14:paraId="2E954428" w14:textId="7F880D80" w:rsidR="00084ED3" w:rsidRDefault="00965D96" w:rsidP="5AAB8AA5">
      <w:pPr>
        <w:spacing w:line="259" w:lineRule="auto"/>
        <w:ind w:left="11" w:hanging="11"/>
        <w:jc w:val="left"/>
        <w:rPr>
          <w:rFonts w:ascii="Calibri" w:hAnsi="Calibri" w:cs="Calibri"/>
        </w:rPr>
      </w:pPr>
      <w:r>
        <w:rPr>
          <w:noProof/>
        </w:rPr>
        <w:drawing>
          <wp:anchor distT="0" distB="0" distL="114300" distR="114300" simplePos="0" relativeHeight="251676672" behindDoc="1" locked="0" layoutInCell="1" allowOverlap="1" wp14:anchorId="036163A2" wp14:editId="16C46F4A">
            <wp:simplePos x="0" y="0"/>
            <wp:positionH relativeFrom="column">
              <wp:posOffset>4933950</wp:posOffset>
            </wp:positionH>
            <wp:positionV relativeFrom="paragraph">
              <wp:posOffset>12065</wp:posOffset>
            </wp:positionV>
            <wp:extent cx="1443355" cy="1371600"/>
            <wp:effectExtent l="0" t="0" r="4445" b="0"/>
            <wp:wrapTight wrapText="bothSides">
              <wp:wrapPolygon edited="0">
                <wp:start x="17390" y="0"/>
                <wp:lineTo x="5132" y="0"/>
                <wp:lineTo x="570" y="1200"/>
                <wp:lineTo x="0" y="7800"/>
                <wp:lineTo x="0" y="9000"/>
                <wp:lineTo x="1711" y="9600"/>
                <wp:lineTo x="2281" y="21300"/>
                <wp:lineTo x="7412" y="21300"/>
                <wp:lineTo x="10833" y="20700"/>
                <wp:lineTo x="13399" y="20100"/>
                <wp:lineTo x="13684" y="17100"/>
                <wp:lineTo x="12259" y="14400"/>
                <wp:lineTo x="21381" y="10500"/>
                <wp:lineTo x="21381" y="8100"/>
                <wp:lineTo x="21096" y="4800"/>
                <wp:lineTo x="19956" y="0"/>
                <wp:lineTo x="1739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BEBA8EAE-BF5A-486C-A8C5-ECC9F3942E4B}">
                          <a14:imgProps xmlns:a14="http://schemas.microsoft.com/office/drawing/2010/main">
                            <a14:imgLayer r:embed="rId14">
                              <a14:imgEffect>
                                <a14:backgroundRemoval t="0" b="100000" l="0" r="100000">
                                  <a14:foregroundMark x1="26111" y1="56725" x2="26111" y2="56725"/>
                                  <a14:foregroundMark x1="27778" y1="73099" x2="27778" y2="73099"/>
                                  <a14:foregroundMark x1="73889" y1="23392" x2="73889" y2="23392"/>
                                  <a14:foregroundMark x1="82778" y1="10526" x2="82778" y2="10526"/>
                                  <a14:foregroundMark x1="25000" y1="21053" x2="25000" y2="21053"/>
                                  <a14:foregroundMark x1="35556" y1="18129" x2="35556" y2="18129"/>
                                  <a14:foregroundMark x1="57778" y1="83626" x2="57778" y2="83626"/>
                                  <a14:foregroundMark x1="55556" y1="90058" x2="55556" y2="90058"/>
                                  <a14:foregroundMark x1="23333" y1="95906" x2="23333" y2="95906"/>
                                  <a14:foregroundMark x1="23333" y1="90058" x2="23333" y2="90058"/>
                                  <a14:foregroundMark x1="17222" y1="42105" x2="17222" y2="42105"/>
                                  <a14:foregroundMark x1="47222" y1="42690" x2="48889" y2="42105"/>
                                  <a14:foregroundMark x1="85000" y1="33333" x2="85000" y2="33333"/>
                                  <a14:foregroundMark x1="70000" y1="54971" x2="70000" y2="54971"/>
                                  <a14:foregroundMark x1="57778" y1="11696" x2="57778" y2="11696"/>
                                  <a14:foregroundMark x1="87222" y1="2924" x2="87222" y2="2924"/>
                                  <a14:foregroundMark x1="97222" y1="43275" x2="97222" y2="43275"/>
                                  <a14:foregroundMark x1="91111" y1="38012" x2="91111" y2="38012"/>
                                  <a14:foregroundMark x1="89444" y1="29240" x2="89444" y2="29240"/>
                                  <a14:foregroundMark x1="87222" y1="26316" x2="87222" y2="26316"/>
                                  <a14:foregroundMark x1="86111" y1="25146" x2="82222" y2="22807"/>
                                  <a14:foregroundMark x1="81667" y1="21637" x2="81667" y2="21637"/>
                                  <a14:foregroundMark x1="81667" y1="22222" x2="78889" y2="17544"/>
                                  <a14:foregroundMark x1="76111" y1="15205" x2="76111" y2="15205"/>
                                  <a14:foregroundMark x1="75000" y1="14620" x2="75000" y2="14620"/>
                                  <a14:foregroundMark x1="71111" y1="14620" x2="71111" y2="14620"/>
                                  <a14:foregroundMark x1="69444" y1="15205" x2="69444" y2="15205"/>
                                  <a14:foregroundMark x1="69444" y1="15205" x2="69444" y2="15205"/>
                                  <a14:foregroundMark x1="69444" y1="18129" x2="69444" y2="19883"/>
                                  <a14:foregroundMark x1="69444" y1="21053" x2="70556" y2="23977"/>
                                  <a14:foregroundMark x1="70556" y1="24561" x2="70556" y2="24561"/>
                                  <a14:foregroundMark x1="71111" y1="29240" x2="71111" y2="29240"/>
                                  <a14:foregroundMark x1="71111" y1="32749" x2="72222" y2="36257"/>
                                  <a14:foregroundMark x1="72222" y1="36842" x2="72778" y2="39766"/>
                                  <a14:foregroundMark x1="73333" y1="40351" x2="73333" y2="42690"/>
                                  <a14:foregroundMark x1="73333" y1="43275" x2="73333" y2="43275"/>
                                  <a14:foregroundMark x1="73333" y1="45614" x2="73333" y2="45614"/>
                                  <a14:foregroundMark x1="73333" y1="46784" x2="73333" y2="46784"/>
                                  <a14:foregroundMark x1="73333" y1="47368" x2="73333" y2="47368"/>
                                  <a14:foregroundMark x1="73333" y1="47368" x2="73333" y2="47368"/>
                                  <a14:foregroundMark x1="71667" y1="50877" x2="71667" y2="50877"/>
                                  <a14:foregroundMark x1="73889" y1="50877" x2="73889" y2="50877"/>
                                  <a14:foregroundMark x1="76111" y1="50877" x2="76111" y2="50877"/>
                                  <a14:foregroundMark x1="78889" y1="49123" x2="82222" y2="47368"/>
                                  <a14:foregroundMark x1="82778" y1="46199" x2="82778" y2="46199"/>
                                  <a14:foregroundMark x1="84444" y1="45029" x2="84444" y2="45029"/>
                                  <a14:foregroundMark x1="84444" y1="5848" x2="84444" y2="5848"/>
                                  <a14:foregroundMark x1="84444" y1="5848" x2="84444" y2="5848"/>
                                  <a14:foregroundMark x1="80556" y1="7018" x2="76111" y2="8187"/>
                                  <a14:foregroundMark x1="61111" y1="33333" x2="61111" y2="33333"/>
                                  <a14:foregroundMark x1="2222" y1="39181" x2="2222" y2="39181"/>
                                  <a14:foregroundMark x1="6111" y1="40936" x2="6111" y2="40936"/>
                                  <a14:foregroundMark x1="11667" y1="42690" x2="11667" y2="42690"/>
                                </a14:backgroundRemoval>
                              </a14:imgEffect>
                            </a14:imgLayer>
                          </a14:imgProps>
                        </a:ext>
                        <a:ext uri="{28A0092B-C50C-407E-A947-70E740481C1C}">
                          <a14:useLocalDpi xmlns:a14="http://schemas.microsoft.com/office/drawing/2010/main" val="0"/>
                        </a:ext>
                      </a:extLst>
                    </a:blip>
                    <a:stretch>
                      <a:fillRect/>
                    </a:stretch>
                  </pic:blipFill>
                  <pic:spPr>
                    <a:xfrm>
                      <a:off x="0" y="0"/>
                      <a:ext cx="1443355" cy="1371600"/>
                    </a:xfrm>
                    <a:prstGeom prst="rect">
                      <a:avLst/>
                    </a:prstGeom>
                  </pic:spPr>
                </pic:pic>
              </a:graphicData>
            </a:graphic>
            <wp14:sizeRelH relativeFrom="margin">
              <wp14:pctWidth>0</wp14:pctWidth>
            </wp14:sizeRelH>
            <wp14:sizeRelV relativeFrom="margin">
              <wp14:pctHeight>0</wp14:pctHeight>
            </wp14:sizeRelV>
          </wp:anchor>
        </w:drawing>
      </w:r>
      <w:r w:rsidR="00084ED3" w:rsidRPr="5AAB8AA5">
        <w:rPr>
          <w:rFonts w:ascii="Calibri" w:hAnsi="Calibri" w:cs="Calibri"/>
        </w:rPr>
        <w:t>As you may remember f</w:t>
      </w:r>
      <w:r w:rsidRPr="5AAB8AA5">
        <w:rPr>
          <w:rFonts w:ascii="Calibri" w:hAnsi="Calibri" w:cs="Calibri"/>
        </w:rPr>
        <w:t>ro</w:t>
      </w:r>
      <w:r w:rsidR="00084ED3" w:rsidRPr="5AAB8AA5">
        <w:rPr>
          <w:rFonts w:ascii="Calibri" w:hAnsi="Calibri" w:cs="Calibri"/>
        </w:rPr>
        <w:t>m the letter sent out</w:t>
      </w:r>
      <w:r w:rsidRPr="5AAB8AA5">
        <w:rPr>
          <w:rFonts w:ascii="Calibri" w:hAnsi="Calibri" w:cs="Calibri"/>
        </w:rPr>
        <w:t xml:space="preserve"> in September the annual report</w:t>
      </w:r>
      <w:r w:rsidR="00084ED3" w:rsidRPr="5AAB8AA5">
        <w:rPr>
          <w:rFonts w:ascii="Calibri" w:hAnsi="Calibri" w:cs="Calibri"/>
        </w:rPr>
        <w:t xml:space="preserve"> will now be shared with you during the Spring Term.  Any targets set by the class teacher can then be worked on through the remainder of the year.  There will be another Parent</w:t>
      </w:r>
      <w:r w:rsidR="1B69C42D" w:rsidRPr="5AAB8AA5">
        <w:rPr>
          <w:rFonts w:ascii="Calibri" w:hAnsi="Calibri" w:cs="Calibri"/>
        </w:rPr>
        <w:t>’</w:t>
      </w:r>
      <w:r w:rsidR="00084ED3" w:rsidRPr="5AAB8AA5">
        <w:rPr>
          <w:rFonts w:ascii="Calibri" w:hAnsi="Calibri" w:cs="Calibri"/>
        </w:rPr>
        <w:t>s Evening during the Summer term to review progress and attainment.</w:t>
      </w:r>
      <w:r w:rsidRPr="00965D96">
        <w:rPr>
          <w:noProof/>
        </w:rPr>
        <w:t xml:space="preserve"> </w:t>
      </w:r>
    </w:p>
    <w:p w14:paraId="401C222A" w14:textId="77777777" w:rsidR="00084ED3" w:rsidRDefault="00084ED3" w:rsidP="00796306">
      <w:pPr>
        <w:spacing w:line="259" w:lineRule="auto"/>
        <w:ind w:left="11" w:hanging="11"/>
        <w:jc w:val="left"/>
        <w:rPr>
          <w:rFonts w:ascii="Calibri" w:hAnsi="Calibri" w:cs="Calibri"/>
          <w:szCs w:val="24"/>
        </w:rPr>
      </w:pPr>
    </w:p>
    <w:p w14:paraId="700BBA25" w14:textId="073D29EA" w:rsidR="00D31D1F" w:rsidRDefault="00084ED3" w:rsidP="5AAB8AA5">
      <w:pPr>
        <w:spacing w:line="259" w:lineRule="auto"/>
        <w:ind w:left="11" w:hanging="11"/>
        <w:jc w:val="left"/>
        <w:rPr>
          <w:rFonts w:ascii="Calibri" w:hAnsi="Calibri" w:cs="Calibri"/>
        </w:rPr>
      </w:pPr>
      <w:r w:rsidRPr="5AAB8AA5">
        <w:rPr>
          <w:rFonts w:ascii="Calibri" w:hAnsi="Calibri" w:cs="Calibri"/>
        </w:rPr>
        <w:t xml:space="preserve">During </w:t>
      </w:r>
      <w:r w:rsidR="00FF278C" w:rsidRPr="5AAB8AA5">
        <w:rPr>
          <w:rFonts w:ascii="Calibri" w:hAnsi="Calibri" w:cs="Calibri"/>
        </w:rPr>
        <w:t xml:space="preserve">the </w:t>
      </w:r>
      <w:r w:rsidRPr="5AAB8AA5">
        <w:rPr>
          <w:rFonts w:ascii="Calibri" w:hAnsi="Calibri" w:cs="Calibri"/>
        </w:rPr>
        <w:t>Parent</w:t>
      </w:r>
      <w:r w:rsidR="71747A46" w:rsidRPr="5AAB8AA5">
        <w:rPr>
          <w:rFonts w:ascii="Calibri" w:hAnsi="Calibri" w:cs="Calibri"/>
        </w:rPr>
        <w:t>’</w:t>
      </w:r>
      <w:r w:rsidRPr="5AAB8AA5">
        <w:rPr>
          <w:rFonts w:ascii="Calibri" w:hAnsi="Calibri" w:cs="Calibri"/>
        </w:rPr>
        <w:t>s evening and in November parents completed the Parental Questionnaire.  The overall consensus was to offer this both on paper and online.  I will therefore ensure this is offered in the future.</w:t>
      </w:r>
    </w:p>
    <w:p w14:paraId="541703A4" w14:textId="11F37E5A" w:rsidR="00FF278C" w:rsidRDefault="00FF278C" w:rsidP="00796306">
      <w:pPr>
        <w:spacing w:line="259" w:lineRule="auto"/>
        <w:ind w:left="11" w:hanging="11"/>
        <w:jc w:val="left"/>
        <w:rPr>
          <w:rFonts w:ascii="Calibri" w:hAnsi="Calibri" w:cs="Calibri"/>
          <w:szCs w:val="24"/>
        </w:rPr>
      </w:pPr>
    </w:p>
    <w:p w14:paraId="4542F905" w14:textId="720212D5" w:rsidR="00FF278C" w:rsidRDefault="00CD1B3B" w:rsidP="00796306">
      <w:pPr>
        <w:spacing w:line="259" w:lineRule="auto"/>
        <w:ind w:left="11" w:hanging="11"/>
        <w:jc w:val="left"/>
        <w:rPr>
          <w:rFonts w:ascii="Calibri" w:hAnsi="Calibri" w:cs="Calibri"/>
          <w:szCs w:val="24"/>
        </w:rPr>
      </w:pPr>
      <w:r>
        <w:rPr>
          <w:rFonts w:ascii="Calibri" w:hAnsi="Calibri" w:cs="Calibri"/>
          <w:szCs w:val="24"/>
        </w:rPr>
        <w:t>Some of the re</w:t>
      </w:r>
      <w:r w:rsidR="00FF278C">
        <w:rPr>
          <w:rFonts w:ascii="Calibri" w:hAnsi="Calibri" w:cs="Calibri"/>
          <w:szCs w:val="24"/>
        </w:rPr>
        <w:t>sults were:</w:t>
      </w:r>
    </w:p>
    <w:p w14:paraId="0FBA5181" w14:textId="77777777" w:rsidR="00FF278C" w:rsidRDefault="00FF278C" w:rsidP="00D31D1F">
      <w:pPr>
        <w:jc w:val="left"/>
        <w:rPr>
          <w:rFonts w:ascii="Calibri" w:hAnsi="Calibri" w:cs="Calibri"/>
          <w:szCs w:val="24"/>
        </w:rPr>
      </w:pPr>
    </w:p>
    <w:p w14:paraId="57A7D6E6" w14:textId="5C8CA864" w:rsidR="00084ED3" w:rsidRDefault="7CE47527" w:rsidP="00B566C5">
      <w:pPr>
        <w:jc w:val="center"/>
      </w:pPr>
      <w:r>
        <w:rPr>
          <w:noProof/>
        </w:rPr>
        <w:lastRenderedPageBreak/>
        <w:drawing>
          <wp:inline distT="0" distB="0" distL="0" distR="0" wp14:anchorId="0C86DBA0" wp14:editId="2DFF285D">
            <wp:extent cx="4171950" cy="5705231"/>
            <wp:effectExtent l="0" t="0" r="0" b="0"/>
            <wp:docPr id="800154612" name="Picture 800154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4179008" cy="5714883"/>
                    </a:xfrm>
                    <a:prstGeom prst="rect">
                      <a:avLst/>
                    </a:prstGeom>
                  </pic:spPr>
                </pic:pic>
              </a:graphicData>
            </a:graphic>
          </wp:inline>
        </w:drawing>
      </w:r>
    </w:p>
    <w:p w14:paraId="693F4E88" w14:textId="77777777" w:rsidR="00084ED3" w:rsidRPr="00D17F64" w:rsidRDefault="00084ED3" w:rsidP="00D31D1F">
      <w:pPr>
        <w:jc w:val="left"/>
        <w:rPr>
          <w:rFonts w:ascii="Calibri" w:hAnsi="Calibri" w:cs="Calibri"/>
          <w:szCs w:val="24"/>
        </w:rPr>
      </w:pPr>
    </w:p>
    <w:p w14:paraId="57859F7A" w14:textId="4364D0BE" w:rsidR="00D83F23" w:rsidRPr="00D17F64" w:rsidRDefault="0047415A">
      <w:pPr>
        <w:spacing w:after="0" w:line="259" w:lineRule="auto"/>
        <w:ind w:left="-5"/>
        <w:jc w:val="left"/>
        <w:rPr>
          <w:rFonts w:ascii="Calibri" w:hAnsi="Calibri" w:cs="Calibri"/>
          <w:b/>
          <w:szCs w:val="24"/>
        </w:rPr>
      </w:pPr>
      <w:r>
        <w:rPr>
          <w:rFonts w:ascii="Calibri" w:hAnsi="Calibri" w:cs="Calibri"/>
          <w:b/>
          <w:szCs w:val="24"/>
        </w:rPr>
        <w:t>School Council</w:t>
      </w:r>
      <w:r w:rsidR="00FC5476" w:rsidRPr="00D17F64">
        <w:rPr>
          <w:rFonts w:ascii="Calibri" w:hAnsi="Calibri" w:cs="Calibri"/>
          <w:b/>
          <w:szCs w:val="24"/>
        </w:rPr>
        <w:t xml:space="preserve">: </w:t>
      </w:r>
    </w:p>
    <w:p w14:paraId="47C7BDB1" w14:textId="0DA8D262" w:rsidR="00B566C5" w:rsidRPr="00B566C5" w:rsidRDefault="00B566C5" w:rsidP="00B566C5">
      <w:pPr>
        <w:shd w:val="clear" w:color="auto" w:fill="FFFFFF"/>
        <w:spacing w:after="0" w:line="240" w:lineRule="auto"/>
        <w:ind w:left="0" w:firstLine="0"/>
        <w:jc w:val="left"/>
        <w:textAlignment w:val="baseline"/>
        <w:rPr>
          <w:rFonts w:asciiTheme="minorHAnsi" w:hAnsiTheme="minorHAnsi" w:cstheme="minorHAnsi"/>
          <w:color w:val="242424"/>
          <w:szCs w:val="23"/>
        </w:rPr>
      </w:pPr>
      <w:r>
        <w:rPr>
          <w:noProof/>
        </w:rPr>
        <w:drawing>
          <wp:anchor distT="0" distB="0" distL="114300" distR="114300" simplePos="0" relativeHeight="251667456" behindDoc="1" locked="0" layoutInCell="1" allowOverlap="1" wp14:anchorId="55A2152D" wp14:editId="2744951B">
            <wp:simplePos x="0" y="0"/>
            <wp:positionH relativeFrom="margin">
              <wp:posOffset>4135755</wp:posOffset>
            </wp:positionH>
            <wp:positionV relativeFrom="paragraph">
              <wp:posOffset>13335</wp:posOffset>
            </wp:positionV>
            <wp:extent cx="1828800" cy="501015"/>
            <wp:effectExtent l="0" t="0" r="0" b="0"/>
            <wp:wrapTight wrapText="bothSides">
              <wp:wrapPolygon edited="0">
                <wp:start x="19350" y="821"/>
                <wp:lineTo x="0" y="3285"/>
                <wp:lineTo x="0" y="18068"/>
                <wp:lineTo x="1575" y="19711"/>
                <wp:lineTo x="4500" y="20532"/>
                <wp:lineTo x="18225" y="20532"/>
                <wp:lineTo x="20025" y="19711"/>
                <wp:lineTo x="21375" y="18068"/>
                <wp:lineTo x="21150" y="821"/>
                <wp:lineTo x="19350" y="821"/>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BEBA8EAE-BF5A-486C-A8C5-ECC9F3942E4B}">
                          <a14:imgProps xmlns:a14="http://schemas.microsoft.com/office/drawing/2010/main">
                            <a14:imgLayer r:embed="rId17">
                              <a14:imgEffect>
                                <a14:backgroundRemoval t="0" b="100000" l="0" r="100000">
                                  <a14:foregroundMark x1="5914" y1="31373" x2="5914" y2="31373"/>
                                  <a14:foregroundMark x1="20968" y1="45098" x2="20968" y2="45098"/>
                                  <a14:backgroundMark x1="4301" y1="47059" x2="4301" y2="47059"/>
                                  <a14:backgroundMark x1="4839" y1="72549" x2="4839" y2="72549"/>
                                  <a14:backgroundMark x1="12903" y1="66667" x2="12903" y2="66667"/>
                                  <a14:backgroundMark x1="28495" y1="64706" x2="28495" y2="64706"/>
                                  <a14:backgroundMark x1="37634" y1="68627" x2="37634" y2="68627"/>
                                  <a14:backgroundMark x1="53226" y1="66667" x2="53226" y2="66667"/>
                                  <a14:backgroundMark x1="61828" y1="66667" x2="61828" y2="66667"/>
                                  <a14:backgroundMark x1="88710" y1="62745" x2="88710" y2="62745"/>
                                  <a14:backgroundMark x1="94086" y1="25490" x2="94086" y2="25490"/>
                                </a14:backgroundRemoval>
                              </a14:imgEffect>
                            </a14:imgLayer>
                          </a14:imgProps>
                        </a:ext>
                        <a:ext uri="{28A0092B-C50C-407E-A947-70E740481C1C}">
                          <a14:useLocalDpi xmlns:a14="http://schemas.microsoft.com/office/drawing/2010/main" val="0"/>
                        </a:ext>
                      </a:extLst>
                    </a:blip>
                    <a:stretch>
                      <a:fillRect/>
                    </a:stretch>
                  </pic:blipFill>
                  <pic:spPr>
                    <a:xfrm>
                      <a:off x="0" y="0"/>
                      <a:ext cx="1828800" cy="501015"/>
                    </a:xfrm>
                    <a:prstGeom prst="rect">
                      <a:avLst/>
                    </a:prstGeom>
                  </pic:spPr>
                </pic:pic>
              </a:graphicData>
            </a:graphic>
            <wp14:sizeRelH relativeFrom="margin">
              <wp14:pctWidth>0</wp14:pctWidth>
            </wp14:sizeRelH>
            <wp14:sizeRelV relativeFrom="margin">
              <wp14:pctHeight>0</wp14:pctHeight>
            </wp14:sizeRelV>
          </wp:anchor>
        </w:drawing>
      </w:r>
      <w:r w:rsidRPr="00B566C5">
        <w:rPr>
          <w:rFonts w:asciiTheme="minorHAnsi" w:hAnsiTheme="minorHAnsi" w:cstheme="minorHAnsi"/>
          <w:color w:val="242424"/>
          <w:szCs w:val="23"/>
        </w:rPr>
        <w:t>In the first half of the Autumn term, the school council took part in the interviews to help our board of governors select the new headteacher. They came up with their own questions for the candidates about the things that they would do should they become our new headteacher. School council also decided that teachers should have their own Class Dojo so that the children in school can decide when the teachers are showing our school's key values and reward them with Dojos!</w:t>
      </w:r>
    </w:p>
    <w:p w14:paraId="54C5089D" w14:textId="77777777" w:rsidR="00B566C5" w:rsidRPr="00B566C5" w:rsidRDefault="00B566C5" w:rsidP="00B566C5">
      <w:pPr>
        <w:shd w:val="clear" w:color="auto" w:fill="FFFFFF"/>
        <w:spacing w:after="0" w:line="240" w:lineRule="auto"/>
        <w:ind w:left="0" w:firstLine="0"/>
        <w:jc w:val="left"/>
        <w:textAlignment w:val="baseline"/>
        <w:rPr>
          <w:rFonts w:asciiTheme="minorHAnsi" w:hAnsiTheme="minorHAnsi" w:cstheme="minorHAnsi"/>
          <w:color w:val="242424"/>
          <w:szCs w:val="23"/>
        </w:rPr>
      </w:pPr>
    </w:p>
    <w:p w14:paraId="25E85CA8" w14:textId="77777777" w:rsidR="00B566C5" w:rsidRPr="00B566C5" w:rsidRDefault="00B566C5" w:rsidP="00B566C5">
      <w:pPr>
        <w:shd w:val="clear" w:color="auto" w:fill="FFFFFF"/>
        <w:spacing w:after="0" w:line="240" w:lineRule="auto"/>
        <w:ind w:left="0" w:firstLine="0"/>
        <w:jc w:val="left"/>
        <w:textAlignment w:val="baseline"/>
        <w:rPr>
          <w:rFonts w:asciiTheme="minorHAnsi" w:hAnsiTheme="minorHAnsi" w:cstheme="minorHAnsi"/>
          <w:color w:val="242424"/>
          <w:szCs w:val="23"/>
        </w:rPr>
      </w:pPr>
      <w:r w:rsidRPr="00B566C5">
        <w:rPr>
          <w:rFonts w:asciiTheme="minorHAnsi" w:hAnsiTheme="minorHAnsi" w:cstheme="minorHAnsi"/>
          <w:color w:val="242424"/>
          <w:szCs w:val="23"/>
        </w:rPr>
        <w:t>In the second half of the Autumn term, school council discussed what is and isn't going well around school so that we have some things to work on going forward. The representatives took ideas from each of their classes and then brought them to the meeting in order to help to plan our upcoming Curiosity day and Mental Health week and they have also begun to think of ideas for other themed days that we might have over the rest of the year.</w:t>
      </w:r>
    </w:p>
    <w:p w14:paraId="30421800" w14:textId="729F8420" w:rsidR="00FF278C" w:rsidRPr="00B566C5" w:rsidRDefault="00FF278C" w:rsidP="00FC5476">
      <w:pPr>
        <w:rPr>
          <w:rFonts w:asciiTheme="minorHAnsi" w:hAnsiTheme="minorHAnsi" w:cstheme="minorHAnsi"/>
          <w:sz w:val="28"/>
          <w:szCs w:val="24"/>
        </w:rPr>
      </w:pPr>
    </w:p>
    <w:p w14:paraId="69CCC79B" w14:textId="77777777" w:rsidR="00B566C5" w:rsidRDefault="00B566C5">
      <w:pPr>
        <w:spacing w:after="0" w:line="259" w:lineRule="auto"/>
        <w:ind w:left="-5"/>
        <w:jc w:val="left"/>
        <w:rPr>
          <w:rFonts w:ascii="Calibri" w:hAnsi="Calibri" w:cs="Calibri"/>
          <w:b/>
          <w:szCs w:val="24"/>
        </w:rPr>
      </w:pPr>
    </w:p>
    <w:p w14:paraId="35273010" w14:textId="11BF22BE" w:rsidR="002A311F" w:rsidRDefault="00B566C5">
      <w:pPr>
        <w:spacing w:after="0" w:line="259" w:lineRule="auto"/>
        <w:ind w:left="-5"/>
        <w:jc w:val="left"/>
        <w:rPr>
          <w:rFonts w:ascii="Calibri" w:hAnsi="Calibri" w:cs="Calibri"/>
          <w:b/>
          <w:szCs w:val="24"/>
        </w:rPr>
      </w:pPr>
      <w:r>
        <w:rPr>
          <w:rFonts w:ascii="Calibri" w:hAnsi="Calibri" w:cs="Calibri"/>
          <w:b/>
          <w:szCs w:val="24"/>
        </w:rPr>
        <w:lastRenderedPageBreak/>
        <w:t>Ch</w:t>
      </w:r>
      <w:r w:rsidR="002A311F">
        <w:rPr>
          <w:rFonts w:ascii="Calibri" w:hAnsi="Calibri" w:cs="Calibri"/>
          <w:b/>
          <w:szCs w:val="24"/>
        </w:rPr>
        <w:t>ild Questionnaire</w:t>
      </w:r>
    </w:p>
    <w:p w14:paraId="2933A566" w14:textId="5BC2CA4D" w:rsidR="002A311F" w:rsidRPr="002A311F" w:rsidRDefault="002A311F">
      <w:pPr>
        <w:spacing w:after="0" w:line="259" w:lineRule="auto"/>
        <w:ind w:left="-5"/>
        <w:jc w:val="left"/>
        <w:rPr>
          <w:rFonts w:ascii="Calibri" w:hAnsi="Calibri" w:cs="Calibri"/>
          <w:szCs w:val="24"/>
        </w:rPr>
      </w:pPr>
      <w:r>
        <w:rPr>
          <w:rFonts w:ascii="Calibri" w:hAnsi="Calibri" w:cs="Calibri"/>
          <w:szCs w:val="24"/>
        </w:rPr>
        <w:t xml:space="preserve">We have also conducted our annual student questionnaire.  </w:t>
      </w:r>
      <w:r w:rsidR="00B566C5">
        <w:rPr>
          <w:rFonts w:ascii="Calibri" w:hAnsi="Calibri" w:cs="Calibri"/>
          <w:szCs w:val="24"/>
        </w:rPr>
        <w:t xml:space="preserve">Some of the </w:t>
      </w:r>
      <w:r>
        <w:rPr>
          <w:rFonts w:ascii="Calibri" w:hAnsi="Calibri" w:cs="Calibri"/>
          <w:szCs w:val="24"/>
        </w:rPr>
        <w:t>results were:</w:t>
      </w:r>
    </w:p>
    <w:p w14:paraId="370D6726" w14:textId="0A25A223" w:rsidR="002A311F" w:rsidRDefault="00B566C5">
      <w:pPr>
        <w:spacing w:after="0" w:line="259" w:lineRule="auto"/>
        <w:ind w:left="-5"/>
        <w:jc w:val="left"/>
        <w:rPr>
          <w:rFonts w:ascii="Calibri" w:hAnsi="Calibri" w:cs="Calibri"/>
          <w:b/>
          <w:szCs w:val="24"/>
        </w:rPr>
      </w:pPr>
      <w:r>
        <w:rPr>
          <w:noProof/>
        </w:rPr>
        <w:drawing>
          <wp:inline distT="0" distB="0" distL="0" distR="0" wp14:anchorId="60C9DD93" wp14:editId="41B5CCBC">
            <wp:extent cx="4762500" cy="2333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b="22956"/>
                    <a:stretch/>
                  </pic:blipFill>
                  <pic:spPr bwMode="auto">
                    <a:xfrm>
                      <a:off x="0" y="0"/>
                      <a:ext cx="4762500" cy="2333625"/>
                    </a:xfrm>
                    <a:prstGeom prst="rect">
                      <a:avLst/>
                    </a:prstGeom>
                    <a:ln>
                      <a:noFill/>
                    </a:ln>
                    <a:extLst>
                      <a:ext uri="{53640926-AAD7-44D8-BBD7-CCE9431645EC}">
                        <a14:shadowObscured xmlns:a14="http://schemas.microsoft.com/office/drawing/2010/main"/>
                      </a:ext>
                    </a:extLst>
                  </pic:spPr>
                </pic:pic>
              </a:graphicData>
            </a:graphic>
          </wp:inline>
        </w:drawing>
      </w:r>
    </w:p>
    <w:p w14:paraId="40E1564E" w14:textId="5B681934" w:rsidR="00796306" w:rsidRDefault="00B566C5">
      <w:pPr>
        <w:spacing w:after="0" w:line="259" w:lineRule="auto"/>
        <w:ind w:left="-5"/>
        <w:jc w:val="left"/>
        <w:rPr>
          <w:rFonts w:ascii="Calibri" w:hAnsi="Calibri" w:cs="Calibri"/>
          <w:b/>
          <w:szCs w:val="24"/>
        </w:rPr>
      </w:pPr>
      <w:r>
        <w:rPr>
          <w:noProof/>
        </w:rPr>
        <w:drawing>
          <wp:inline distT="0" distB="0" distL="0" distR="0" wp14:anchorId="439BBDED" wp14:editId="63247F9B">
            <wp:extent cx="4772025" cy="16859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t="3279"/>
                    <a:stretch/>
                  </pic:blipFill>
                  <pic:spPr bwMode="auto">
                    <a:xfrm>
                      <a:off x="0" y="0"/>
                      <a:ext cx="4772025" cy="1685925"/>
                    </a:xfrm>
                    <a:prstGeom prst="rect">
                      <a:avLst/>
                    </a:prstGeom>
                    <a:ln>
                      <a:noFill/>
                    </a:ln>
                    <a:extLst>
                      <a:ext uri="{53640926-AAD7-44D8-BBD7-CCE9431645EC}">
                        <a14:shadowObscured xmlns:a14="http://schemas.microsoft.com/office/drawing/2010/main"/>
                      </a:ext>
                    </a:extLst>
                  </pic:spPr>
                </pic:pic>
              </a:graphicData>
            </a:graphic>
          </wp:inline>
        </w:drawing>
      </w:r>
    </w:p>
    <w:p w14:paraId="0F3D5404" w14:textId="3ECCC3D1" w:rsidR="00796306" w:rsidRDefault="00796306">
      <w:pPr>
        <w:spacing w:after="0" w:line="259" w:lineRule="auto"/>
        <w:ind w:left="-5"/>
        <w:jc w:val="left"/>
        <w:rPr>
          <w:rFonts w:ascii="Calibri" w:hAnsi="Calibri" w:cs="Calibri"/>
          <w:b/>
          <w:szCs w:val="24"/>
        </w:rPr>
      </w:pPr>
    </w:p>
    <w:p w14:paraId="6B078612" w14:textId="5FCA1C4B" w:rsidR="00D83F23" w:rsidRPr="00D17F64" w:rsidRDefault="00F71AD1">
      <w:pPr>
        <w:spacing w:after="0" w:line="259" w:lineRule="auto"/>
        <w:ind w:left="-5"/>
        <w:jc w:val="left"/>
        <w:rPr>
          <w:rFonts w:ascii="Calibri" w:hAnsi="Calibri" w:cs="Calibri"/>
          <w:b/>
          <w:szCs w:val="24"/>
        </w:rPr>
      </w:pPr>
      <w:r>
        <w:rPr>
          <w:rFonts w:ascii="Calibri" w:hAnsi="Calibri" w:cs="Calibri"/>
          <w:b/>
          <w:szCs w:val="24"/>
        </w:rPr>
        <w:t>Focus Learning Behaviour</w:t>
      </w:r>
      <w:r w:rsidR="00FC5476" w:rsidRPr="00D17F64">
        <w:rPr>
          <w:rFonts w:ascii="Calibri" w:hAnsi="Calibri" w:cs="Calibri"/>
          <w:b/>
          <w:szCs w:val="24"/>
        </w:rPr>
        <w:t xml:space="preserve">: </w:t>
      </w:r>
    </w:p>
    <w:p w14:paraId="100C5B58" w14:textId="67AC48C7" w:rsidR="00D83F23" w:rsidRDefault="00CD1B3B">
      <w:pPr>
        <w:spacing w:after="33" w:line="259" w:lineRule="auto"/>
        <w:ind w:left="0" w:firstLine="0"/>
        <w:jc w:val="left"/>
        <w:rPr>
          <w:rFonts w:ascii="Calibri" w:hAnsi="Calibri" w:cs="Calibri"/>
          <w:szCs w:val="24"/>
        </w:rPr>
      </w:pPr>
      <w:r>
        <w:rPr>
          <w:noProof/>
        </w:rPr>
        <w:drawing>
          <wp:anchor distT="0" distB="0" distL="114300" distR="114300" simplePos="0" relativeHeight="251674624" behindDoc="1" locked="0" layoutInCell="1" allowOverlap="1" wp14:anchorId="5861B3FB" wp14:editId="698B8BA2">
            <wp:simplePos x="0" y="0"/>
            <wp:positionH relativeFrom="column">
              <wp:posOffset>-247650</wp:posOffset>
            </wp:positionH>
            <wp:positionV relativeFrom="paragraph">
              <wp:posOffset>84455</wp:posOffset>
            </wp:positionV>
            <wp:extent cx="1743075" cy="1376680"/>
            <wp:effectExtent l="0" t="0" r="9525" b="0"/>
            <wp:wrapTight wrapText="bothSides">
              <wp:wrapPolygon edited="0">
                <wp:start x="0" y="0"/>
                <wp:lineTo x="0" y="21221"/>
                <wp:lineTo x="21482" y="21221"/>
                <wp:lineTo x="2148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743075" cy="1376680"/>
                    </a:xfrm>
                    <a:prstGeom prst="rect">
                      <a:avLst/>
                    </a:prstGeom>
                  </pic:spPr>
                </pic:pic>
              </a:graphicData>
            </a:graphic>
          </wp:anchor>
        </w:drawing>
      </w:r>
      <w:r w:rsidR="00F71AD1">
        <w:rPr>
          <w:rFonts w:ascii="Calibri" w:hAnsi="Calibri" w:cs="Calibri"/>
          <w:szCs w:val="24"/>
        </w:rPr>
        <w:t xml:space="preserve">In school we promote 6 different learning behaviours.  This year we have decided to focus on developing one each half term.  This would be started on the first day of term and continued throughout the half term including playtimes.  Our focus for last half term was encouraging </w:t>
      </w:r>
      <w:r w:rsidR="00FF278C">
        <w:rPr>
          <w:rFonts w:ascii="Calibri" w:hAnsi="Calibri" w:cs="Calibri"/>
          <w:szCs w:val="24"/>
        </w:rPr>
        <w:t>determination</w:t>
      </w:r>
      <w:r w:rsidR="00F71AD1">
        <w:rPr>
          <w:rFonts w:ascii="Calibri" w:hAnsi="Calibri" w:cs="Calibri"/>
          <w:szCs w:val="24"/>
        </w:rPr>
        <w:t xml:space="preserve"> and </w:t>
      </w:r>
      <w:r w:rsidR="00FF278C">
        <w:rPr>
          <w:rFonts w:ascii="Calibri" w:hAnsi="Calibri" w:cs="Calibri"/>
          <w:szCs w:val="24"/>
        </w:rPr>
        <w:t>after</w:t>
      </w:r>
      <w:r w:rsidR="00F71AD1">
        <w:rPr>
          <w:rFonts w:ascii="Calibri" w:hAnsi="Calibri" w:cs="Calibri"/>
          <w:szCs w:val="24"/>
        </w:rPr>
        <w:t xml:space="preserve"> Christmas we will be working on </w:t>
      </w:r>
      <w:r w:rsidR="00FF278C">
        <w:rPr>
          <w:rFonts w:ascii="Calibri" w:hAnsi="Calibri" w:cs="Calibri"/>
          <w:szCs w:val="24"/>
        </w:rPr>
        <w:t>curiosity</w:t>
      </w:r>
      <w:r w:rsidR="00F71AD1">
        <w:rPr>
          <w:rFonts w:ascii="Calibri" w:hAnsi="Calibri" w:cs="Calibri"/>
          <w:szCs w:val="24"/>
        </w:rPr>
        <w:t>.  Please support us by looking at what this means at home.</w:t>
      </w:r>
      <w:r w:rsidR="00FF278C" w:rsidRPr="00FF278C">
        <w:rPr>
          <w:noProof/>
        </w:rPr>
        <w:t xml:space="preserve"> </w:t>
      </w:r>
    </w:p>
    <w:p w14:paraId="0521E304" w14:textId="120C5BC2" w:rsidR="00F71AD1" w:rsidRDefault="00F71AD1">
      <w:pPr>
        <w:spacing w:after="33" w:line="259" w:lineRule="auto"/>
        <w:ind w:left="0" w:firstLine="0"/>
        <w:jc w:val="left"/>
        <w:rPr>
          <w:rFonts w:ascii="Calibri" w:hAnsi="Calibri" w:cs="Calibri"/>
          <w:szCs w:val="24"/>
        </w:rPr>
      </w:pPr>
    </w:p>
    <w:p w14:paraId="11492C37" w14:textId="77777777" w:rsidR="00D31D1F" w:rsidRPr="00D17F64" w:rsidRDefault="00D31D1F" w:rsidP="00D31D1F">
      <w:pPr>
        <w:spacing w:after="33" w:line="259" w:lineRule="auto"/>
        <w:ind w:left="0" w:firstLine="0"/>
        <w:jc w:val="left"/>
        <w:rPr>
          <w:rFonts w:ascii="Calibri" w:hAnsi="Calibri" w:cs="Calibri"/>
          <w:b/>
          <w:szCs w:val="24"/>
        </w:rPr>
      </w:pPr>
      <w:r w:rsidRPr="00D17F64">
        <w:rPr>
          <w:rFonts w:ascii="Calibri" w:hAnsi="Calibri" w:cs="Calibri"/>
          <w:b/>
          <w:szCs w:val="24"/>
        </w:rPr>
        <w:t xml:space="preserve">Contact Details: </w:t>
      </w:r>
    </w:p>
    <w:p w14:paraId="3F32001D" w14:textId="77777777" w:rsidR="00D31D1F" w:rsidRPr="00D17F64" w:rsidRDefault="00D31D1F" w:rsidP="00D31D1F">
      <w:pPr>
        <w:rPr>
          <w:rFonts w:ascii="Calibri" w:hAnsi="Calibri" w:cs="Calibri"/>
          <w:szCs w:val="24"/>
        </w:rPr>
      </w:pPr>
      <w:r w:rsidRPr="00D17F64">
        <w:rPr>
          <w:rFonts w:ascii="Calibri" w:hAnsi="Calibri" w:cs="Calibri"/>
          <w:szCs w:val="24"/>
        </w:rPr>
        <w:t>To support us in being able to contact you in an emergency and remain GDPR compliant, please inform the school office of any change in address and/or contact numbers asap.</w:t>
      </w:r>
    </w:p>
    <w:p w14:paraId="19FCC61E" w14:textId="77777777" w:rsidR="00D31D1F" w:rsidRDefault="00D31D1F">
      <w:pPr>
        <w:spacing w:after="33" w:line="259" w:lineRule="auto"/>
        <w:ind w:left="0" w:firstLine="0"/>
        <w:jc w:val="left"/>
        <w:rPr>
          <w:rFonts w:ascii="Calibri" w:hAnsi="Calibri" w:cs="Calibri"/>
          <w:szCs w:val="24"/>
        </w:rPr>
      </w:pPr>
    </w:p>
    <w:p w14:paraId="739C29A8" w14:textId="77777777" w:rsidR="00B77645" w:rsidRDefault="00B77645">
      <w:pPr>
        <w:spacing w:after="0" w:line="259" w:lineRule="auto"/>
        <w:ind w:left="-5"/>
        <w:jc w:val="left"/>
        <w:rPr>
          <w:rFonts w:ascii="Calibri" w:hAnsi="Calibri" w:cs="Calibri"/>
          <w:b/>
          <w:szCs w:val="24"/>
        </w:rPr>
      </w:pPr>
    </w:p>
    <w:p w14:paraId="1316B439" w14:textId="77777777" w:rsidR="00B566C5" w:rsidRDefault="00B566C5">
      <w:pPr>
        <w:spacing w:after="0" w:line="259" w:lineRule="auto"/>
        <w:ind w:left="-5"/>
        <w:jc w:val="left"/>
        <w:rPr>
          <w:rFonts w:ascii="Calibri" w:hAnsi="Calibri" w:cs="Calibri"/>
          <w:b/>
          <w:szCs w:val="24"/>
        </w:rPr>
      </w:pPr>
    </w:p>
    <w:p w14:paraId="250FE11B" w14:textId="77777777" w:rsidR="00B566C5" w:rsidRDefault="00B566C5">
      <w:pPr>
        <w:spacing w:after="0" w:line="259" w:lineRule="auto"/>
        <w:ind w:left="-5"/>
        <w:jc w:val="left"/>
        <w:rPr>
          <w:rFonts w:ascii="Calibri" w:hAnsi="Calibri" w:cs="Calibri"/>
          <w:b/>
          <w:szCs w:val="24"/>
        </w:rPr>
      </w:pPr>
    </w:p>
    <w:p w14:paraId="225A5D4F" w14:textId="77777777" w:rsidR="00B566C5" w:rsidRDefault="00B566C5">
      <w:pPr>
        <w:spacing w:after="0" w:line="259" w:lineRule="auto"/>
        <w:ind w:left="-5"/>
        <w:jc w:val="left"/>
        <w:rPr>
          <w:rFonts w:ascii="Calibri" w:hAnsi="Calibri" w:cs="Calibri"/>
          <w:b/>
          <w:szCs w:val="24"/>
        </w:rPr>
      </w:pPr>
    </w:p>
    <w:p w14:paraId="2C491DAC" w14:textId="77777777" w:rsidR="00B566C5" w:rsidRDefault="00B566C5">
      <w:pPr>
        <w:spacing w:after="0" w:line="259" w:lineRule="auto"/>
        <w:ind w:left="-5"/>
        <w:jc w:val="left"/>
        <w:rPr>
          <w:rFonts w:ascii="Calibri" w:hAnsi="Calibri" w:cs="Calibri"/>
          <w:b/>
          <w:szCs w:val="24"/>
        </w:rPr>
      </w:pPr>
    </w:p>
    <w:p w14:paraId="16562AF7" w14:textId="77777777" w:rsidR="00B566C5" w:rsidRDefault="00B566C5">
      <w:pPr>
        <w:spacing w:after="0" w:line="259" w:lineRule="auto"/>
        <w:ind w:left="-5"/>
        <w:jc w:val="left"/>
        <w:rPr>
          <w:rFonts w:ascii="Calibri" w:hAnsi="Calibri" w:cs="Calibri"/>
          <w:b/>
          <w:szCs w:val="24"/>
        </w:rPr>
      </w:pPr>
    </w:p>
    <w:p w14:paraId="5C69DBBB" w14:textId="77777777" w:rsidR="00B566C5" w:rsidRDefault="00B566C5">
      <w:pPr>
        <w:spacing w:after="0" w:line="259" w:lineRule="auto"/>
        <w:ind w:left="-5"/>
        <w:jc w:val="left"/>
        <w:rPr>
          <w:rFonts w:ascii="Calibri" w:hAnsi="Calibri" w:cs="Calibri"/>
          <w:b/>
          <w:szCs w:val="24"/>
        </w:rPr>
      </w:pPr>
    </w:p>
    <w:p w14:paraId="2830E4D8" w14:textId="77777777" w:rsidR="00B566C5" w:rsidRDefault="00B566C5">
      <w:pPr>
        <w:spacing w:after="0" w:line="259" w:lineRule="auto"/>
        <w:ind w:left="-5"/>
        <w:jc w:val="left"/>
        <w:rPr>
          <w:rFonts w:ascii="Calibri" w:hAnsi="Calibri" w:cs="Calibri"/>
          <w:b/>
          <w:szCs w:val="24"/>
        </w:rPr>
      </w:pPr>
    </w:p>
    <w:p w14:paraId="39D14B31" w14:textId="641F84A7" w:rsidR="00D83F23" w:rsidRPr="00D17F64" w:rsidRDefault="00FC5476">
      <w:pPr>
        <w:spacing w:after="0" w:line="259" w:lineRule="auto"/>
        <w:ind w:left="-5"/>
        <w:jc w:val="left"/>
        <w:rPr>
          <w:rFonts w:ascii="Calibri" w:hAnsi="Calibri" w:cs="Calibri"/>
          <w:b/>
          <w:szCs w:val="24"/>
        </w:rPr>
      </w:pPr>
      <w:r w:rsidRPr="00D17F64">
        <w:rPr>
          <w:rFonts w:ascii="Calibri" w:hAnsi="Calibri" w:cs="Calibri"/>
          <w:b/>
          <w:szCs w:val="24"/>
        </w:rPr>
        <w:lastRenderedPageBreak/>
        <w:t xml:space="preserve">Attendance: </w:t>
      </w:r>
    </w:p>
    <w:p w14:paraId="15203229" w14:textId="15CF3D6E" w:rsidR="00D83F23" w:rsidRPr="00D17F64" w:rsidRDefault="00FC5476" w:rsidP="3BDD8557">
      <w:pPr>
        <w:rPr>
          <w:rFonts w:ascii="Calibri" w:hAnsi="Calibri" w:cs="Calibri"/>
        </w:rPr>
      </w:pPr>
      <w:r w:rsidRPr="5AAB8AA5">
        <w:rPr>
          <w:rFonts w:ascii="Calibri" w:hAnsi="Calibri" w:cs="Calibri"/>
        </w:rPr>
        <w:t>The table below shows the weekly average attendance figures for each class for this half-term.  The school target is</w:t>
      </w:r>
      <w:r w:rsidR="00F800B8" w:rsidRPr="5AAB8AA5">
        <w:rPr>
          <w:rFonts w:ascii="Calibri" w:hAnsi="Calibri" w:cs="Calibri"/>
        </w:rPr>
        <w:t xml:space="preserve"> 97% </w:t>
      </w:r>
      <w:r w:rsidR="00F800B8" w:rsidRPr="5AAB8AA5">
        <w:rPr>
          <w:rFonts w:ascii="Calibri" w:hAnsi="Calibri" w:cs="Calibri"/>
          <w:highlight w:val="yellow"/>
        </w:rPr>
        <w:t>so we</w:t>
      </w:r>
      <w:r w:rsidR="1FAA1450" w:rsidRPr="5AAB8AA5">
        <w:rPr>
          <w:rFonts w:ascii="Calibri" w:hAnsi="Calibri" w:cs="Calibri"/>
          <w:highlight w:val="yellow"/>
        </w:rPr>
        <w:t xml:space="preserve"> have no classes</w:t>
      </w:r>
      <w:r w:rsidRPr="5AAB8AA5">
        <w:rPr>
          <w:rFonts w:ascii="Calibri" w:hAnsi="Calibri" w:cs="Calibri"/>
          <w:highlight w:val="yellow"/>
        </w:rPr>
        <w:t xml:space="preserve"> above that figure</w:t>
      </w:r>
      <w:r w:rsidR="084A146C" w:rsidRPr="5AAB8AA5">
        <w:rPr>
          <w:rFonts w:ascii="Calibri" w:hAnsi="Calibri" w:cs="Calibri"/>
          <w:highlight w:val="yellow"/>
        </w:rPr>
        <w:t>, this is obviously a concern</w:t>
      </w:r>
      <w:r w:rsidR="00F800B8" w:rsidRPr="5AAB8AA5">
        <w:rPr>
          <w:rFonts w:ascii="Calibri" w:hAnsi="Calibri" w:cs="Calibri"/>
          <w:highlight w:val="yellow"/>
        </w:rPr>
        <w:t>.</w:t>
      </w:r>
      <w:r w:rsidRPr="5AAB8AA5">
        <w:rPr>
          <w:rFonts w:ascii="Calibri" w:hAnsi="Calibri" w:cs="Calibri"/>
        </w:rPr>
        <w:t xml:space="preserve"> </w:t>
      </w:r>
    </w:p>
    <w:tbl>
      <w:tblPr>
        <w:tblStyle w:val="TableGrid1"/>
        <w:tblW w:w="9453" w:type="dxa"/>
        <w:jc w:val="center"/>
        <w:tblInd w:w="0" w:type="dxa"/>
        <w:tblCellMar>
          <w:top w:w="83" w:type="dxa"/>
          <w:left w:w="108" w:type="dxa"/>
          <w:right w:w="60" w:type="dxa"/>
        </w:tblCellMar>
        <w:tblLook w:val="04A0" w:firstRow="1" w:lastRow="0" w:firstColumn="1" w:lastColumn="0" w:noHBand="0" w:noVBand="1"/>
      </w:tblPr>
      <w:tblGrid>
        <w:gridCol w:w="3441"/>
        <w:gridCol w:w="3005"/>
        <w:gridCol w:w="3007"/>
      </w:tblGrid>
      <w:tr w:rsidR="00D83F23" w:rsidRPr="00D17F64" w14:paraId="372C26B2" w14:textId="77777777" w:rsidTr="00B77645">
        <w:trPr>
          <w:trHeight w:val="355"/>
          <w:jc w:val="center"/>
        </w:trPr>
        <w:tc>
          <w:tcPr>
            <w:tcW w:w="3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B04528" w14:textId="77777777" w:rsidR="00D83F23" w:rsidRPr="00D17F64" w:rsidRDefault="00FC5476">
            <w:pPr>
              <w:spacing w:after="0" w:line="259" w:lineRule="auto"/>
              <w:ind w:left="0" w:right="50" w:firstLine="0"/>
              <w:jc w:val="center"/>
              <w:rPr>
                <w:rFonts w:ascii="Calibri" w:hAnsi="Calibri" w:cs="Calibri"/>
                <w:szCs w:val="24"/>
              </w:rPr>
            </w:pPr>
            <w:r w:rsidRPr="00D17F64">
              <w:rPr>
                <w:rFonts w:ascii="Calibri" w:hAnsi="Calibri" w:cs="Calibri"/>
                <w:szCs w:val="24"/>
              </w:rPr>
              <w:t xml:space="preserve"> Class </w:t>
            </w:r>
          </w:p>
        </w:tc>
        <w:tc>
          <w:tcPr>
            <w:tcW w:w="3005"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14:paraId="3CEE899C" w14:textId="7C3B32F8" w:rsidR="00D83F23" w:rsidRPr="00D17F64" w:rsidRDefault="00FC5476" w:rsidP="00D31D1F">
            <w:pPr>
              <w:spacing w:after="0" w:line="259" w:lineRule="auto"/>
              <w:ind w:left="24" w:firstLine="0"/>
              <w:jc w:val="center"/>
              <w:rPr>
                <w:rFonts w:ascii="Calibri" w:hAnsi="Calibri" w:cs="Calibri"/>
                <w:szCs w:val="24"/>
              </w:rPr>
            </w:pPr>
            <w:r w:rsidRPr="00D17F64">
              <w:rPr>
                <w:rFonts w:ascii="Calibri" w:hAnsi="Calibri" w:cs="Calibri"/>
                <w:szCs w:val="24"/>
              </w:rPr>
              <w:t>Average Attendance (%)</w:t>
            </w:r>
          </w:p>
        </w:tc>
        <w:tc>
          <w:tcPr>
            <w:tcW w:w="30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85A29B" w14:textId="061F5D84" w:rsidR="00D83F23" w:rsidRPr="00D17F64" w:rsidRDefault="00FC5476" w:rsidP="00D31D1F">
            <w:pPr>
              <w:spacing w:after="0" w:line="259" w:lineRule="auto"/>
              <w:ind w:left="120" w:firstLine="0"/>
              <w:jc w:val="center"/>
              <w:rPr>
                <w:rFonts w:ascii="Calibri" w:hAnsi="Calibri" w:cs="Calibri"/>
                <w:szCs w:val="24"/>
              </w:rPr>
            </w:pPr>
            <w:r w:rsidRPr="00D17F64">
              <w:rPr>
                <w:rFonts w:ascii="Calibri" w:hAnsi="Calibri" w:cs="Calibri"/>
                <w:szCs w:val="24"/>
              </w:rPr>
              <w:t>Number of Late Marks</w:t>
            </w:r>
          </w:p>
        </w:tc>
      </w:tr>
      <w:tr w:rsidR="00D83F23" w:rsidRPr="00D17F64" w14:paraId="3E9D1807" w14:textId="77777777" w:rsidTr="00B77645">
        <w:trPr>
          <w:trHeight w:val="355"/>
          <w:jc w:val="center"/>
        </w:trPr>
        <w:tc>
          <w:tcPr>
            <w:tcW w:w="3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892F86" w14:textId="77777777" w:rsidR="00D83F23" w:rsidRPr="00D17F64" w:rsidRDefault="00F800B8">
            <w:pPr>
              <w:spacing w:after="0" w:line="259" w:lineRule="auto"/>
              <w:ind w:left="0" w:firstLine="0"/>
              <w:jc w:val="left"/>
              <w:rPr>
                <w:rFonts w:ascii="Calibri" w:hAnsi="Calibri" w:cs="Calibri"/>
                <w:szCs w:val="24"/>
              </w:rPr>
            </w:pPr>
            <w:r w:rsidRPr="00D17F64">
              <w:rPr>
                <w:rFonts w:ascii="Calibri" w:hAnsi="Calibri" w:cs="Calibri"/>
                <w:szCs w:val="24"/>
              </w:rPr>
              <w:t>Ducklings</w:t>
            </w:r>
          </w:p>
        </w:tc>
        <w:tc>
          <w:tcPr>
            <w:tcW w:w="3005"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14:paraId="0E27B00A" w14:textId="22AAB363" w:rsidR="00D83F23" w:rsidRPr="00B566C5" w:rsidRDefault="00B566C5" w:rsidP="3BDD8557">
            <w:pPr>
              <w:spacing w:after="0" w:line="259" w:lineRule="auto"/>
              <w:ind w:left="0" w:right="48" w:firstLine="0"/>
              <w:jc w:val="center"/>
              <w:rPr>
                <w:rFonts w:asciiTheme="minorHAnsi" w:hAnsiTheme="minorHAnsi" w:cstheme="minorHAnsi"/>
              </w:rPr>
            </w:pPr>
            <w:r w:rsidRPr="00B566C5">
              <w:rPr>
                <w:rFonts w:asciiTheme="minorHAnsi" w:hAnsiTheme="minorHAnsi" w:cstheme="minorHAnsi"/>
              </w:rPr>
              <w:t>89.4</w:t>
            </w:r>
          </w:p>
        </w:tc>
        <w:tc>
          <w:tcPr>
            <w:tcW w:w="30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061E4C" w14:textId="3DB7868A" w:rsidR="00D83F23" w:rsidRPr="00B566C5" w:rsidRDefault="00B566C5" w:rsidP="3BDD8557">
            <w:pPr>
              <w:spacing w:after="0" w:line="259" w:lineRule="auto"/>
              <w:ind w:left="0" w:right="48" w:firstLine="0"/>
              <w:jc w:val="center"/>
              <w:rPr>
                <w:rFonts w:asciiTheme="minorHAnsi" w:hAnsiTheme="minorHAnsi" w:cstheme="minorHAnsi"/>
              </w:rPr>
            </w:pPr>
            <w:r w:rsidRPr="00B566C5">
              <w:rPr>
                <w:rFonts w:asciiTheme="minorHAnsi" w:hAnsiTheme="minorHAnsi" w:cstheme="minorHAnsi"/>
              </w:rPr>
              <w:t>21</w:t>
            </w:r>
          </w:p>
        </w:tc>
      </w:tr>
      <w:tr w:rsidR="00D83F23" w:rsidRPr="00D17F64" w14:paraId="1729A3E0" w14:textId="77777777" w:rsidTr="00B77645">
        <w:trPr>
          <w:trHeight w:val="355"/>
          <w:jc w:val="center"/>
        </w:trPr>
        <w:tc>
          <w:tcPr>
            <w:tcW w:w="3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15E943" w14:textId="77777777" w:rsidR="00D83F23" w:rsidRPr="00D17F64" w:rsidRDefault="00F800B8">
            <w:pPr>
              <w:spacing w:after="0" w:line="259" w:lineRule="auto"/>
              <w:ind w:left="0" w:firstLine="0"/>
              <w:jc w:val="left"/>
              <w:rPr>
                <w:rFonts w:ascii="Calibri" w:hAnsi="Calibri" w:cs="Calibri"/>
                <w:szCs w:val="24"/>
              </w:rPr>
            </w:pPr>
            <w:r w:rsidRPr="00D17F64">
              <w:rPr>
                <w:rFonts w:ascii="Calibri" w:hAnsi="Calibri" w:cs="Calibri"/>
                <w:szCs w:val="24"/>
              </w:rPr>
              <w:t>Robins</w:t>
            </w:r>
          </w:p>
        </w:tc>
        <w:tc>
          <w:tcPr>
            <w:tcW w:w="3005"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14:paraId="44EAFD9C" w14:textId="09ED1913" w:rsidR="00D83F23" w:rsidRPr="00B566C5" w:rsidRDefault="00B566C5" w:rsidP="3BDD8557">
            <w:pPr>
              <w:spacing w:after="0" w:line="259" w:lineRule="auto"/>
              <w:ind w:left="0" w:right="48" w:firstLine="0"/>
              <w:jc w:val="center"/>
              <w:rPr>
                <w:rFonts w:asciiTheme="minorHAnsi" w:hAnsiTheme="minorHAnsi" w:cstheme="minorHAnsi"/>
              </w:rPr>
            </w:pPr>
            <w:r w:rsidRPr="00B566C5">
              <w:rPr>
                <w:rFonts w:asciiTheme="minorHAnsi" w:hAnsiTheme="minorHAnsi" w:cstheme="minorHAnsi"/>
              </w:rPr>
              <w:t>94.7</w:t>
            </w:r>
          </w:p>
        </w:tc>
        <w:tc>
          <w:tcPr>
            <w:tcW w:w="30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94D5A5" w14:textId="5D50C48D" w:rsidR="00D83F23" w:rsidRPr="00B566C5" w:rsidRDefault="00B566C5" w:rsidP="3BDD8557">
            <w:pPr>
              <w:spacing w:after="0" w:line="259" w:lineRule="auto"/>
              <w:ind w:left="0" w:right="48" w:firstLine="0"/>
              <w:jc w:val="center"/>
              <w:rPr>
                <w:rFonts w:asciiTheme="minorHAnsi" w:hAnsiTheme="minorHAnsi" w:cstheme="minorHAnsi"/>
              </w:rPr>
            </w:pPr>
            <w:r w:rsidRPr="00B566C5">
              <w:rPr>
                <w:rFonts w:asciiTheme="minorHAnsi" w:hAnsiTheme="minorHAnsi" w:cstheme="minorHAnsi"/>
              </w:rPr>
              <w:t>35</w:t>
            </w:r>
          </w:p>
        </w:tc>
      </w:tr>
      <w:tr w:rsidR="00D83F23" w:rsidRPr="00D17F64" w14:paraId="01C0A54C" w14:textId="77777777" w:rsidTr="00B77645">
        <w:trPr>
          <w:trHeight w:val="353"/>
          <w:jc w:val="center"/>
        </w:trPr>
        <w:tc>
          <w:tcPr>
            <w:tcW w:w="3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863753" w14:textId="77777777" w:rsidR="00D83F23" w:rsidRPr="00D17F64" w:rsidRDefault="00F800B8">
            <w:pPr>
              <w:spacing w:after="0" w:line="259" w:lineRule="auto"/>
              <w:ind w:left="0" w:firstLine="0"/>
              <w:jc w:val="left"/>
              <w:rPr>
                <w:rFonts w:ascii="Calibri" w:hAnsi="Calibri" w:cs="Calibri"/>
                <w:szCs w:val="24"/>
              </w:rPr>
            </w:pPr>
            <w:r w:rsidRPr="00D17F64">
              <w:rPr>
                <w:rFonts w:ascii="Calibri" w:hAnsi="Calibri" w:cs="Calibri"/>
                <w:szCs w:val="24"/>
              </w:rPr>
              <w:t xml:space="preserve">Mr </w:t>
            </w:r>
            <w:proofErr w:type="spellStart"/>
            <w:r w:rsidRPr="00D17F64">
              <w:rPr>
                <w:rFonts w:ascii="Calibri" w:hAnsi="Calibri" w:cs="Calibri"/>
                <w:szCs w:val="24"/>
              </w:rPr>
              <w:t>McGregors</w:t>
            </w:r>
            <w:proofErr w:type="spellEnd"/>
            <w:r w:rsidRPr="00D17F64">
              <w:rPr>
                <w:rFonts w:ascii="Calibri" w:hAnsi="Calibri" w:cs="Calibri"/>
                <w:szCs w:val="24"/>
              </w:rPr>
              <w:t xml:space="preserve"> Garden</w:t>
            </w:r>
            <w:r w:rsidR="00FC5476" w:rsidRPr="00D17F64">
              <w:rPr>
                <w:rFonts w:ascii="Calibri" w:hAnsi="Calibri" w:cs="Calibri"/>
                <w:szCs w:val="24"/>
              </w:rPr>
              <w:t xml:space="preserve"> </w:t>
            </w:r>
          </w:p>
        </w:tc>
        <w:tc>
          <w:tcPr>
            <w:tcW w:w="3005"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14:paraId="3DEEC669" w14:textId="3BA57DBB" w:rsidR="00D83F23" w:rsidRPr="00B566C5" w:rsidRDefault="00B566C5" w:rsidP="3BDD8557">
            <w:pPr>
              <w:spacing w:after="0" w:line="259" w:lineRule="auto"/>
              <w:ind w:left="0" w:right="48" w:firstLine="0"/>
              <w:jc w:val="center"/>
              <w:rPr>
                <w:rFonts w:asciiTheme="minorHAnsi" w:hAnsiTheme="minorHAnsi" w:cstheme="minorHAnsi"/>
              </w:rPr>
            </w:pPr>
            <w:r w:rsidRPr="00B566C5">
              <w:rPr>
                <w:rFonts w:asciiTheme="minorHAnsi" w:hAnsiTheme="minorHAnsi" w:cstheme="minorHAnsi"/>
              </w:rPr>
              <w:t>92</w:t>
            </w:r>
          </w:p>
        </w:tc>
        <w:tc>
          <w:tcPr>
            <w:tcW w:w="30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56B9AB" w14:textId="23C15F3C" w:rsidR="00D83F23" w:rsidRPr="00B566C5" w:rsidRDefault="00B566C5" w:rsidP="3BDD8557">
            <w:pPr>
              <w:spacing w:after="0" w:line="259" w:lineRule="auto"/>
              <w:ind w:left="0" w:right="48" w:firstLine="0"/>
              <w:jc w:val="center"/>
              <w:rPr>
                <w:rFonts w:asciiTheme="minorHAnsi" w:hAnsiTheme="minorHAnsi" w:cstheme="minorHAnsi"/>
              </w:rPr>
            </w:pPr>
            <w:r w:rsidRPr="00B566C5">
              <w:rPr>
                <w:rFonts w:asciiTheme="minorHAnsi" w:hAnsiTheme="minorHAnsi" w:cstheme="minorHAnsi"/>
              </w:rPr>
              <w:t>70</w:t>
            </w:r>
          </w:p>
        </w:tc>
      </w:tr>
      <w:tr w:rsidR="00D83F23" w:rsidRPr="00D17F64" w14:paraId="0DB756F3" w14:textId="77777777" w:rsidTr="00B77645">
        <w:trPr>
          <w:trHeight w:val="355"/>
          <w:jc w:val="center"/>
        </w:trPr>
        <w:tc>
          <w:tcPr>
            <w:tcW w:w="3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A1F9DC" w14:textId="77777777" w:rsidR="00D83F23" w:rsidRPr="00D17F64" w:rsidRDefault="00F800B8">
            <w:pPr>
              <w:spacing w:after="0" w:line="259" w:lineRule="auto"/>
              <w:ind w:left="0" w:firstLine="0"/>
              <w:jc w:val="left"/>
              <w:rPr>
                <w:rFonts w:ascii="Calibri" w:hAnsi="Calibri" w:cs="Calibri"/>
                <w:szCs w:val="24"/>
              </w:rPr>
            </w:pPr>
            <w:r w:rsidRPr="00D17F64">
              <w:rPr>
                <w:rFonts w:ascii="Calibri" w:hAnsi="Calibri" w:cs="Calibri"/>
                <w:szCs w:val="24"/>
              </w:rPr>
              <w:t>Neverland</w:t>
            </w:r>
          </w:p>
        </w:tc>
        <w:tc>
          <w:tcPr>
            <w:tcW w:w="3005"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14:paraId="45FB0818" w14:textId="4043D504" w:rsidR="00D83F23" w:rsidRPr="00B566C5" w:rsidRDefault="00B566C5" w:rsidP="3BDD8557">
            <w:pPr>
              <w:spacing w:after="0" w:line="259" w:lineRule="auto"/>
              <w:ind w:left="0" w:right="48" w:firstLine="0"/>
              <w:jc w:val="center"/>
              <w:rPr>
                <w:rFonts w:asciiTheme="minorHAnsi" w:hAnsiTheme="minorHAnsi" w:cstheme="minorHAnsi"/>
              </w:rPr>
            </w:pPr>
            <w:r w:rsidRPr="00B566C5">
              <w:rPr>
                <w:rFonts w:asciiTheme="minorHAnsi" w:hAnsiTheme="minorHAnsi" w:cstheme="minorHAnsi"/>
              </w:rPr>
              <w:t>94.9</w:t>
            </w:r>
          </w:p>
        </w:tc>
        <w:tc>
          <w:tcPr>
            <w:tcW w:w="30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9F31CB" w14:textId="64E9C86C" w:rsidR="00D83F23" w:rsidRPr="00B566C5" w:rsidRDefault="00B566C5" w:rsidP="3BDD8557">
            <w:pPr>
              <w:spacing w:after="0" w:line="259" w:lineRule="auto"/>
              <w:ind w:left="0" w:right="48" w:firstLine="0"/>
              <w:jc w:val="center"/>
              <w:rPr>
                <w:rFonts w:asciiTheme="minorHAnsi" w:hAnsiTheme="minorHAnsi" w:cstheme="minorHAnsi"/>
              </w:rPr>
            </w:pPr>
            <w:r w:rsidRPr="00B566C5">
              <w:rPr>
                <w:rFonts w:asciiTheme="minorHAnsi" w:hAnsiTheme="minorHAnsi" w:cstheme="minorHAnsi"/>
              </w:rPr>
              <w:t>29</w:t>
            </w:r>
          </w:p>
        </w:tc>
      </w:tr>
      <w:tr w:rsidR="00D83F23" w:rsidRPr="00D17F64" w14:paraId="141C0157" w14:textId="77777777" w:rsidTr="00B77645">
        <w:trPr>
          <w:trHeight w:val="355"/>
          <w:jc w:val="center"/>
        </w:trPr>
        <w:tc>
          <w:tcPr>
            <w:tcW w:w="3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2706F6" w14:textId="77777777" w:rsidR="00D83F23" w:rsidRPr="00D17F64" w:rsidRDefault="00F800B8">
            <w:pPr>
              <w:spacing w:after="0" w:line="259" w:lineRule="auto"/>
              <w:ind w:left="0" w:firstLine="0"/>
              <w:jc w:val="left"/>
              <w:rPr>
                <w:rFonts w:ascii="Calibri" w:hAnsi="Calibri" w:cs="Calibri"/>
                <w:szCs w:val="24"/>
              </w:rPr>
            </w:pPr>
            <w:r w:rsidRPr="00D17F64">
              <w:rPr>
                <w:rFonts w:ascii="Calibri" w:hAnsi="Calibri" w:cs="Calibri"/>
                <w:szCs w:val="24"/>
              </w:rPr>
              <w:t>100 Acre Wood</w:t>
            </w:r>
          </w:p>
        </w:tc>
        <w:tc>
          <w:tcPr>
            <w:tcW w:w="3005"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14:paraId="53128261" w14:textId="389E17D9" w:rsidR="00D83F23" w:rsidRPr="00B566C5" w:rsidRDefault="00B566C5" w:rsidP="3BDD8557">
            <w:pPr>
              <w:spacing w:after="0" w:line="259" w:lineRule="auto"/>
              <w:ind w:left="0" w:right="48" w:firstLine="0"/>
              <w:jc w:val="center"/>
              <w:rPr>
                <w:rFonts w:asciiTheme="minorHAnsi" w:hAnsiTheme="minorHAnsi" w:cstheme="minorHAnsi"/>
              </w:rPr>
            </w:pPr>
            <w:r w:rsidRPr="00B566C5">
              <w:rPr>
                <w:rFonts w:asciiTheme="minorHAnsi" w:hAnsiTheme="minorHAnsi" w:cstheme="minorHAnsi"/>
              </w:rPr>
              <w:t>94.5</w:t>
            </w:r>
          </w:p>
        </w:tc>
        <w:tc>
          <w:tcPr>
            <w:tcW w:w="30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486C05" w14:textId="534153E1" w:rsidR="00D83F23" w:rsidRPr="00B566C5" w:rsidRDefault="00B566C5" w:rsidP="3BDD8557">
            <w:pPr>
              <w:spacing w:after="0" w:line="259" w:lineRule="auto"/>
              <w:ind w:left="0" w:right="48" w:firstLine="0"/>
              <w:jc w:val="center"/>
              <w:rPr>
                <w:rFonts w:asciiTheme="minorHAnsi" w:hAnsiTheme="minorHAnsi" w:cstheme="minorHAnsi"/>
              </w:rPr>
            </w:pPr>
            <w:r w:rsidRPr="00B566C5">
              <w:rPr>
                <w:rFonts w:asciiTheme="minorHAnsi" w:hAnsiTheme="minorHAnsi" w:cstheme="minorHAnsi"/>
              </w:rPr>
              <w:t>13</w:t>
            </w:r>
          </w:p>
        </w:tc>
      </w:tr>
      <w:tr w:rsidR="00D83F23" w:rsidRPr="00D17F64" w14:paraId="149480D3" w14:textId="77777777" w:rsidTr="00B77645">
        <w:trPr>
          <w:trHeight w:val="353"/>
          <w:jc w:val="center"/>
        </w:trPr>
        <w:tc>
          <w:tcPr>
            <w:tcW w:w="3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E84FD" w14:textId="77777777" w:rsidR="00D83F23" w:rsidRPr="00D17F64" w:rsidRDefault="00F800B8">
            <w:pPr>
              <w:spacing w:after="0" w:line="259" w:lineRule="auto"/>
              <w:ind w:left="0" w:firstLine="0"/>
              <w:jc w:val="left"/>
              <w:rPr>
                <w:rFonts w:ascii="Calibri" w:hAnsi="Calibri" w:cs="Calibri"/>
                <w:szCs w:val="24"/>
              </w:rPr>
            </w:pPr>
            <w:r w:rsidRPr="00D17F64">
              <w:rPr>
                <w:rFonts w:ascii="Calibri" w:hAnsi="Calibri" w:cs="Calibri"/>
                <w:szCs w:val="24"/>
              </w:rPr>
              <w:t>Hogsmeade</w:t>
            </w:r>
          </w:p>
        </w:tc>
        <w:tc>
          <w:tcPr>
            <w:tcW w:w="3005"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14:paraId="4101652C" w14:textId="5221AF05" w:rsidR="00D83F23" w:rsidRPr="00B566C5" w:rsidRDefault="00B566C5" w:rsidP="3BDD8557">
            <w:pPr>
              <w:spacing w:after="0" w:line="259" w:lineRule="auto"/>
              <w:ind w:left="0" w:right="48" w:firstLine="0"/>
              <w:jc w:val="center"/>
              <w:rPr>
                <w:rFonts w:asciiTheme="minorHAnsi" w:hAnsiTheme="minorHAnsi" w:cstheme="minorHAnsi"/>
              </w:rPr>
            </w:pPr>
            <w:r w:rsidRPr="00B566C5">
              <w:rPr>
                <w:rFonts w:asciiTheme="minorHAnsi" w:hAnsiTheme="minorHAnsi" w:cstheme="minorHAnsi"/>
              </w:rPr>
              <w:t>92.3</w:t>
            </w:r>
          </w:p>
        </w:tc>
        <w:tc>
          <w:tcPr>
            <w:tcW w:w="30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99056E" w14:textId="6C1EC0AC" w:rsidR="00D83F23" w:rsidRPr="00B566C5" w:rsidRDefault="00B566C5" w:rsidP="3BDD8557">
            <w:pPr>
              <w:spacing w:after="0" w:line="259" w:lineRule="auto"/>
              <w:ind w:left="0" w:right="48" w:firstLine="0"/>
              <w:jc w:val="center"/>
              <w:rPr>
                <w:rFonts w:asciiTheme="minorHAnsi" w:hAnsiTheme="minorHAnsi" w:cstheme="minorHAnsi"/>
              </w:rPr>
            </w:pPr>
            <w:r w:rsidRPr="00B566C5">
              <w:rPr>
                <w:rFonts w:asciiTheme="minorHAnsi" w:hAnsiTheme="minorHAnsi" w:cstheme="minorHAnsi"/>
              </w:rPr>
              <w:t>40</w:t>
            </w:r>
          </w:p>
        </w:tc>
      </w:tr>
      <w:tr w:rsidR="00D83F23" w:rsidRPr="00D17F64" w14:paraId="2D36FB00" w14:textId="77777777" w:rsidTr="00B77645">
        <w:trPr>
          <w:trHeight w:val="355"/>
          <w:jc w:val="center"/>
        </w:trPr>
        <w:tc>
          <w:tcPr>
            <w:tcW w:w="3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715651" w14:textId="77777777" w:rsidR="00D83F23" w:rsidRPr="00D17F64" w:rsidRDefault="00F800B8">
            <w:pPr>
              <w:spacing w:after="0" w:line="259" w:lineRule="auto"/>
              <w:ind w:left="0" w:firstLine="0"/>
              <w:jc w:val="left"/>
              <w:rPr>
                <w:rFonts w:ascii="Calibri" w:hAnsi="Calibri" w:cs="Calibri"/>
                <w:szCs w:val="24"/>
              </w:rPr>
            </w:pPr>
            <w:r w:rsidRPr="00D17F64">
              <w:rPr>
                <w:rFonts w:ascii="Calibri" w:hAnsi="Calibri" w:cs="Calibri"/>
                <w:szCs w:val="24"/>
              </w:rPr>
              <w:t>Secret Garden</w:t>
            </w:r>
          </w:p>
        </w:tc>
        <w:tc>
          <w:tcPr>
            <w:tcW w:w="3005"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14:paraId="1299C43A" w14:textId="0475FB4A" w:rsidR="00D83F23" w:rsidRPr="00B566C5" w:rsidRDefault="00B566C5" w:rsidP="3BDD8557">
            <w:pPr>
              <w:spacing w:after="0" w:line="259" w:lineRule="auto"/>
              <w:ind w:left="0" w:right="48" w:firstLine="0"/>
              <w:jc w:val="center"/>
              <w:rPr>
                <w:rFonts w:asciiTheme="minorHAnsi" w:hAnsiTheme="minorHAnsi" w:cstheme="minorHAnsi"/>
              </w:rPr>
            </w:pPr>
            <w:r w:rsidRPr="00B566C5">
              <w:rPr>
                <w:rFonts w:asciiTheme="minorHAnsi" w:hAnsiTheme="minorHAnsi" w:cstheme="minorHAnsi"/>
              </w:rPr>
              <w:t>93.3</w:t>
            </w:r>
          </w:p>
        </w:tc>
        <w:tc>
          <w:tcPr>
            <w:tcW w:w="30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DBEF00" w14:textId="11FE9A41" w:rsidR="00D83F23" w:rsidRPr="00B566C5" w:rsidRDefault="00B566C5" w:rsidP="3BDD8557">
            <w:pPr>
              <w:spacing w:after="0" w:line="259" w:lineRule="auto"/>
              <w:ind w:left="0" w:right="50" w:firstLine="0"/>
              <w:jc w:val="center"/>
              <w:rPr>
                <w:rFonts w:asciiTheme="minorHAnsi" w:hAnsiTheme="minorHAnsi" w:cstheme="minorHAnsi"/>
              </w:rPr>
            </w:pPr>
            <w:r w:rsidRPr="00B566C5">
              <w:rPr>
                <w:rFonts w:asciiTheme="minorHAnsi" w:hAnsiTheme="minorHAnsi" w:cstheme="minorHAnsi"/>
              </w:rPr>
              <w:t>56</w:t>
            </w:r>
          </w:p>
        </w:tc>
      </w:tr>
      <w:tr w:rsidR="00D83F23" w:rsidRPr="00D17F64" w14:paraId="2320315B" w14:textId="77777777" w:rsidTr="00B77645">
        <w:trPr>
          <w:trHeight w:val="355"/>
          <w:jc w:val="center"/>
        </w:trPr>
        <w:tc>
          <w:tcPr>
            <w:tcW w:w="3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CB897F" w14:textId="77777777" w:rsidR="00D83F23" w:rsidRPr="00D17F64" w:rsidRDefault="00F800B8">
            <w:pPr>
              <w:spacing w:after="0" w:line="259" w:lineRule="auto"/>
              <w:ind w:left="0" w:firstLine="0"/>
              <w:jc w:val="left"/>
              <w:rPr>
                <w:rFonts w:ascii="Calibri" w:hAnsi="Calibri" w:cs="Calibri"/>
                <w:szCs w:val="24"/>
              </w:rPr>
            </w:pPr>
            <w:r w:rsidRPr="00D17F64">
              <w:rPr>
                <w:rFonts w:ascii="Calibri" w:hAnsi="Calibri" w:cs="Calibri"/>
                <w:szCs w:val="24"/>
              </w:rPr>
              <w:t>Magic Faraway Tree</w:t>
            </w:r>
          </w:p>
        </w:tc>
        <w:tc>
          <w:tcPr>
            <w:tcW w:w="3005"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14:paraId="3461D779" w14:textId="006F090A" w:rsidR="00D83F23" w:rsidRPr="00B566C5" w:rsidRDefault="00B566C5" w:rsidP="3BDD8557">
            <w:pPr>
              <w:spacing w:after="0" w:line="259" w:lineRule="auto"/>
              <w:ind w:left="0" w:right="48" w:firstLine="0"/>
              <w:jc w:val="center"/>
              <w:rPr>
                <w:rFonts w:asciiTheme="minorHAnsi" w:hAnsiTheme="minorHAnsi" w:cstheme="minorHAnsi"/>
              </w:rPr>
            </w:pPr>
            <w:r w:rsidRPr="00B566C5">
              <w:rPr>
                <w:rFonts w:asciiTheme="minorHAnsi" w:hAnsiTheme="minorHAnsi" w:cstheme="minorHAnsi"/>
              </w:rPr>
              <w:t>96.6</w:t>
            </w:r>
          </w:p>
        </w:tc>
        <w:tc>
          <w:tcPr>
            <w:tcW w:w="30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F2D8B6" w14:textId="4961CF51" w:rsidR="00D83F23" w:rsidRPr="00B566C5" w:rsidRDefault="00B566C5" w:rsidP="3BDD8557">
            <w:pPr>
              <w:spacing w:after="0" w:line="259" w:lineRule="auto"/>
              <w:ind w:left="0" w:right="48" w:firstLine="0"/>
              <w:jc w:val="center"/>
              <w:rPr>
                <w:rFonts w:asciiTheme="minorHAnsi" w:hAnsiTheme="minorHAnsi" w:cstheme="minorHAnsi"/>
              </w:rPr>
            </w:pPr>
            <w:r w:rsidRPr="00B566C5">
              <w:rPr>
                <w:rFonts w:asciiTheme="minorHAnsi" w:hAnsiTheme="minorHAnsi" w:cstheme="minorHAnsi"/>
              </w:rPr>
              <w:t>70</w:t>
            </w:r>
          </w:p>
        </w:tc>
      </w:tr>
      <w:tr w:rsidR="00D83F23" w:rsidRPr="00D17F64" w14:paraId="52D6D88F" w14:textId="77777777" w:rsidTr="00B77645">
        <w:trPr>
          <w:trHeight w:val="353"/>
          <w:jc w:val="center"/>
        </w:trPr>
        <w:tc>
          <w:tcPr>
            <w:tcW w:w="3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3E84F9" w14:textId="77777777" w:rsidR="00D83F23" w:rsidRPr="00D17F64" w:rsidRDefault="00F800B8">
            <w:pPr>
              <w:spacing w:after="0" w:line="259" w:lineRule="auto"/>
              <w:ind w:left="0" w:firstLine="0"/>
              <w:jc w:val="left"/>
              <w:rPr>
                <w:rFonts w:ascii="Calibri" w:hAnsi="Calibri" w:cs="Calibri"/>
                <w:szCs w:val="24"/>
              </w:rPr>
            </w:pPr>
            <w:r w:rsidRPr="00D17F64">
              <w:rPr>
                <w:rFonts w:ascii="Calibri" w:hAnsi="Calibri" w:cs="Calibri"/>
                <w:szCs w:val="24"/>
              </w:rPr>
              <w:t>Narnia</w:t>
            </w:r>
          </w:p>
        </w:tc>
        <w:tc>
          <w:tcPr>
            <w:tcW w:w="3005"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14:paraId="0FB78278" w14:textId="631E2E7A" w:rsidR="00D83F23" w:rsidRPr="00B566C5" w:rsidRDefault="00B566C5" w:rsidP="3BDD8557">
            <w:pPr>
              <w:spacing w:after="0" w:line="259" w:lineRule="auto"/>
              <w:ind w:left="0" w:right="48" w:firstLine="0"/>
              <w:jc w:val="center"/>
              <w:rPr>
                <w:rFonts w:asciiTheme="minorHAnsi" w:hAnsiTheme="minorHAnsi" w:cstheme="minorHAnsi"/>
              </w:rPr>
            </w:pPr>
            <w:r w:rsidRPr="00B566C5">
              <w:rPr>
                <w:rFonts w:asciiTheme="minorHAnsi" w:hAnsiTheme="minorHAnsi" w:cstheme="minorHAnsi"/>
              </w:rPr>
              <w:t>92.5</w:t>
            </w:r>
          </w:p>
        </w:tc>
        <w:tc>
          <w:tcPr>
            <w:tcW w:w="30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C39945" w14:textId="6B800795" w:rsidR="00D83F23" w:rsidRPr="00B566C5" w:rsidRDefault="00B566C5" w:rsidP="3BDD8557">
            <w:pPr>
              <w:spacing w:after="0" w:line="259" w:lineRule="auto"/>
              <w:ind w:left="0" w:right="48" w:firstLine="0"/>
              <w:jc w:val="center"/>
              <w:rPr>
                <w:rFonts w:asciiTheme="minorHAnsi" w:hAnsiTheme="minorHAnsi" w:cstheme="minorHAnsi"/>
              </w:rPr>
            </w:pPr>
            <w:r w:rsidRPr="00B566C5">
              <w:rPr>
                <w:rFonts w:asciiTheme="minorHAnsi" w:hAnsiTheme="minorHAnsi" w:cstheme="minorHAnsi"/>
              </w:rPr>
              <w:t>55</w:t>
            </w:r>
          </w:p>
        </w:tc>
      </w:tr>
      <w:tr w:rsidR="00D83F23" w:rsidRPr="00D17F64" w14:paraId="373565F9" w14:textId="77777777" w:rsidTr="00B77645">
        <w:trPr>
          <w:trHeight w:val="355"/>
          <w:jc w:val="center"/>
        </w:trPr>
        <w:tc>
          <w:tcPr>
            <w:tcW w:w="3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4A5E1C" w14:textId="77777777" w:rsidR="00D83F23" w:rsidRPr="00D17F64" w:rsidRDefault="00F800B8">
            <w:pPr>
              <w:spacing w:after="0" w:line="259" w:lineRule="auto"/>
              <w:ind w:left="0" w:firstLine="0"/>
              <w:jc w:val="left"/>
              <w:rPr>
                <w:rFonts w:ascii="Calibri" w:hAnsi="Calibri" w:cs="Calibri"/>
                <w:szCs w:val="24"/>
              </w:rPr>
            </w:pPr>
            <w:r w:rsidRPr="00D17F64">
              <w:rPr>
                <w:rFonts w:ascii="Calibri" w:hAnsi="Calibri" w:cs="Calibri"/>
                <w:szCs w:val="24"/>
              </w:rPr>
              <w:t>New York</w:t>
            </w:r>
            <w:r w:rsidR="00FC5476" w:rsidRPr="00D17F64">
              <w:rPr>
                <w:rFonts w:ascii="Calibri" w:hAnsi="Calibri" w:cs="Calibri"/>
                <w:szCs w:val="24"/>
              </w:rPr>
              <w:t xml:space="preserve"> </w:t>
            </w:r>
          </w:p>
        </w:tc>
        <w:tc>
          <w:tcPr>
            <w:tcW w:w="3005"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14:paraId="0562CB0E" w14:textId="3BA6CD82" w:rsidR="00D83F23" w:rsidRPr="00B566C5" w:rsidRDefault="00B566C5" w:rsidP="3BDD8557">
            <w:pPr>
              <w:spacing w:after="0" w:line="259" w:lineRule="auto"/>
              <w:ind w:left="0" w:right="48" w:firstLine="0"/>
              <w:jc w:val="center"/>
              <w:rPr>
                <w:rFonts w:asciiTheme="minorHAnsi" w:hAnsiTheme="minorHAnsi" w:cstheme="minorHAnsi"/>
              </w:rPr>
            </w:pPr>
            <w:r w:rsidRPr="00B566C5">
              <w:rPr>
                <w:rFonts w:asciiTheme="minorHAnsi" w:hAnsiTheme="minorHAnsi" w:cstheme="minorHAnsi"/>
              </w:rPr>
              <w:t>93.9</w:t>
            </w:r>
          </w:p>
        </w:tc>
        <w:tc>
          <w:tcPr>
            <w:tcW w:w="30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CE0A41" w14:textId="58D2EBC0" w:rsidR="00D83F23" w:rsidRPr="00B566C5" w:rsidRDefault="00B566C5" w:rsidP="3BDD8557">
            <w:pPr>
              <w:spacing w:after="0" w:line="259" w:lineRule="auto"/>
              <w:ind w:left="0" w:right="48" w:firstLine="0"/>
              <w:jc w:val="center"/>
              <w:rPr>
                <w:rFonts w:asciiTheme="minorHAnsi" w:hAnsiTheme="minorHAnsi" w:cstheme="minorHAnsi"/>
              </w:rPr>
            </w:pPr>
            <w:r w:rsidRPr="00B566C5">
              <w:rPr>
                <w:rFonts w:asciiTheme="minorHAnsi" w:hAnsiTheme="minorHAnsi" w:cstheme="minorHAnsi"/>
              </w:rPr>
              <w:t>39</w:t>
            </w:r>
          </w:p>
        </w:tc>
      </w:tr>
      <w:tr w:rsidR="00D83F23" w:rsidRPr="00D17F64" w14:paraId="54481565" w14:textId="77777777" w:rsidTr="00B77645">
        <w:trPr>
          <w:trHeight w:val="355"/>
          <w:jc w:val="center"/>
        </w:trPr>
        <w:tc>
          <w:tcPr>
            <w:tcW w:w="3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794A96" w14:textId="77777777" w:rsidR="00D83F23" w:rsidRPr="00D17F64" w:rsidRDefault="00F800B8">
            <w:pPr>
              <w:spacing w:after="0" w:line="259" w:lineRule="auto"/>
              <w:ind w:left="0" w:firstLine="0"/>
              <w:jc w:val="left"/>
              <w:rPr>
                <w:rFonts w:ascii="Calibri" w:hAnsi="Calibri" w:cs="Calibri"/>
                <w:szCs w:val="24"/>
              </w:rPr>
            </w:pPr>
            <w:r w:rsidRPr="00D17F64">
              <w:rPr>
                <w:rFonts w:ascii="Calibri" w:hAnsi="Calibri" w:cs="Calibri"/>
                <w:szCs w:val="24"/>
              </w:rPr>
              <w:t>Wonderland</w:t>
            </w:r>
          </w:p>
        </w:tc>
        <w:tc>
          <w:tcPr>
            <w:tcW w:w="3005"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14:paraId="62EBF3C5" w14:textId="67D1C102" w:rsidR="00D83F23" w:rsidRPr="00B566C5" w:rsidRDefault="00B566C5" w:rsidP="3BDD8557">
            <w:pPr>
              <w:spacing w:after="0" w:line="259" w:lineRule="auto"/>
              <w:ind w:left="0" w:right="48" w:firstLine="0"/>
              <w:jc w:val="center"/>
              <w:rPr>
                <w:rFonts w:asciiTheme="minorHAnsi" w:hAnsiTheme="minorHAnsi" w:cstheme="minorHAnsi"/>
              </w:rPr>
            </w:pPr>
            <w:r w:rsidRPr="00B566C5">
              <w:rPr>
                <w:rFonts w:asciiTheme="minorHAnsi" w:hAnsiTheme="minorHAnsi" w:cstheme="minorHAnsi"/>
              </w:rPr>
              <w:t>90.2</w:t>
            </w:r>
          </w:p>
        </w:tc>
        <w:tc>
          <w:tcPr>
            <w:tcW w:w="30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98A12B" w14:textId="70352131" w:rsidR="00D83F23" w:rsidRPr="00B566C5" w:rsidRDefault="00B566C5" w:rsidP="3BDD8557">
            <w:pPr>
              <w:spacing w:after="0" w:line="259" w:lineRule="auto"/>
              <w:ind w:left="0" w:right="48" w:firstLine="0"/>
              <w:jc w:val="center"/>
              <w:rPr>
                <w:rFonts w:asciiTheme="minorHAnsi" w:hAnsiTheme="minorHAnsi" w:cstheme="minorHAnsi"/>
              </w:rPr>
            </w:pPr>
            <w:r w:rsidRPr="00B566C5">
              <w:rPr>
                <w:rFonts w:asciiTheme="minorHAnsi" w:hAnsiTheme="minorHAnsi" w:cstheme="minorHAnsi"/>
              </w:rPr>
              <w:t>26</w:t>
            </w:r>
          </w:p>
        </w:tc>
      </w:tr>
      <w:tr w:rsidR="00D83F23" w:rsidRPr="00D17F64" w14:paraId="296C3E9D" w14:textId="77777777" w:rsidTr="00B77645">
        <w:trPr>
          <w:trHeight w:val="355"/>
          <w:jc w:val="center"/>
        </w:trPr>
        <w:tc>
          <w:tcPr>
            <w:tcW w:w="3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47B8A4" w14:textId="77777777" w:rsidR="00D83F23" w:rsidRPr="00D17F64" w:rsidRDefault="00FC5476">
            <w:pPr>
              <w:spacing w:after="0" w:line="259" w:lineRule="auto"/>
              <w:ind w:left="0" w:firstLine="0"/>
              <w:jc w:val="left"/>
              <w:rPr>
                <w:rFonts w:ascii="Calibri" w:hAnsi="Calibri" w:cs="Calibri"/>
                <w:szCs w:val="24"/>
              </w:rPr>
            </w:pPr>
            <w:r w:rsidRPr="00D17F64">
              <w:rPr>
                <w:rFonts w:ascii="Calibri" w:hAnsi="Calibri" w:cs="Calibri"/>
                <w:szCs w:val="24"/>
              </w:rPr>
              <w:t xml:space="preserve">TOTAL </w:t>
            </w:r>
          </w:p>
        </w:tc>
        <w:tc>
          <w:tcPr>
            <w:tcW w:w="3005" w:type="dxa"/>
            <w:tcBorders>
              <w:top w:val="single" w:sz="8" w:space="0" w:color="000000" w:themeColor="text1"/>
              <w:left w:val="single" w:sz="4" w:space="0" w:color="000000" w:themeColor="text1"/>
              <w:bottom w:val="single" w:sz="8" w:space="0" w:color="000000" w:themeColor="text1"/>
              <w:right w:val="single" w:sz="8" w:space="0" w:color="000000" w:themeColor="text1"/>
            </w:tcBorders>
          </w:tcPr>
          <w:p w14:paraId="2946DB82" w14:textId="6E8A5AEC" w:rsidR="00D83F23" w:rsidRPr="00B566C5" w:rsidRDefault="00B566C5" w:rsidP="3BDD8557">
            <w:pPr>
              <w:spacing w:after="0" w:line="259" w:lineRule="auto"/>
              <w:ind w:left="0" w:right="46" w:firstLine="0"/>
              <w:jc w:val="center"/>
              <w:rPr>
                <w:rFonts w:asciiTheme="minorHAnsi" w:hAnsiTheme="minorHAnsi" w:cstheme="minorHAnsi"/>
              </w:rPr>
            </w:pPr>
            <w:r w:rsidRPr="00B566C5">
              <w:rPr>
                <w:rFonts w:asciiTheme="minorHAnsi" w:hAnsiTheme="minorHAnsi" w:cstheme="minorHAnsi"/>
              </w:rPr>
              <w:t>93.3</w:t>
            </w:r>
          </w:p>
        </w:tc>
        <w:tc>
          <w:tcPr>
            <w:tcW w:w="30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97CC1D" w14:textId="10AA4AFF" w:rsidR="00D83F23" w:rsidRPr="00B566C5" w:rsidRDefault="00B566C5" w:rsidP="3BDD8557">
            <w:pPr>
              <w:spacing w:after="0" w:line="259" w:lineRule="auto"/>
              <w:ind w:left="0" w:right="50" w:firstLine="0"/>
              <w:jc w:val="center"/>
              <w:rPr>
                <w:rFonts w:asciiTheme="minorHAnsi" w:hAnsiTheme="minorHAnsi" w:cstheme="minorHAnsi"/>
              </w:rPr>
            </w:pPr>
            <w:r w:rsidRPr="00B566C5">
              <w:rPr>
                <w:rFonts w:asciiTheme="minorHAnsi" w:hAnsiTheme="minorHAnsi" w:cstheme="minorHAnsi"/>
              </w:rPr>
              <w:t>454</w:t>
            </w:r>
          </w:p>
        </w:tc>
      </w:tr>
    </w:tbl>
    <w:p w14:paraId="12F40E89" w14:textId="75111D44" w:rsidR="00D83F23" w:rsidRDefault="00FC5476" w:rsidP="00FB62FF">
      <w:pPr>
        <w:spacing w:after="36" w:line="259" w:lineRule="auto"/>
        <w:ind w:left="0" w:firstLine="0"/>
        <w:jc w:val="left"/>
        <w:rPr>
          <w:rFonts w:ascii="Calibri" w:hAnsi="Calibri" w:cs="Calibri"/>
          <w:szCs w:val="24"/>
        </w:rPr>
      </w:pPr>
      <w:r w:rsidRPr="00D17F64">
        <w:rPr>
          <w:rFonts w:ascii="Calibri" w:hAnsi="Calibri" w:cs="Calibri"/>
          <w:szCs w:val="24"/>
        </w:rPr>
        <w:t xml:space="preserve"> </w:t>
      </w:r>
    </w:p>
    <w:p w14:paraId="2C9CB556" w14:textId="12E572FF" w:rsidR="00965D96" w:rsidRDefault="00965D96" w:rsidP="00FB62FF">
      <w:pPr>
        <w:spacing w:after="36" w:line="259" w:lineRule="auto"/>
        <w:ind w:left="0" w:firstLine="0"/>
        <w:jc w:val="left"/>
        <w:rPr>
          <w:rFonts w:ascii="Calibri" w:hAnsi="Calibri" w:cs="Calibri"/>
          <w:szCs w:val="24"/>
        </w:rPr>
      </w:pPr>
    </w:p>
    <w:p w14:paraId="07795072" w14:textId="71E9A757" w:rsidR="00965D96" w:rsidRPr="00B77645" w:rsidRDefault="00965D96" w:rsidP="00FB62FF">
      <w:pPr>
        <w:spacing w:after="36" w:line="259" w:lineRule="auto"/>
        <w:ind w:left="0" w:firstLine="0"/>
        <w:jc w:val="left"/>
        <w:rPr>
          <w:rFonts w:ascii="Calibri" w:hAnsi="Calibri" w:cs="Calibri"/>
          <w:b/>
          <w:szCs w:val="24"/>
        </w:rPr>
      </w:pPr>
      <w:r w:rsidRPr="00B77645">
        <w:rPr>
          <w:rFonts w:ascii="Calibri" w:hAnsi="Calibri" w:cs="Calibri"/>
          <w:b/>
          <w:szCs w:val="24"/>
        </w:rPr>
        <w:t>After School Clubs and Extra Curricular:</w:t>
      </w:r>
    </w:p>
    <w:p w14:paraId="4B3CF211" w14:textId="3C754F2C" w:rsidR="00965D96" w:rsidRDefault="00965D96" w:rsidP="5AAB8AA5">
      <w:pPr>
        <w:spacing w:after="36" w:line="259" w:lineRule="auto"/>
        <w:ind w:left="0" w:firstLine="0"/>
        <w:jc w:val="left"/>
        <w:rPr>
          <w:rFonts w:ascii="Calibri" w:hAnsi="Calibri" w:cs="Calibri"/>
        </w:rPr>
      </w:pPr>
      <w:r w:rsidRPr="5AAB8AA5">
        <w:rPr>
          <w:rFonts w:ascii="Calibri" w:hAnsi="Calibri" w:cs="Calibri"/>
        </w:rPr>
        <w:t>Here is the Spring Term Overview for the available afterschool clubs this term</w:t>
      </w:r>
      <w:r w:rsidR="447DF239" w:rsidRPr="5AAB8AA5">
        <w:rPr>
          <w:rFonts w:ascii="Calibri" w:hAnsi="Calibri" w:cs="Calibri"/>
        </w:rPr>
        <w:t>.  I</w:t>
      </w:r>
      <w:r w:rsidR="00B77645" w:rsidRPr="5AAB8AA5">
        <w:rPr>
          <w:rFonts w:ascii="Calibri" w:hAnsi="Calibri" w:cs="Calibri"/>
        </w:rPr>
        <w:t>f your child is interested contact the school office to see if there are any place</w:t>
      </w:r>
      <w:r w:rsidR="7AA8BD7F" w:rsidRPr="5AAB8AA5">
        <w:rPr>
          <w:rFonts w:ascii="Calibri" w:hAnsi="Calibri" w:cs="Calibri"/>
        </w:rPr>
        <w:t>s</w:t>
      </w:r>
      <w:r w:rsidR="00B77645" w:rsidRPr="5AAB8AA5">
        <w:rPr>
          <w:rFonts w:ascii="Calibri" w:hAnsi="Calibri" w:cs="Calibri"/>
        </w:rPr>
        <w:t xml:space="preserve"> available.</w:t>
      </w:r>
    </w:p>
    <w:p w14:paraId="5EC0C111" w14:textId="63232C89" w:rsidR="00965D96" w:rsidRPr="00D17F64" w:rsidRDefault="00CD1B3B" w:rsidP="00B77645">
      <w:pPr>
        <w:spacing w:after="36" w:line="259" w:lineRule="auto"/>
        <w:ind w:left="0" w:firstLine="0"/>
        <w:jc w:val="center"/>
        <w:rPr>
          <w:rFonts w:ascii="Calibri" w:hAnsi="Calibri" w:cs="Calibri"/>
          <w:szCs w:val="24"/>
        </w:rPr>
      </w:pPr>
      <w:r>
        <w:rPr>
          <w:noProof/>
        </w:rPr>
        <w:drawing>
          <wp:inline distT="0" distB="0" distL="0" distR="0" wp14:anchorId="57706207" wp14:editId="49A7D9AA">
            <wp:extent cx="5734050" cy="31299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t="6007"/>
                    <a:stretch/>
                  </pic:blipFill>
                  <pic:spPr bwMode="auto">
                    <a:xfrm>
                      <a:off x="0" y="0"/>
                      <a:ext cx="5734050" cy="3129915"/>
                    </a:xfrm>
                    <a:prstGeom prst="rect">
                      <a:avLst/>
                    </a:prstGeom>
                    <a:ln>
                      <a:noFill/>
                    </a:ln>
                    <a:extLst>
                      <a:ext uri="{53640926-AAD7-44D8-BBD7-CCE9431645EC}">
                        <a14:shadowObscured xmlns:a14="http://schemas.microsoft.com/office/drawing/2010/main"/>
                      </a:ext>
                    </a:extLst>
                  </pic:spPr>
                </pic:pic>
              </a:graphicData>
            </a:graphic>
          </wp:inline>
        </w:drawing>
      </w:r>
    </w:p>
    <w:p w14:paraId="6CC11EDA" w14:textId="77777777" w:rsidR="00B77645" w:rsidRDefault="00B77645" w:rsidP="008A6E2F">
      <w:pPr>
        <w:jc w:val="left"/>
        <w:rPr>
          <w:rFonts w:ascii="Calibri" w:hAnsi="Calibri" w:cs="Calibri"/>
          <w:b/>
          <w:szCs w:val="24"/>
        </w:rPr>
      </w:pPr>
    </w:p>
    <w:p w14:paraId="7F76F020" w14:textId="15E42737" w:rsidR="00D17F64" w:rsidRPr="00D17F64" w:rsidRDefault="00D17F64" w:rsidP="008A6E2F">
      <w:pPr>
        <w:jc w:val="left"/>
        <w:rPr>
          <w:rFonts w:ascii="Calibri" w:hAnsi="Calibri" w:cs="Calibri"/>
          <w:b/>
          <w:szCs w:val="24"/>
        </w:rPr>
      </w:pPr>
      <w:r w:rsidRPr="00D17F64">
        <w:rPr>
          <w:rFonts w:ascii="Calibri" w:hAnsi="Calibri" w:cs="Calibri"/>
          <w:b/>
          <w:szCs w:val="24"/>
        </w:rPr>
        <w:t>Diary Dates:</w:t>
      </w:r>
    </w:p>
    <w:p w14:paraId="7AE96A93" w14:textId="77777777" w:rsidR="00D43E16" w:rsidRPr="00D17F64" w:rsidRDefault="00D43E16" w:rsidP="00D43E16">
      <w:pPr>
        <w:rPr>
          <w:rFonts w:ascii="Calibri" w:hAnsi="Calibri" w:cs="Calibri"/>
          <w:szCs w:val="24"/>
        </w:rPr>
      </w:pPr>
      <w:r w:rsidRPr="00D17F64">
        <w:rPr>
          <w:rFonts w:ascii="Calibri" w:hAnsi="Calibri" w:cs="Calibri"/>
          <w:color w:val="4D5156"/>
          <w:szCs w:val="24"/>
          <w:shd w:val="clear" w:color="auto" w:fill="FFFFFF"/>
        </w:rPr>
        <w:lastRenderedPageBreak/>
        <w:t xml:space="preserve">Where a * * </w:t>
      </w:r>
      <w:proofErr w:type="gramStart"/>
      <w:r w:rsidRPr="00D17F64">
        <w:rPr>
          <w:rFonts w:ascii="Calibri" w:hAnsi="Calibri" w:cs="Calibri"/>
          <w:color w:val="4D5156"/>
          <w:szCs w:val="24"/>
          <w:shd w:val="clear" w:color="auto" w:fill="FFFFFF"/>
        </w:rPr>
        <w:t>appears</w:t>
      </w:r>
      <w:proofErr w:type="gramEnd"/>
      <w:r w:rsidRPr="00D17F64">
        <w:rPr>
          <w:rFonts w:ascii="Calibri" w:hAnsi="Calibri" w:cs="Calibri"/>
          <w:color w:val="4D5156"/>
          <w:szCs w:val="24"/>
          <w:shd w:val="clear" w:color="auto" w:fill="FFFFFF"/>
        </w:rPr>
        <w:t xml:space="preserve"> these could be days where the children are asked to dress in a costume.</w:t>
      </w:r>
    </w:p>
    <w:tbl>
      <w:tblPr>
        <w:tblStyle w:val="TableGrid0"/>
        <w:tblW w:w="9575" w:type="dxa"/>
        <w:tblInd w:w="-431" w:type="dxa"/>
        <w:tblLook w:val="04A0" w:firstRow="1" w:lastRow="0" w:firstColumn="1" w:lastColumn="0" w:noHBand="0" w:noVBand="1"/>
      </w:tblPr>
      <w:tblGrid>
        <w:gridCol w:w="1702"/>
        <w:gridCol w:w="1985"/>
        <w:gridCol w:w="5888"/>
      </w:tblGrid>
      <w:tr w:rsidR="00D43E16" w:rsidRPr="00D17F64" w14:paraId="6EC4394D" w14:textId="77777777" w:rsidTr="00D31D1F">
        <w:trPr>
          <w:trHeight w:val="510"/>
        </w:trPr>
        <w:tc>
          <w:tcPr>
            <w:tcW w:w="1702" w:type="dxa"/>
            <w:vAlign w:val="center"/>
          </w:tcPr>
          <w:p w14:paraId="491072FA" w14:textId="77777777" w:rsidR="00D43E16" w:rsidRPr="00D17F64" w:rsidRDefault="00D43E16" w:rsidP="00D06B21">
            <w:pPr>
              <w:jc w:val="center"/>
              <w:rPr>
                <w:rFonts w:ascii="Calibri" w:hAnsi="Calibri" w:cs="Calibri"/>
                <w:b/>
                <w:szCs w:val="24"/>
              </w:rPr>
            </w:pPr>
            <w:r w:rsidRPr="00D17F64">
              <w:rPr>
                <w:rFonts w:ascii="Calibri" w:hAnsi="Calibri" w:cs="Calibri"/>
                <w:b/>
                <w:szCs w:val="24"/>
              </w:rPr>
              <w:t>Date</w:t>
            </w:r>
          </w:p>
        </w:tc>
        <w:tc>
          <w:tcPr>
            <w:tcW w:w="1985" w:type="dxa"/>
            <w:vAlign w:val="center"/>
          </w:tcPr>
          <w:p w14:paraId="2EEC78D0" w14:textId="77777777" w:rsidR="00D43E16" w:rsidRPr="00D17F64" w:rsidRDefault="00D43E16" w:rsidP="00D06B21">
            <w:pPr>
              <w:jc w:val="center"/>
              <w:rPr>
                <w:rFonts w:ascii="Calibri" w:hAnsi="Calibri" w:cs="Calibri"/>
                <w:b/>
                <w:szCs w:val="24"/>
              </w:rPr>
            </w:pPr>
            <w:r w:rsidRPr="00D17F64">
              <w:rPr>
                <w:rFonts w:ascii="Calibri" w:hAnsi="Calibri" w:cs="Calibri"/>
                <w:b/>
                <w:szCs w:val="24"/>
              </w:rPr>
              <w:t>Year Group</w:t>
            </w:r>
          </w:p>
        </w:tc>
        <w:tc>
          <w:tcPr>
            <w:tcW w:w="5888" w:type="dxa"/>
            <w:vAlign w:val="center"/>
          </w:tcPr>
          <w:p w14:paraId="20EC0D2D" w14:textId="77777777" w:rsidR="00D43E16" w:rsidRPr="00D17F64" w:rsidRDefault="00D43E16" w:rsidP="00D06B21">
            <w:pPr>
              <w:jc w:val="center"/>
              <w:rPr>
                <w:rFonts w:ascii="Calibri" w:hAnsi="Calibri" w:cs="Calibri"/>
                <w:b/>
                <w:szCs w:val="24"/>
              </w:rPr>
            </w:pPr>
            <w:r w:rsidRPr="00D17F64">
              <w:rPr>
                <w:rFonts w:ascii="Calibri" w:hAnsi="Calibri" w:cs="Calibri"/>
                <w:b/>
                <w:szCs w:val="24"/>
              </w:rPr>
              <w:t>Event</w:t>
            </w:r>
          </w:p>
        </w:tc>
      </w:tr>
      <w:tr w:rsidR="00D43E16" w:rsidRPr="00D17F64" w14:paraId="05A03095" w14:textId="77777777" w:rsidTr="00D31D1F">
        <w:trPr>
          <w:trHeight w:val="425"/>
        </w:trPr>
        <w:tc>
          <w:tcPr>
            <w:tcW w:w="1702" w:type="dxa"/>
            <w:shd w:val="clear" w:color="auto" w:fill="AEAAAA" w:themeFill="background2" w:themeFillShade="BF"/>
            <w:vAlign w:val="center"/>
          </w:tcPr>
          <w:p w14:paraId="23B57A8F"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03.01.23</w:t>
            </w:r>
          </w:p>
        </w:tc>
        <w:tc>
          <w:tcPr>
            <w:tcW w:w="1985" w:type="dxa"/>
            <w:shd w:val="clear" w:color="auto" w:fill="AEAAAA" w:themeFill="background2" w:themeFillShade="BF"/>
            <w:vAlign w:val="center"/>
          </w:tcPr>
          <w:p w14:paraId="49421D0C"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All Years</w:t>
            </w:r>
          </w:p>
        </w:tc>
        <w:tc>
          <w:tcPr>
            <w:tcW w:w="5888" w:type="dxa"/>
            <w:shd w:val="clear" w:color="auto" w:fill="AEAAAA" w:themeFill="background2" w:themeFillShade="BF"/>
            <w:vAlign w:val="center"/>
          </w:tcPr>
          <w:p w14:paraId="3FAB941B"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School opens (start of school day)</w:t>
            </w:r>
          </w:p>
        </w:tc>
      </w:tr>
      <w:tr w:rsidR="00D43E16" w:rsidRPr="00D17F64" w14:paraId="070147D7" w14:textId="77777777" w:rsidTr="00D31D1F">
        <w:trPr>
          <w:trHeight w:val="425"/>
        </w:trPr>
        <w:tc>
          <w:tcPr>
            <w:tcW w:w="1702" w:type="dxa"/>
            <w:vAlign w:val="center"/>
          </w:tcPr>
          <w:p w14:paraId="410338E4"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w/b 16.01.23</w:t>
            </w:r>
          </w:p>
        </w:tc>
        <w:tc>
          <w:tcPr>
            <w:tcW w:w="1985" w:type="dxa"/>
            <w:vAlign w:val="center"/>
          </w:tcPr>
          <w:p w14:paraId="4DF6BBA3"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Y2 &amp; 6</w:t>
            </w:r>
          </w:p>
        </w:tc>
        <w:tc>
          <w:tcPr>
            <w:tcW w:w="5888" w:type="dxa"/>
            <w:vAlign w:val="center"/>
          </w:tcPr>
          <w:p w14:paraId="3E7D4CF2"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 xml:space="preserve">SATS </w:t>
            </w:r>
            <w:proofErr w:type="gramStart"/>
            <w:r w:rsidRPr="00D17F64">
              <w:rPr>
                <w:rFonts w:asciiTheme="minorHAnsi" w:hAnsiTheme="minorHAnsi" w:cstheme="minorHAnsi"/>
                <w:sz w:val="20"/>
                <w:szCs w:val="20"/>
              </w:rPr>
              <w:t>parents</w:t>
            </w:r>
            <w:proofErr w:type="gramEnd"/>
            <w:r w:rsidRPr="00D17F64">
              <w:rPr>
                <w:rFonts w:asciiTheme="minorHAnsi" w:hAnsiTheme="minorHAnsi" w:cstheme="minorHAnsi"/>
                <w:sz w:val="20"/>
                <w:szCs w:val="20"/>
              </w:rPr>
              <w:t xml:space="preserve"> information meetings</w:t>
            </w:r>
          </w:p>
        </w:tc>
      </w:tr>
      <w:tr w:rsidR="00D43E16" w:rsidRPr="00D17F64" w14:paraId="370955D6" w14:textId="77777777" w:rsidTr="00D31D1F">
        <w:trPr>
          <w:trHeight w:val="425"/>
        </w:trPr>
        <w:tc>
          <w:tcPr>
            <w:tcW w:w="1702" w:type="dxa"/>
            <w:vMerge w:val="restart"/>
            <w:vAlign w:val="center"/>
          </w:tcPr>
          <w:p w14:paraId="58E814CB"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w/b 23.01.23</w:t>
            </w:r>
          </w:p>
        </w:tc>
        <w:tc>
          <w:tcPr>
            <w:tcW w:w="1985" w:type="dxa"/>
            <w:vAlign w:val="center"/>
          </w:tcPr>
          <w:p w14:paraId="352E039A"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Y4</w:t>
            </w:r>
          </w:p>
        </w:tc>
        <w:tc>
          <w:tcPr>
            <w:tcW w:w="5888" w:type="dxa"/>
            <w:vAlign w:val="center"/>
          </w:tcPr>
          <w:p w14:paraId="6E8E0B35"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Multiplication Tables Check (MTC) parent information meeting</w:t>
            </w:r>
          </w:p>
        </w:tc>
      </w:tr>
      <w:tr w:rsidR="00D43E16" w:rsidRPr="00D17F64" w14:paraId="53FE2150" w14:textId="77777777" w:rsidTr="00D31D1F">
        <w:trPr>
          <w:trHeight w:val="425"/>
        </w:trPr>
        <w:tc>
          <w:tcPr>
            <w:tcW w:w="1702" w:type="dxa"/>
            <w:vMerge/>
            <w:vAlign w:val="center"/>
          </w:tcPr>
          <w:p w14:paraId="6B699379" w14:textId="77777777" w:rsidR="00D43E16" w:rsidRPr="00D17F64" w:rsidRDefault="00D43E16" w:rsidP="00D06B21">
            <w:pPr>
              <w:jc w:val="center"/>
              <w:rPr>
                <w:rFonts w:asciiTheme="minorHAnsi" w:hAnsiTheme="minorHAnsi" w:cstheme="minorHAnsi"/>
                <w:sz w:val="20"/>
                <w:szCs w:val="20"/>
              </w:rPr>
            </w:pPr>
          </w:p>
        </w:tc>
        <w:tc>
          <w:tcPr>
            <w:tcW w:w="1985" w:type="dxa"/>
            <w:vAlign w:val="center"/>
          </w:tcPr>
          <w:p w14:paraId="3F367628"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Y1</w:t>
            </w:r>
          </w:p>
        </w:tc>
        <w:tc>
          <w:tcPr>
            <w:tcW w:w="5888" w:type="dxa"/>
            <w:vAlign w:val="center"/>
          </w:tcPr>
          <w:p w14:paraId="639D3BF5"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Phonics information meeting</w:t>
            </w:r>
          </w:p>
        </w:tc>
      </w:tr>
      <w:tr w:rsidR="00D43E16" w:rsidRPr="00D17F64" w14:paraId="36BE31C5" w14:textId="77777777" w:rsidTr="00D31D1F">
        <w:trPr>
          <w:trHeight w:val="425"/>
        </w:trPr>
        <w:tc>
          <w:tcPr>
            <w:tcW w:w="1702" w:type="dxa"/>
            <w:vAlign w:val="center"/>
          </w:tcPr>
          <w:p w14:paraId="29F82B87"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06.02.23</w:t>
            </w:r>
          </w:p>
        </w:tc>
        <w:tc>
          <w:tcPr>
            <w:tcW w:w="1985" w:type="dxa"/>
            <w:vAlign w:val="center"/>
          </w:tcPr>
          <w:p w14:paraId="44C9E78D"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All Years</w:t>
            </w:r>
          </w:p>
        </w:tc>
        <w:tc>
          <w:tcPr>
            <w:tcW w:w="5888" w:type="dxa"/>
            <w:vAlign w:val="center"/>
          </w:tcPr>
          <w:p w14:paraId="777FE36F"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Children’s Mental Health Week</w:t>
            </w:r>
          </w:p>
        </w:tc>
      </w:tr>
      <w:tr w:rsidR="00B77645" w:rsidRPr="00D17F64" w14:paraId="456F02A0" w14:textId="77777777" w:rsidTr="00D31D1F">
        <w:trPr>
          <w:trHeight w:val="425"/>
        </w:trPr>
        <w:tc>
          <w:tcPr>
            <w:tcW w:w="1702" w:type="dxa"/>
            <w:vAlign w:val="center"/>
          </w:tcPr>
          <w:p w14:paraId="52DDDECA" w14:textId="4D35C3EA" w:rsidR="00B77645" w:rsidRPr="00D17F64" w:rsidRDefault="00B77645" w:rsidP="00D06B21">
            <w:pPr>
              <w:jc w:val="center"/>
              <w:rPr>
                <w:rFonts w:asciiTheme="minorHAnsi" w:hAnsiTheme="minorHAnsi" w:cstheme="minorHAnsi"/>
                <w:sz w:val="20"/>
                <w:szCs w:val="20"/>
              </w:rPr>
            </w:pPr>
            <w:r>
              <w:rPr>
                <w:rFonts w:asciiTheme="minorHAnsi" w:hAnsiTheme="minorHAnsi" w:cstheme="minorHAnsi"/>
                <w:sz w:val="20"/>
                <w:szCs w:val="20"/>
              </w:rPr>
              <w:t>08.02.23</w:t>
            </w:r>
          </w:p>
        </w:tc>
        <w:tc>
          <w:tcPr>
            <w:tcW w:w="1985" w:type="dxa"/>
            <w:vAlign w:val="center"/>
          </w:tcPr>
          <w:p w14:paraId="24B8C06E" w14:textId="3C13EF6B" w:rsidR="00B77645" w:rsidRPr="00D17F64" w:rsidRDefault="00B77645" w:rsidP="00D06B21">
            <w:pPr>
              <w:jc w:val="center"/>
              <w:rPr>
                <w:rFonts w:asciiTheme="minorHAnsi" w:hAnsiTheme="minorHAnsi" w:cstheme="minorHAnsi"/>
                <w:sz w:val="20"/>
                <w:szCs w:val="20"/>
              </w:rPr>
            </w:pPr>
            <w:r>
              <w:rPr>
                <w:rFonts w:asciiTheme="minorHAnsi" w:hAnsiTheme="minorHAnsi" w:cstheme="minorHAnsi"/>
                <w:sz w:val="20"/>
                <w:szCs w:val="20"/>
              </w:rPr>
              <w:t>KS2 (School Choir)</w:t>
            </w:r>
          </w:p>
        </w:tc>
        <w:tc>
          <w:tcPr>
            <w:tcW w:w="5888" w:type="dxa"/>
            <w:vAlign w:val="center"/>
          </w:tcPr>
          <w:p w14:paraId="5EBAF5A7" w14:textId="38C71D2B" w:rsidR="00B77645" w:rsidRPr="00D17F64" w:rsidRDefault="00B77645" w:rsidP="00D06B21">
            <w:pPr>
              <w:jc w:val="center"/>
              <w:rPr>
                <w:rFonts w:asciiTheme="minorHAnsi" w:hAnsiTheme="minorHAnsi" w:cstheme="minorHAnsi"/>
                <w:sz w:val="20"/>
                <w:szCs w:val="20"/>
              </w:rPr>
            </w:pPr>
            <w:r>
              <w:rPr>
                <w:rFonts w:asciiTheme="minorHAnsi" w:hAnsiTheme="minorHAnsi" w:cstheme="minorHAnsi"/>
                <w:sz w:val="20"/>
                <w:szCs w:val="20"/>
              </w:rPr>
              <w:t>Young Voices Concert</w:t>
            </w:r>
          </w:p>
        </w:tc>
      </w:tr>
      <w:tr w:rsidR="00D43E16" w:rsidRPr="00D17F64" w14:paraId="3FC1A1AD" w14:textId="77777777" w:rsidTr="00D31D1F">
        <w:trPr>
          <w:trHeight w:val="425"/>
        </w:trPr>
        <w:tc>
          <w:tcPr>
            <w:tcW w:w="1702" w:type="dxa"/>
            <w:shd w:val="clear" w:color="auto" w:fill="AEAAAA" w:themeFill="background2" w:themeFillShade="BF"/>
            <w:vAlign w:val="center"/>
          </w:tcPr>
          <w:p w14:paraId="4213FAC2"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10.02.23</w:t>
            </w:r>
          </w:p>
        </w:tc>
        <w:tc>
          <w:tcPr>
            <w:tcW w:w="1985" w:type="dxa"/>
            <w:shd w:val="clear" w:color="auto" w:fill="AEAAAA" w:themeFill="background2" w:themeFillShade="BF"/>
            <w:vAlign w:val="center"/>
          </w:tcPr>
          <w:p w14:paraId="7FA48985"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All Years</w:t>
            </w:r>
          </w:p>
        </w:tc>
        <w:tc>
          <w:tcPr>
            <w:tcW w:w="5888" w:type="dxa"/>
            <w:shd w:val="clear" w:color="auto" w:fill="AEAAAA" w:themeFill="background2" w:themeFillShade="BF"/>
            <w:vAlign w:val="center"/>
          </w:tcPr>
          <w:p w14:paraId="66C90B5C"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School closes (end of school day)</w:t>
            </w:r>
          </w:p>
        </w:tc>
      </w:tr>
      <w:tr w:rsidR="00D43E16" w:rsidRPr="00D17F64" w14:paraId="6D8215B2" w14:textId="77777777" w:rsidTr="00D31D1F">
        <w:trPr>
          <w:trHeight w:val="425"/>
        </w:trPr>
        <w:tc>
          <w:tcPr>
            <w:tcW w:w="1702" w:type="dxa"/>
            <w:shd w:val="clear" w:color="auto" w:fill="AEAAAA" w:themeFill="background2" w:themeFillShade="BF"/>
            <w:vAlign w:val="center"/>
          </w:tcPr>
          <w:p w14:paraId="0D884280"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20.02.23</w:t>
            </w:r>
          </w:p>
        </w:tc>
        <w:tc>
          <w:tcPr>
            <w:tcW w:w="1985" w:type="dxa"/>
            <w:shd w:val="clear" w:color="auto" w:fill="AEAAAA" w:themeFill="background2" w:themeFillShade="BF"/>
            <w:vAlign w:val="center"/>
          </w:tcPr>
          <w:p w14:paraId="7932FB50"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All Years</w:t>
            </w:r>
          </w:p>
        </w:tc>
        <w:tc>
          <w:tcPr>
            <w:tcW w:w="5888" w:type="dxa"/>
            <w:shd w:val="clear" w:color="auto" w:fill="AEAAAA" w:themeFill="background2" w:themeFillShade="BF"/>
            <w:vAlign w:val="center"/>
          </w:tcPr>
          <w:p w14:paraId="0025BBC9"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Training Day</w:t>
            </w:r>
          </w:p>
        </w:tc>
      </w:tr>
      <w:tr w:rsidR="00D43E16" w:rsidRPr="00D17F64" w14:paraId="2F29ED52" w14:textId="77777777" w:rsidTr="00D31D1F">
        <w:trPr>
          <w:trHeight w:val="425"/>
        </w:trPr>
        <w:tc>
          <w:tcPr>
            <w:tcW w:w="1702" w:type="dxa"/>
            <w:shd w:val="clear" w:color="auto" w:fill="AEAAAA" w:themeFill="background2" w:themeFillShade="BF"/>
            <w:vAlign w:val="center"/>
          </w:tcPr>
          <w:p w14:paraId="7ED53801"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21.02.23</w:t>
            </w:r>
          </w:p>
        </w:tc>
        <w:tc>
          <w:tcPr>
            <w:tcW w:w="1985" w:type="dxa"/>
            <w:shd w:val="clear" w:color="auto" w:fill="AEAAAA" w:themeFill="background2" w:themeFillShade="BF"/>
            <w:vAlign w:val="center"/>
          </w:tcPr>
          <w:p w14:paraId="549F0B93"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All Years</w:t>
            </w:r>
          </w:p>
        </w:tc>
        <w:tc>
          <w:tcPr>
            <w:tcW w:w="5888" w:type="dxa"/>
            <w:shd w:val="clear" w:color="auto" w:fill="AEAAAA" w:themeFill="background2" w:themeFillShade="BF"/>
            <w:vAlign w:val="center"/>
          </w:tcPr>
          <w:p w14:paraId="5B8D0EB9"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School opens (start of school day)</w:t>
            </w:r>
          </w:p>
        </w:tc>
      </w:tr>
      <w:tr w:rsidR="00D43E16" w:rsidRPr="00D17F64" w14:paraId="729A6A08" w14:textId="77777777" w:rsidTr="00D31D1F">
        <w:trPr>
          <w:trHeight w:val="425"/>
        </w:trPr>
        <w:tc>
          <w:tcPr>
            <w:tcW w:w="1702" w:type="dxa"/>
            <w:vAlign w:val="center"/>
          </w:tcPr>
          <w:p w14:paraId="3DD4B054"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23.02.23</w:t>
            </w:r>
          </w:p>
        </w:tc>
        <w:tc>
          <w:tcPr>
            <w:tcW w:w="1985" w:type="dxa"/>
            <w:vAlign w:val="center"/>
          </w:tcPr>
          <w:p w14:paraId="1B827018"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All Years</w:t>
            </w:r>
          </w:p>
        </w:tc>
        <w:tc>
          <w:tcPr>
            <w:tcW w:w="5888" w:type="dxa"/>
            <w:vAlign w:val="center"/>
          </w:tcPr>
          <w:p w14:paraId="5F302FBE"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Safer Internet Day</w:t>
            </w:r>
          </w:p>
        </w:tc>
      </w:tr>
      <w:tr w:rsidR="00D43E16" w:rsidRPr="00D17F64" w14:paraId="43BAE3E1" w14:textId="77777777" w:rsidTr="00D31D1F">
        <w:trPr>
          <w:trHeight w:val="425"/>
        </w:trPr>
        <w:tc>
          <w:tcPr>
            <w:tcW w:w="1702" w:type="dxa"/>
            <w:vAlign w:val="center"/>
          </w:tcPr>
          <w:p w14:paraId="34A6C6E9"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02.03.23</w:t>
            </w:r>
          </w:p>
        </w:tc>
        <w:tc>
          <w:tcPr>
            <w:tcW w:w="1985" w:type="dxa"/>
            <w:vAlign w:val="center"/>
          </w:tcPr>
          <w:p w14:paraId="7450218E"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All Years</w:t>
            </w:r>
          </w:p>
        </w:tc>
        <w:tc>
          <w:tcPr>
            <w:tcW w:w="5888" w:type="dxa"/>
            <w:vAlign w:val="center"/>
          </w:tcPr>
          <w:p w14:paraId="3DE6C585"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*World Book Day*</w:t>
            </w:r>
          </w:p>
        </w:tc>
      </w:tr>
      <w:tr w:rsidR="00D43E16" w:rsidRPr="00D17F64" w14:paraId="053545C7" w14:textId="77777777" w:rsidTr="00D31D1F">
        <w:trPr>
          <w:trHeight w:val="425"/>
        </w:trPr>
        <w:tc>
          <w:tcPr>
            <w:tcW w:w="1702" w:type="dxa"/>
            <w:vAlign w:val="center"/>
          </w:tcPr>
          <w:p w14:paraId="6BCDC38E"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13.03.23</w:t>
            </w:r>
          </w:p>
        </w:tc>
        <w:tc>
          <w:tcPr>
            <w:tcW w:w="1985" w:type="dxa"/>
            <w:vAlign w:val="center"/>
          </w:tcPr>
          <w:p w14:paraId="1719C428"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All Years</w:t>
            </w:r>
          </w:p>
        </w:tc>
        <w:tc>
          <w:tcPr>
            <w:tcW w:w="5888" w:type="dxa"/>
            <w:vAlign w:val="center"/>
          </w:tcPr>
          <w:p w14:paraId="335A1161"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Science Week</w:t>
            </w:r>
          </w:p>
        </w:tc>
      </w:tr>
      <w:tr w:rsidR="00D43E16" w:rsidRPr="00D17F64" w14:paraId="1987F753" w14:textId="77777777" w:rsidTr="00D31D1F">
        <w:trPr>
          <w:trHeight w:val="425"/>
        </w:trPr>
        <w:tc>
          <w:tcPr>
            <w:tcW w:w="1702" w:type="dxa"/>
            <w:vAlign w:val="center"/>
          </w:tcPr>
          <w:p w14:paraId="78785FB0"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17.03.23</w:t>
            </w:r>
          </w:p>
        </w:tc>
        <w:tc>
          <w:tcPr>
            <w:tcW w:w="1985" w:type="dxa"/>
            <w:vAlign w:val="center"/>
          </w:tcPr>
          <w:p w14:paraId="4E953A2D"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All Years</w:t>
            </w:r>
          </w:p>
        </w:tc>
        <w:tc>
          <w:tcPr>
            <w:tcW w:w="5888" w:type="dxa"/>
            <w:vAlign w:val="center"/>
          </w:tcPr>
          <w:p w14:paraId="770933BD"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*Comic Relief*</w:t>
            </w:r>
          </w:p>
        </w:tc>
      </w:tr>
      <w:tr w:rsidR="00D43E16" w:rsidRPr="00D17F64" w14:paraId="547A270C" w14:textId="77777777" w:rsidTr="00D31D1F">
        <w:trPr>
          <w:trHeight w:val="425"/>
        </w:trPr>
        <w:tc>
          <w:tcPr>
            <w:tcW w:w="1702" w:type="dxa"/>
            <w:vAlign w:val="center"/>
          </w:tcPr>
          <w:p w14:paraId="57190343"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24.03.23</w:t>
            </w:r>
          </w:p>
        </w:tc>
        <w:tc>
          <w:tcPr>
            <w:tcW w:w="1985" w:type="dxa"/>
            <w:vAlign w:val="center"/>
          </w:tcPr>
          <w:p w14:paraId="7EFC61F1"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All Years</w:t>
            </w:r>
          </w:p>
        </w:tc>
        <w:tc>
          <w:tcPr>
            <w:tcW w:w="5888" w:type="dxa"/>
            <w:vAlign w:val="center"/>
          </w:tcPr>
          <w:p w14:paraId="6F78BC86"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Reports Out</w:t>
            </w:r>
          </w:p>
        </w:tc>
      </w:tr>
      <w:tr w:rsidR="00D43E16" w:rsidRPr="00D17F64" w14:paraId="69B35515" w14:textId="77777777" w:rsidTr="00D31D1F">
        <w:trPr>
          <w:trHeight w:val="425"/>
        </w:trPr>
        <w:tc>
          <w:tcPr>
            <w:tcW w:w="1702" w:type="dxa"/>
            <w:shd w:val="clear" w:color="auto" w:fill="AEAAAA" w:themeFill="background2" w:themeFillShade="BF"/>
            <w:vAlign w:val="center"/>
          </w:tcPr>
          <w:p w14:paraId="21FC82B7"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31.03.23</w:t>
            </w:r>
          </w:p>
        </w:tc>
        <w:tc>
          <w:tcPr>
            <w:tcW w:w="1985" w:type="dxa"/>
            <w:shd w:val="clear" w:color="auto" w:fill="AEAAAA" w:themeFill="background2" w:themeFillShade="BF"/>
            <w:vAlign w:val="center"/>
          </w:tcPr>
          <w:p w14:paraId="20EBF7C9"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All Years</w:t>
            </w:r>
          </w:p>
        </w:tc>
        <w:tc>
          <w:tcPr>
            <w:tcW w:w="5888" w:type="dxa"/>
            <w:shd w:val="clear" w:color="auto" w:fill="AEAAAA" w:themeFill="background2" w:themeFillShade="BF"/>
            <w:vAlign w:val="center"/>
          </w:tcPr>
          <w:p w14:paraId="0ACC13F9"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School closes (end of school day)</w:t>
            </w:r>
          </w:p>
        </w:tc>
      </w:tr>
      <w:tr w:rsidR="00D43E16" w:rsidRPr="00D17F64" w14:paraId="0B3A5BFC" w14:textId="77777777" w:rsidTr="00D31D1F">
        <w:trPr>
          <w:trHeight w:val="425"/>
        </w:trPr>
        <w:tc>
          <w:tcPr>
            <w:tcW w:w="1702" w:type="dxa"/>
            <w:shd w:val="clear" w:color="auto" w:fill="AEAAAA" w:themeFill="background2" w:themeFillShade="BF"/>
            <w:vAlign w:val="center"/>
          </w:tcPr>
          <w:p w14:paraId="60838780"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17.04.23</w:t>
            </w:r>
          </w:p>
        </w:tc>
        <w:tc>
          <w:tcPr>
            <w:tcW w:w="1985" w:type="dxa"/>
            <w:shd w:val="clear" w:color="auto" w:fill="AEAAAA" w:themeFill="background2" w:themeFillShade="BF"/>
            <w:vAlign w:val="center"/>
          </w:tcPr>
          <w:p w14:paraId="52AC3D12"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All Years</w:t>
            </w:r>
          </w:p>
        </w:tc>
        <w:tc>
          <w:tcPr>
            <w:tcW w:w="5888" w:type="dxa"/>
            <w:shd w:val="clear" w:color="auto" w:fill="AEAAAA" w:themeFill="background2" w:themeFillShade="BF"/>
            <w:vAlign w:val="center"/>
          </w:tcPr>
          <w:p w14:paraId="597A1A44"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School opens (start of school day)</w:t>
            </w:r>
          </w:p>
        </w:tc>
      </w:tr>
      <w:tr w:rsidR="00D43E16" w:rsidRPr="00D17F64" w14:paraId="662A5705" w14:textId="77777777" w:rsidTr="00D31D1F">
        <w:trPr>
          <w:trHeight w:val="425"/>
        </w:trPr>
        <w:tc>
          <w:tcPr>
            <w:tcW w:w="1702" w:type="dxa"/>
            <w:shd w:val="clear" w:color="auto" w:fill="AEAAAA" w:themeFill="background2" w:themeFillShade="BF"/>
            <w:vAlign w:val="center"/>
          </w:tcPr>
          <w:p w14:paraId="21962036"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01.05.23</w:t>
            </w:r>
          </w:p>
        </w:tc>
        <w:tc>
          <w:tcPr>
            <w:tcW w:w="1985" w:type="dxa"/>
            <w:shd w:val="clear" w:color="auto" w:fill="AEAAAA" w:themeFill="background2" w:themeFillShade="BF"/>
            <w:vAlign w:val="center"/>
          </w:tcPr>
          <w:p w14:paraId="1B6DAFC4"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All Years</w:t>
            </w:r>
          </w:p>
        </w:tc>
        <w:tc>
          <w:tcPr>
            <w:tcW w:w="5888" w:type="dxa"/>
            <w:shd w:val="clear" w:color="auto" w:fill="AEAAAA" w:themeFill="background2" w:themeFillShade="BF"/>
            <w:vAlign w:val="center"/>
          </w:tcPr>
          <w:p w14:paraId="00762E87"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School Closed</w:t>
            </w:r>
          </w:p>
        </w:tc>
      </w:tr>
      <w:tr w:rsidR="00D43E16" w:rsidRPr="00D17F64" w14:paraId="03B23670" w14:textId="77777777" w:rsidTr="00D31D1F">
        <w:trPr>
          <w:trHeight w:val="425"/>
        </w:trPr>
        <w:tc>
          <w:tcPr>
            <w:tcW w:w="1702" w:type="dxa"/>
            <w:vMerge w:val="restart"/>
            <w:vAlign w:val="center"/>
          </w:tcPr>
          <w:p w14:paraId="2EB36FCD"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02.05.23</w:t>
            </w:r>
          </w:p>
        </w:tc>
        <w:tc>
          <w:tcPr>
            <w:tcW w:w="1985" w:type="dxa"/>
            <w:shd w:val="clear" w:color="auto" w:fill="AEAAAA" w:themeFill="background2" w:themeFillShade="BF"/>
            <w:vAlign w:val="center"/>
          </w:tcPr>
          <w:p w14:paraId="5DFF9C9A"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All Years</w:t>
            </w:r>
          </w:p>
        </w:tc>
        <w:tc>
          <w:tcPr>
            <w:tcW w:w="5888" w:type="dxa"/>
            <w:shd w:val="clear" w:color="auto" w:fill="AEAAAA" w:themeFill="background2" w:themeFillShade="BF"/>
            <w:vAlign w:val="center"/>
          </w:tcPr>
          <w:p w14:paraId="19D369CB"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School opens (start of school day)</w:t>
            </w:r>
          </w:p>
        </w:tc>
      </w:tr>
      <w:tr w:rsidR="00D43E16" w:rsidRPr="00D17F64" w14:paraId="1A62C183" w14:textId="77777777" w:rsidTr="00D31D1F">
        <w:trPr>
          <w:trHeight w:val="425"/>
        </w:trPr>
        <w:tc>
          <w:tcPr>
            <w:tcW w:w="1702" w:type="dxa"/>
            <w:vMerge/>
            <w:vAlign w:val="center"/>
          </w:tcPr>
          <w:p w14:paraId="3FE9F23F" w14:textId="77777777" w:rsidR="00D43E16" w:rsidRPr="00D17F64" w:rsidRDefault="00D43E16" w:rsidP="00D06B21">
            <w:pPr>
              <w:jc w:val="center"/>
              <w:rPr>
                <w:rFonts w:asciiTheme="minorHAnsi" w:hAnsiTheme="minorHAnsi" w:cstheme="minorHAnsi"/>
                <w:sz w:val="20"/>
                <w:szCs w:val="20"/>
              </w:rPr>
            </w:pPr>
          </w:p>
        </w:tc>
        <w:tc>
          <w:tcPr>
            <w:tcW w:w="1985" w:type="dxa"/>
            <w:vAlign w:val="center"/>
          </w:tcPr>
          <w:p w14:paraId="3D6E8B1D"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Y2</w:t>
            </w:r>
          </w:p>
        </w:tc>
        <w:tc>
          <w:tcPr>
            <w:tcW w:w="5888" w:type="dxa"/>
            <w:vAlign w:val="center"/>
          </w:tcPr>
          <w:p w14:paraId="73084657"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Y2 SATs begin</w:t>
            </w:r>
          </w:p>
        </w:tc>
      </w:tr>
      <w:tr w:rsidR="00D43E16" w:rsidRPr="00D17F64" w14:paraId="39EB3411" w14:textId="77777777" w:rsidTr="00D31D1F">
        <w:trPr>
          <w:trHeight w:val="425"/>
        </w:trPr>
        <w:tc>
          <w:tcPr>
            <w:tcW w:w="1702" w:type="dxa"/>
            <w:vAlign w:val="center"/>
          </w:tcPr>
          <w:p w14:paraId="4F50D02C"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w/b 08.05.23</w:t>
            </w:r>
          </w:p>
        </w:tc>
        <w:tc>
          <w:tcPr>
            <w:tcW w:w="1985" w:type="dxa"/>
            <w:vAlign w:val="center"/>
          </w:tcPr>
          <w:p w14:paraId="37B7722E"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Y6</w:t>
            </w:r>
          </w:p>
        </w:tc>
        <w:tc>
          <w:tcPr>
            <w:tcW w:w="5888" w:type="dxa"/>
            <w:vAlign w:val="center"/>
          </w:tcPr>
          <w:p w14:paraId="28C5465E"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SATs week</w:t>
            </w:r>
          </w:p>
        </w:tc>
      </w:tr>
      <w:tr w:rsidR="00D43E16" w:rsidRPr="00D17F64" w14:paraId="49AB744D" w14:textId="77777777" w:rsidTr="00D31D1F">
        <w:trPr>
          <w:trHeight w:val="425"/>
        </w:trPr>
        <w:tc>
          <w:tcPr>
            <w:tcW w:w="1702" w:type="dxa"/>
            <w:shd w:val="clear" w:color="auto" w:fill="AEAAAA" w:themeFill="background2" w:themeFillShade="BF"/>
            <w:vAlign w:val="center"/>
          </w:tcPr>
          <w:p w14:paraId="178A9D60"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25.05.23</w:t>
            </w:r>
          </w:p>
        </w:tc>
        <w:tc>
          <w:tcPr>
            <w:tcW w:w="1985" w:type="dxa"/>
            <w:shd w:val="clear" w:color="auto" w:fill="AEAAAA" w:themeFill="background2" w:themeFillShade="BF"/>
            <w:vAlign w:val="center"/>
          </w:tcPr>
          <w:p w14:paraId="79478106"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All Years</w:t>
            </w:r>
          </w:p>
        </w:tc>
        <w:tc>
          <w:tcPr>
            <w:tcW w:w="5888" w:type="dxa"/>
            <w:shd w:val="clear" w:color="auto" w:fill="AEAAAA" w:themeFill="background2" w:themeFillShade="BF"/>
            <w:vAlign w:val="center"/>
          </w:tcPr>
          <w:p w14:paraId="5FF48AD9"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School closes (end of school day)</w:t>
            </w:r>
          </w:p>
        </w:tc>
      </w:tr>
      <w:tr w:rsidR="00D43E16" w:rsidRPr="00D17F64" w14:paraId="1C39EA01" w14:textId="77777777" w:rsidTr="00D31D1F">
        <w:trPr>
          <w:trHeight w:val="425"/>
        </w:trPr>
        <w:tc>
          <w:tcPr>
            <w:tcW w:w="1702" w:type="dxa"/>
            <w:shd w:val="clear" w:color="auto" w:fill="AEAAAA" w:themeFill="background2" w:themeFillShade="BF"/>
            <w:vAlign w:val="center"/>
          </w:tcPr>
          <w:p w14:paraId="3890FE07"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26.05.23</w:t>
            </w:r>
          </w:p>
        </w:tc>
        <w:tc>
          <w:tcPr>
            <w:tcW w:w="1985" w:type="dxa"/>
            <w:shd w:val="clear" w:color="auto" w:fill="AEAAAA" w:themeFill="background2" w:themeFillShade="BF"/>
            <w:vAlign w:val="center"/>
          </w:tcPr>
          <w:p w14:paraId="71CAC2BC"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All Years</w:t>
            </w:r>
          </w:p>
        </w:tc>
        <w:tc>
          <w:tcPr>
            <w:tcW w:w="5888" w:type="dxa"/>
            <w:shd w:val="clear" w:color="auto" w:fill="AEAAAA" w:themeFill="background2" w:themeFillShade="BF"/>
            <w:vAlign w:val="center"/>
          </w:tcPr>
          <w:p w14:paraId="6CFC6D1B"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Training Day</w:t>
            </w:r>
          </w:p>
        </w:tc>
      </w:tr>
      <w:tr w:rsidR="00D43E16" w:rsidRPr="00D17F64" w14:paraId="21603DDF" w14:textId="77777777" w:rsidTr="00D31D1F">
        <w:trPr>
          <w:trHeight w:val="425"/>
        </w:trPr>
        <w:tc>
          <w:tcPr>
            <w:tcW w:w="1702" w:type="dxa"/>
            <w:shd w:val="clear" w:color="auto" w:fill="AEAAAA" w:themeFill="background2" w:themeFillShade="BF"/>
            <w:vAlign w:val="center"/>
          </w:tcPr>
          <w:p w14:paraId="2A048F99"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05.06.23</w:t>
            </w:r>
          </w:p>
        </w:tc>
        <w:tc>
          <w:tcPr>
            <w:tcW w:w="1985" w:type="dxa"/>
            <w:shd w:val="clear" w:color="auto" w:fill="AEAAAA" w:themeFill="background2" w:themeFillShade="BF"/>
            <w:vAlign w:val="center"/>
          </w:tcPr>
          <w:p w14:paraId="537A0200"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All Years</w:t>
            </w:r>
          </w:p>
        </w:tc>
        <w:tc>
          <w:tcPr>
            <w:tcW w:w="5888" w:type="dxa"/>
            <w:shd w:val="clear" w:color="auto" w:fill="AEAAAA" w:themeFill="background2" w:themeFillShade="BF"/>
            <w:vAlign w:val="center"/>
          </w:tcPr>
          <w:p w14:paraId="44BC83E3"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School opens (start of school day)</w:t>
            </w:r>
          </w:p>
        </w:tc>
      </w:tr>
      <w:tr w:rsidR="00D43E16" w:rsidRPr="00D17F64" w14:paraId="65C1CABC" w14:textId="77777777" w:rsidTr="00D31D1F">
        <w:trPr>
          <w:trHeight w:val="425"/>
        </w:trPr>
        <w:tc>
          <w:tcPr>
            <w:tcW w:w="1702" w:type="dxa"/>
            <w:vAlign w:val="center"/>
          </w:tcPr>
          <w:p w14:paraId="419244C6"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05.06.23</w:t>
            </w:r>
          </w:p>
        </w:tc>
        <w:tc>
          <w:tcPr>
            <w:tcW w:w="1985" w:type="dxa"/>
            <w:vAlign w:val="center"/>
          </w:tcPr>
          <w:p w14:paraId="25707E06"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Y4</w:t>
            </w:r>
          </w:p>
        </w:tc>
        <w:tc>
          <w:tcPr>
            <w:tcW w:w="5888" w:type="dxa"/>
            <w:vAlign w:val="center"/>
          </w:tcPr>
          <w:p w14:paraId="73694DD4"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MTC check begins</w:t>
            </w:r>
          </w:p>
        </w:tc>
      </w:tr>
      <w:tr w:rsidR="00D43E16" w:rsidRPr="00D17F64" w14:paraId="16D22DC7" w14:textId="77777777" w:rsidTr="00D31D1F">
        <w:trPr>
          <w:trHeight w:val="425"/>
        </w:trPr>
        <w:tc>
          <w:tcPr>
            <w:tcW w:w="1702" w:type="dxa"/>
            <w:vAlign w:val="center"/>
          </w:tcPr>
          <w:p w14:paraId="0A01E46A"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09.06.23-11.06.23</w:t>
            </w:r>
          </w:p>
        </w:tc>
        <w:tc>
          <w:tcPr>
            <w:tcW w:w="1985" w:type="dxa"/>
            <w:vAlign w:val="center"/>
          </w:tcPr>
          <w:p w14:paraId="3B234BB6"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Y5 &amp; 6</w:t>
            </w:r>
          </w:p>
        </w:tc>
        <w:tc>
          <w:tcPr>
            <w:tcW w:w="5888" w:type="dxa"/>
            <w:vAlign w:val="center"/>
          </w:tcPr>
          <w:p w14:paraId="7A13BABE"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PGL</w:t>
            </w:r>
          </w:p>
        </w:tc>
      </w:tr>
      <w:tr w:rsidR="00D43E16" w:rsidRPr="00D17F64" w14:paraId="1A6565C2" w14:textId="77777777" w:rsidTr="00D31D1F">
        <w:trPr>
          <w:trHeight w:val="425"/>
        </w:trPr>
        <w:tc>
          <w:tcPr>
            <w:tcW w:w="1702" w:type="dxa"/>
            <w:vAlign w:val="center"/>
          </w:tcPr>
          <w:p w14:paraId="3392C417"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w/b 12.06.23</w:t>
            </w:r>
          </w:p>
        </w:tc>
        <w:tc>
          <w:tcPr>
            <w:tcW w:w="1985" w:type="dxa"/>
            <w:vAlign w:val="center"/>
          </w:tcPr>
          <w:p w14:paraId="40971604"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Y1</w:t>
            </w:r>
          </w:p>
        </w:tc>
        <w:tc>
          <w:tcPr>
            <w:tcW w:w="5888" w:type="dxa"/>
            <w:vAlign w:val="center"/>
          </w:tcPr>
          <w:p w14:paraId="313D0DC2"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Phonics Screening week</w:t>
            </w:r>
          </w:p>
        </w:tc>
      </w:tr>
      <w:tr w:rsidR="00D43E16" w:rsidRPr="00D17F64" w14:paraId="11A3A2CB" w14:textId="77777777" w:rsidTr="00D31D1F">
        <w:trPr>
          <w:trHeight w:val="425"/>
        </w:trPr>
        <w:tc>
          <w:tcPr>
            <w:tcW w:w="1702" w:type="dxa"/>
            <w:vAlign w:val="center"/>
          </w:tcPr>
          <w:p w14:paraId="410A6869"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21.06.23</w:t>
            </w:r>
          </w:p>
        </w:tc>
        <w:tc>
          <w:tcPr>
            <w:tcW w:w="1985" w:type="dxa"/>
            <w:vAlign w:val="center"/>
          </w:tcPr>
          <w:p w14:paraId="762DABBB"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All Years</w:t>
            </w:r>
          </w:p>
        </w:tc>
        <w:tc>
          <w:tcPr>
            <w:tcW w:w="5888" w:type="dxa"/>
            <w:vAlign w:val="center"/>
          </w:tcPr>
          <w:p w14:paraId="32D6124B"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*World Music Day*</w:t>
            </w:r>
          </w:p>
        </w:tc>
      </w:tr>
      <w:tr w:rsidR="00D43E16" w:rsidRPr="00D17F64" w14:paraId="0C7A4DCA" w14:textId="77777777" w:rsidTr="00D31D1F">
        <w:trPr>
          <w:trHeight w:val="425"/>
        </w:trPr>
        <w:tc>
          <w:tcPr>
            <w:tcW w:w="1702" w:type="dxa"/>
            <w:vAlign w:val="center"/>
          </w:tcPr>
          <w:p w14:paraId="0E224C48"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26.06.23</w:t>
            </w:r>
          </w:p>
        </w:tc>
        <w:tc>
          <w:tcPr>
            <w:tcW w:w="1985" w:type="dxa"/>
            <w:vAlign w:val="center"/>
          </w:tcPr>
          <w:p w14:paraId="4F3772FD"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All Years</w:t>
            </w:r>
          </w:p>
        </w:tc>
        <w:tc>
          <w:tcPr>
            <w:tcW w:w="5888" w:type="dxa"/>
            <w:vAlign w:val="center"/>
          </w:tcPr>
          <w:p w14:paraId="4054D2A8"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School Diversity Week</w:t>
            </w:r>
          </w:p>
        </w:tc>
      </w:tr>
      <w:tr w:rsidR="00D43E16" w:rsidRPr="00D17F64" w14:paraId="04A72577" w14:textId="77777777" w:rsidTr="00D31D1F">
        <w:trPr>
          <w:trHeight w:val="425"/>
        </w:trPr>
        <w:tc>
          <w:tcPr>
            <w:tcW w:w="1702" w:type="dxa"/>
            <w:vAlign w:val="center"/>
          </w:tcPr>
          <w:p w14:paraId="5F8B2DAF"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03.07.23</w:t>
            </w:r>
          </w:p>
        </w:tc>
        <w:tc>
          <w:tcPr>
            <w:tcW w:w="1985" w:type="dxa"/>
            <w:vAlign w:val="center"/>
          </w:tcPr>
          <w:p w14:paraId="1A068393"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All Years</w:t>
            </w:r>
          </w:p>
        </w:tc>
        <w:tc>
          <w:tcPr>
            <w:tcW w:w="5888" w:type="dxa"/>
            <w:vAlign w:val="center"/>
          </w:tcPr>
          <w:p w14:paraId="6145870A"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Arts Week</w:t>
            </w:r>
          </w:p>
        </w:tc>
      </w:tr>
      <w:tr w:rsidR="00D43E16" w:rsidRPr="00D17F64" w14:paraId="6D4F7243" w14:textId="77777777" w:rsidTr="00D31D1F">
        <w:trPr>
          <w:trHeight w:val="425"/>
        </w:trPr>
        <w:tc>
          <w:tcPr>
            <w:tcW w:w="1702" w:type="dxa"/>
            <w:vAlign w:val="center"/>
          </w:tcPr>
          <w:p w14:paraId="7A87A227"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w/b 03.07.23</w:t>
            </w:r>
          </w:p>
        </w:tc>
        <w:tc>
          <w:tcPr>
            <w:tcW w:w="1985" w:type="dxa"/>
            <w:vAlign w:val="center"/>
          </w:tcPr>
          <w:p w14:paraId="7F3FE11F"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All Years</w:t>
            </w:r>
          </w:p>
        </w:tc>
        <w:tc>
          <w:tcPr>
            <w:tcW w:w="5888" w:type="dxa"/>
            <w:vAlign w:val="center"/>
          </w:tcPr>
          <w:p w14:paraId="047F6577"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Parents Consultation Evenings</w:t>
            </w:r>
          </w:p>
        </w:tc>
      </w:tr>
      <w:tr w:rsidR="00D43E16" w:rsidRPr="00D17F64" w14:paraId="6FAD4674" w14:textId="77777777" w:rsidTr="00D31D1F">
        <w:trPr>
          <w:trHeight w:val="425"/>
        </w:trPr>
        <w:tc>
          <w:tcPr>
            <w:tcW w:w="1702" w:type="dxa"/>
            <w:vAlign w:val="center"/>
          </w:tcPr>
          <w:p w14:paraId="13CB8100"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w/b 10.07.23</w:t>
            </w:r>
          </w:p>
        </w:tc>
        <w:tc>
          <w:tcPr>
            <w:tcW w:w="1985" w:type="dxa"/>
            <w:vAlign w:val="center"/>
          </w:tcPr>
          <w:p w14:paraId="619AB99E"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All Years</w:t>
            </w:r>
          </w:p>
        </w:tc>
        <w:tc>
          <w:tcPr>
            <w:tcW w:w="5888" w:type="dxa"/>
            <w:vAlign w:val="center"/>
          </w:tcPr>
          <w:p w14:paraId="3C73B775"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Sports Week (Sports day within this week date tbc)</w:t>
            </w:r>
          </w:p>
        </w:tc>
      </w:tr>
      <w:tr w:rsidR="00D43E16" w:rsidRPr="00D17F64" w14:paraId="35292372" w14:textId="77777777" w:rsidTr="00D31D1F">
        <w:trPr>
          <w:trHeight w:val="425"/>
        </w:trPr>
        <w:tc>
          <w:tcPr>
            <w:tcW w:w="1702" w:type="dxa"/>
            <w:vAlign w:val="center"/>
          </w:tcPr>
          <w:p w14:paraId="07FA9578"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lastRenderedPageBreak/>
              <w:t>w/b 17.07.23</w:t>
            </w:r>
          </w:p>
        </w:tc>
        <w:tc>
          <w:tcPr>
            <w:tcW w:w="1985" w:type="dxa"/>
            <w:vAlign w:val="center"/>
          </w:tcPr>
          <w:p w14:paraId="47A09C8E"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Y6</w:t>
            </w:r>
          </w:p>
        </w:tc>
        <w:tc>
          <w:tcPr>
            <w:tcW w:w="5888" w:type="dxa"/>
            <w:vAlign w:val="center"/>
          </w:tcPr>
          <w:p w14:paraId="4BC7EB13"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Leavers Performances &amp; Party</w:t>
            </w:r>
          </w:p>
        </w:tc>
      </w:tr>
      <w:tr w:rsidR="00D43E16" w:rsidRPr="00D17F64" w14:paraId="2F863B04" w14:textId="77777777" w:rsidTr="00D31D1F">
        <w:trPr>
          <w:trHeight w:val="425"/>
        </w:trPr>
        <w:tc>
          <w:tcPr>
            <w:tcW w:w="1702" w:type="dxa"/>
            <w:vAlign w:val="center"/>
          </w:tcPr>
          <w:p w14:paraId="06501D67"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18.07.23</w:t>
            </w:r>
          </w:p>
        </w:tc>
        <w:tc>
          <w:tcPr>
            <w:tcW w:w="1985" w:type="dxa"/>
            <w:vAlign w:val="center"/>
          </w:tcPr>
          <w:p w14:paraId="515A368E"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All Years</w:t>
            </w:r>
          </w:p>
        </w:tc>
        <w:tc>
          <w:tcPr>
            <w:tcW w:w="5888" w:type="dxa"/>
            <w:vAlign w:val="center"/>
          </w:tcPr>
          <w:p w14:paraId="2FE56D66"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New Village Citizen of the Year Awards</w:t>
            </w:r>
          </w:p>
        </w:tc>
      </w:tr>
      <w:tr w:rsidR="00D43E16" w:rsidRPr="00D17F64" w14:paraId="1175DE7A" w14:textId="77777777" w:rsidTr="00D31D1F">
        <w:trPr>
          <w:trHeight w:val="425"/>
        </w:trPr>
        <w:tc>
          <w:tcPr>
            <w:tcW w:w="1702" w:type="dxa"/>
            <w:shd w:val="clear" w:color="auto" w:fill="AEAAAA" w:themeFill="background2" w:themeFillShade="BF"/>
            <w:vAlign w:val="center"/>
          </w:tcPr>
          <w:p w14:paraId="277029C6"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21.07.23</w:t>
            </w:r>
          </w:p>
        </w:tc>
        <w:tc>
          <w:tcPr>
            <w:tcW w:w="1985" w:type="dxa"/>
            <w:shd w:val="clear" w:color="auto" w:fill="AEAAAA" w:themeFill="background2" w:themeFillShade="BF"/>
            <w:vAlign w:val="center"/>
          </w:tcPr>
          <w:p w14:paraId="5371C718"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All Years</w:t>
            </w:r>
          </w:p>
        </w:tc>
        <w:tc>
          <w:tcPr>
            <w:tcW w:w="5888" w:type="dxa"/>
            <w:shd w:val="clear" w:color="auto" w:fill="AEAAAA" w:themeFill="background2" w:themeFillShade="BF"/>
            <w:vAlign w:val="center"/>
          </w:tcPr>
          <w:p w14:paraId="446EF5CA" w14:textId="77777777" w:rsidR="00D43E16" w:rsidRPr="00D17F64" w:rsidRDefault="00D43E16" w:rsidP="00D06B21">
            <w:pPr>
              <w:jc w:val="center"/>
              <w:rPr>
                <w:rFonts w:asciiTheme="minorHAnsi" w:hAnsiTheme="minorHAnsi" w:cstheme="minorHAnsi"/>
                <w:sz w:val="20"/>
                <w:szCs w:val="20"/>
              </w:rPr>
            </w:pPr>
            <w:r w:rsidRPr="00D17F64">
              <w:rPr>
                <w:rFonts w:asciiTheme="minorHAnsi" w:hAnsiTheme="minorHAnsi" w:cstheme="minorHAnsi"/>
                <w:sz w:val="20"/>
                <w:szCs w:val="20"/>
              </w:rPr>
              <w:t>School closes</w:t>
            </w:r>
          </w:p>
        </w:tc>
      </w:tr>
    </w:tbl>
    <w:p w14:paraId="1C80673F" w14:textId="421D2BAA" w:rsidR="00D31D1F" w:rsidRDefault="00D31D1F" w:rsidP="00D31D1F">
      <w:pPr>
        <w:rPr>
          <w:rFonts w:ascii="Calibri" w:hAnsi="Calibri" w:cs="Calibri"/>
          <w:szCs w:val="24"/>
        </w:rPr>
      </w:pPr>
    </w:p>
    <w:p w14:paraId="7420E675" w14:textId="77777777" w:rsidR="00D31D1F" w:rsidRPr="00D17F64" w:rsidRDefault="00D31D1F" w:rsidP="00D31D1F">
      <w:pPr>
        <w:rPr>
          <w:rFonts w:ascii="Calibri" w:hAnsi="Calibri" w:cs="Calibri"/>
          <w:szCs w:val="24"/>
        </w:rPr>
      </w:pPr>
    </w:p>
    <w:p w14:paraId="621B7D2F" w14:textId="1CDB05D5" w:rsidR="008230FC" w:rsidRPr="00D17F64" w:rsidRDefault="00F422A4" w:rsidP="008230FC">
      <w:pPr>
        <w:spacing w:after="0" w:line="259" w:lineRule="auto"/>
        <w:ind w:left="-5"/>
        <w:jc w:val="left"/>
        <w:rPr>
          <w:rFonts w:ascii="Calibri" w:hAnsi="Calibri" w:cs="Calibri"/>
          <w:b/>
          <w:szCs w:val="24"/>
        </w:rPr>
      </w:pPr>
      <w:r>
        <w:rPr>
          <w:noProof/>
        </w:rPr>
        <w:drawing>
          <wp:anchor distT="0" distB="0" distL="114300" distR="114300" simplePos="0" relativeHeight="251678720" behindDoc="1" locked="0" layoutInCell="1" allowOverlap="1" wp14:anchorId="5C12F417" wp14:editId="7C89D477">
            <wp:simplePos x="0" y="0"/>
            <wp:positionH relativeFrom="column">
              <wp:posOffset>-518795</wp:posOffset>
            </wp:positionH>
            <wp:positionV relativeFrom="paragraph">
              <wp:posOffset>198755</wp:posOffset>
            </wp:positionV>
            <wp:extent cx="2013585" cy="1590675"/>
            <wp:effectExtent l="0" t="0" r="5715" b="9525"/>
            <wp:wrapTight wrapText="bothSides">
              <wp:wrapPolygon edited="0">
                <wp:start x="0" y="0"/>
                <wp:lineTo x="0" y="21471"/>
                <wp:lineTo x="21457" y="21471"/>
                <wp:lineTo x="21457"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2013585" cy="1590675"/>
                    </a:xfrm>
                    <a:prstGeom prst="rect">
                      <a:avLst/>
                    </a:prstGeom>
                  </pic:spPr>
                </pic:pic>
              </a:graphicData>
            </a:graphic>
            <wp14:sizeRelH relativeFrom="margin">
              <wp14:pctWidth>0</wp14:pctWidth>
            </wp14:sizeRelH>
            <wp14:sizeRelV relativeFrom="margin">
              <wp14:pctHeight>0</wp14:pctHeight>
            </wp14:sizeRelV>
          </wp:anchor>
        </w:drawing>
      </w:r>
      <w:r w:rsidR="008230FC" w:rsidRPr="00D17F64">
        <w:rPr>
          <w:rFonts w:ascii="Calibri" w:hAnsi="Calibri" w:cs="Calibri"/>
          <w:b/>
          <w:szCs w:val="24"/>
        </w:rPr>
        <w:t xml:space="preserve">And </w:t>
      </w:r>
      <w:proofErr w:type="gramStart"/>
      <w:r w:rsidR="008230FC" w:rsidRPr="00D17F64">
        <w:rPr>
          <w:rFonts w:ascii="Calibri" w:hAnsi="Calibri" w:cs="Calibri"/>
          <w:b/>
          <w:szCs w:val="24"/>
        </w:rPr>
        <w:t>Finally</w:t>
      </w:r>
      <w:proofErr w:type="gramEnd"/>
      <w:r w:rsidR="008230FC" w:rsidRPr="00D17F64">
        <w:rPr>
          <w:rFonts w:ascii="Calibri" w:hAnsi="Calibri" w:cs="Calibri"/>
          <w:b/>
          <w:szCs w:val="24"/>
        </w:rPr>
        <w:t xml:space="preserve">… </w:t>
      </w:r>
    </w:p>
    <w:p w14:paraId="328B631F" w14:textId="0DD38B75" w:rsidR="00F422A4" w:rsidRDefault="00796306" w:rsidP="008230FC">
      <w:pPr>
        <w:jc w:val="left"/>
        <w:rPr>
          <w:rFonts w:ascii="Calibri" w:hAnsi="Calibri" w:cs="Calibri"/>
          <w:szCs w:val="24"/>
        </w:rPr>
      </w:pPr>
      <w:r>
        <w:rPr>
          <w:rFonts w:ascii="Calibri" w:hAnsi="Calibri" w:cs="Calibri"/>
          <w:szCs w:val="24"/>
        </w:rPr>
        <w:t>I would like to express my gratitude to the staff and pupils during the Autumn Term.</w:t>
      </w:r>
      <w:r w:rsidR="00F422A4">
        <w:rPr>
          <w:rFonts w:ascii="Calibri" w:hAnsi="Calibri" w:cs="Calibri"/>
          <w:szCs w:val="24"/>
        </w:rPr>
        <w:t xml:space="preserve">  The performances they developed were fabulous!</w:t>
      </w:r>
      <w:r>
        <w:rPr>
          <w:rFonts w:ascii="Calibri" w:hAnsi="Calibri" w:cs="Calibri"/>
          <w:szCs w:val="24"/>
        </w:rPr>
        <w:t xml:space="preserve">  </w:t>
      </w:r>
    </w:p>
    <w:p w14:paraId="79E991ED" w14:textId="77777777" w:rsidR="00F422A4" w:rsidRDefault="00F422A4" w:rsidP="008230FC">
      <w:pPr>
        <w:jc w:val="left"/>
        <w:rPr>
          <w:rFonts w:ascii="Calibri" w:hAnsi="Calibri" w:cs="Calibri"/>
          <w:szCs w:val="24"/>
        </w:rPr>
      </w:pPr>
    </w:p>
    <w:p w14:paraId="05154BF7" w14:textId="0FAEBF51" w:rsidR="00F422A4" w:rsidRPr="00F422A4" w:rsidRDefault="00796306" w:rsidP="5AAB8AA5">
      <w:pPr>
        <w:jc w:val="left"/>
        <w:rPr>
          <w:rFonts w:ascii="Calibri" w:hAnsi="Calibri" w:cs="Calibri"/>
        </w:rPr>
      </w:pPr>
      <w:r w:rsidRPr="5AAB8AA5">
        <w:rPr>
          <w:rFonts w:ascii="Calibri" w:hAnsi="Calibri" w:cs="Calibri"/>
        </w:rPr>
        <w:t>In particular I would like to thank Mr Lund for planning the Winter Day and creating links with the wider community in Bentley</w:t>
      </w:r>
      <w:r w:rsidR="7B511EB2" w:rsidRPr="5AAB8AA5">
        <w:rPr>
          <w:rFonts w:ascii="Calibri" w:hAnsi="Calibri" w:cs="Calibri"/>
        </w:rPr>
        <w:t>.  I</w:t>
      </w:r>
      <w:r w:rsidRPr="5AAB8AA5">
        <w:rPr>
          <w:rFonts w:ascii="Calibri" w:hAnsi="Calibri" w:cs="Calibri"/>
        </w:rPr>
        <w:t xml:space="preserve">tems created (decorations, cards etc) on the winter day were shared with residents of local care homes as a present from us.  </w:t>
      </w:r>
    </w:p>
    <w:p w14:paraId="61CDCEAD" w14:textId="783BA807" w:rsidR="008230FC" w:rsidRPr="00F422A4" w:rsidRDefault="00796306" w:rsidP="008230FC">
      <w:pPr>
        <w:jc w:val="left"/>
        <w:rPr>
          <w:rFonts w:ascii="Calibri" w:hAnsi="Calibri" w:cs="Calibri"/>
          <w:noProof/>
        </w:rPr>
      </w:pPr>
      <w:r w:rsidRPr="5AAB8AA5">
        <w:rPr>
          <w:rFonts w:ascii="Calibri" w:hAnsi="Calibri" w:cs="Calibri"/>
        </w:rPr>
        <w:t>I would also like to give a special mention to Mrs Charlesworth for her fabulous work with the choir</w:t>
      </w:r>
      <w:r w:rsidR="51913395" w:rsidRPr="5AAB8AA5">
        <w:rPr>
          <w:rFonts w:ascii="Calibri" w:hAnsi="Calibri" w:cs="Calibri"/>
        </w:rPr>
        <w:t>.  T</w:t>
      </w:r>
      <w:r w:rsidRPr="5AAB8AA5">
        <w:rPr>
          <w:rFonts w:ascii="Calibri" w:hAnsi="Calibri" w:cs="Calibri"/>
        </w:rPr>
        <w:t xml:space="preserve">hey have sung at the </w:t>
      </w:r>
      <w:proofErr w:type="spellStart"/>
      <w:r w:rsidRPr="5AAB8AA5">
        <w:rPr>
          <w:rFonts w:ascii="Calibri" w:hAnsi="Calibri" w:cs="Calibri"/>
        </w:rPr>
        <w:t>Frenchgate</w:t>
      </w:r>
      <w:proofErr w:type="spellEnd"/>
      <w:r w:rsidRPr="5AAB8AA5">
        <w:rPr>
          <w:rFonts w:ascii="Calibri" w:hAnsi="Calibri" w:cs="Calibri"/>
        </w:rPr>
        <w:t xml:space="preserve"> raising an amazing £181 for school and visited some of the residents of a local care home to sing carols for them.</w:t>
      </w:r>
      <w:r w:rsidRPr="5AAB8AA5">
        <w:rPr>
          <w:rFonts w:ascii="Calibri" w:hAnsi="Calibri" w:cs="Calibri"/>
          <w:noProof/>
        </w:rPr>
        <w:t xml:space="preserve"> </w:t>
      </w:r>
    </w:p>
    <w:p w14:paraId="099E72D5" w14:textId="1E824CE0" w:rsidR="00F422A4" w:rsidRPr="00F422A4" w:rsidRDefault="00F422A4" w:rsidP="008230FC">
      <w:pPr>
        <w:jc w:val="left"/>
        <w:rPr>
          <w:rFonts w:ascii="Calibri" w:hAnsi="Calibri" w:cs="Calibri"/>
          <w:noProof/>
        </w:rPr>
      </w:pPr>
    </w:p>
    <w:p w14:paraId="07CBF456" w14:textId="7028C7C5" w:rsidR="00F422A4" w:rsidRPr="00F422A4" w:rsidRDefault="00F422A4" w:rsidP="008230FC">
      <w:pPr>
        <w:jc w:val="left"/>
        <w:rPr>
          <w:rFonts w:ascii="Calibri" w:hAnsi="Calibri" w:cs="Calibri"/>
          <w:szCs w:val="24"/>
        </w:rPr>
      </w:pPr>
      <w:r w:rsidRPr="00F422A4">
        <w:rPr>
          <w:rFonts w:ascii="Calibri" w:hAnsi="Calibri" w:cs="Calibri"/>
          <w:noProof/>
        </w:rPr>
        <w:t>I would also like to thank our fabulous Lunchtime Supervisors, cleaners and staff who sold raffle tickets during our Christmas performances</w:t>
      </w:r>
      <w:r>
        <w:rPr>
          <w:rFonts w:ascii="Calibri" w:hAnsi="Calibri" w:cs="Calibri"/>
          <w:noProof/>
        </w:rPr>
        <w:t xml:space="preserve"> – a total </w:t>
      </w:r>
      <w:r w:rsidRPr="00555BEC">
        <w:rPr>
          <w:rFonts w:ascii="Calibri" w:hAnsi="Calibri" w:cs="Calibri"/>
          <w:noProof/>
        </w:rPr>
        <w:t>of £</w:t>
      </w:r>
      <w:r w:rsidR="00555BEC" w:rsidRPr="00555BEC">
        <w:rPr>
          <w:rFonts w:ascii="Calibri" w:hAnsi="Calibri" w:cs="Calibri"/>
          <w:noProof/>
        </w:rPr>
        <w:t>306.20</w:t>
      </w:r>
      <w:r>
        <w:rPr>
          <w:rFonts w:ascii="Calibri" w:hAnsi="Calibri" w:cs="Calibri"/>
          <w:noProof/>
        </w:rPr>
        <w:t xml:space="preserve"> was rasied.</w:t>
      </w:r>
    </w:p>
    <w:p w14:paraId="3DB7B7C6" w14:textId="77777777" w:rsidR="008230FC" w:rsidRPr="008230FC" w:rsidRDefault="008230FC" w:rsidP="008230FC">
      <w:pPr>
        <w:jc w:val="center"/>
        <w:rPr>
          <w:rFonts w:ascii="Freestyle Script" w:hAnsi="Freestyle Script" w:cs="Calibri"/>
          <w:sz w:val="48"/>
          <w:szCs w:val="24"/>
        </w:rPr>
      </w:pPr>
      <w:r w:rsidRPr="008230FC">
        <w:rPr>
          <w:rFonts w:ascii="Freestyle Script" w:hAnsi="Freestyle Script" w:cs="Calibri"/>
          <w:sz w:val="48"/>
          <w:szCs w:val="24"/>
        </w:rPr>
        <w:t>Mrs Simmons</w:t>
      </w:r>
    </w:p>
    <w:sectPr w:rsidR="008230FC" w:rsidRPr="008230FC">
      <w:pgSz w:w="11906" w:h="16838"/>
      <w:pgMar w:top="1138" w:right="1436" w:bottom="120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6029B6"/>
    <w:multiLevelType w:val="multilevel"/>
    <w:tmpl w:val="EBBC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F23"/>
    <w:rsid w:val="00084ED3"/>
    <w:rsid w:val="002A311F"/>
    <w:rsid w:val="002E17F5"/>
    <w:rsid w:val="0047415A"/>
    <w:rsid w:val="00555BEC"/>
    <w:rsid w:val="0067C886"/>
    <w:rsid w:val="00796306"/>
    <w:rsid w:val="007B566E"/>
    <w:rsid w:val="008230FC"/>
    <w:rsid w:val="008A6E2F"/>
    <w:rsid w:val="00965D96"/>
    <w:rsid w:val="00B566C5"/>
    <w:rsid w:val="00B77645"/>
    <w:rsid w:val="00C31717"/>
    <w:rsid w:val="00CD1B3B"/>
    <w:rsid w:val="00D17F64"/>
    <w:rsid w:val="00D31D1F"/>
    <w:rsid w:val="00D43E16"/>
    <w:rsid w:val="00D83F23"/>
    <w:rsid w:val="00F422A4"/>
    <w:rsid w:val="00F71AD1"/>
    <w:rsid w:val="00F800B8"/>
    <w:rsid w:val="00FB62FF"/>
    <w:rsid w:val="00FC5476"/>
    <w:rsid w:val="00FF278C"/>
    <w:rsid w:val="0112DAED"/>
    <w:rsid w:val="0171AC0E"/>
    <w:rsid w:val="021709BC"/>
    <w:rsid w:val="03A96326"/>
    <w:rsid w:val="03C8BDA5"/>
    <w:rsid w:val="084A146C"/>
    <w:rsid w:val="0962ACD6"/>
    <w:rsid w:val="0E59A3EC"/>
    <w:rsid w:val="0EA02D93"/>
    <w:rsid w:val="0FD9AD29"/>
    <w:rsid w:val="12F571DF"/>
    <w:rsid w:val="140F3703"/>
    <w:rsid w:val="1451F64A"/>
    <w:rsid w:val="157E337E"/>
    <w:rsid w:val="15CD6486"/>
    <w:rsid w:val="16F032CD"/>
    <w:rsid w:val="17F3963A"/>
    <w:rsid w:val="1ACE719F"/>
    <w:rsid w:val="1B69C42D"/>
    <w:rsid w:val="1BC3A3F0"/>
    <w:rsid w:val="1C1D57C5"/>
    <w:rsid w:val="1EA9DC3C"/>
    <w:rsid w:val="1F0A8947"/>
    <w:rsid w:val="1FAA1450"/>
    <w:rsid w:val="22E76EAD"/>
    <w:rsid w:val="25191DC0"/>
    <w:rsid w:val="2A4585CF"/>
    <w:rsid w:val="2CDF71B2"/>
    <w:rsid w:val="386ECFD2"/>
    <w:rsid w:val="38B49CE1"/>
    <w:rsid w:val="39A5069D"/>
    <w:rsid w:val="3AAB2643"/>
    <w:rsid w:val="3AEFB281"/>
    <w:rsid w:val="3B6F5F52"/>
    <w:rsid w:val="3BDD8557"/>
    <w:rsid w:val="3FF4F9DC"/>
    <w:rsid w:val="42F27E6D"/>
    <w:rsid w:val="447DF239"/>
    <w:rsid w:val="47CE11C8"/>
    <w:rsid w:val="47CEA615"/>
    <w:rsid w:val="49DC650C"/>
    <w:rsid w:val="4C011154"/>
    <w:rsid w:val="4CC35D84"/>
    <w:rsid w:val="4D54D237"/>
    <w:rsid w:val="51913395"/>
    <w:rsid w:val="51A2E030"/>
    <w:rsid w:val="5289E8DC"/>
    <w:rsid w:val="541CA96F"/>
    <w:rsid w:val="560C3B44"/>
    <w:rsid w:val="563888C0"/>
    <w:rsid w:val="58F83CCA"/>
    <w:rsid w:val="59B5EF2B"/>
    <w:rsid w:val="59FA70E8"/>
    <w:rsid w:val="5AAB8AA5"/>
    <w:rsid w:val="5AB72311"/>
    <w:rsid w:val="5BC0DCA4"/>
    <w:rsid w:val="5C2AE6FF"/>
    <w:rsid w:val="5D34B071"/>
    <w:rsid w:val="607BC617"/>
    <w:rsid w:val="64467F1A"/>
    <w:rsid w:val="653979E6"/>
    <w:rsid w:val="65CB3F52"/>
    <w:rsid w:val="65E15FBB"/>
    <w:rsid w:val="65F29906"/>
    <w:rsid w:val="6B67D3C6"/>
    <w:rsid w:val="6C16A364"/>
    <w:rsid w:val="6C3A80D6"/>
    <w:rsid w:val="6D144CDC"/>
    <w:rsid w:val="6D5022FA"/>
    <w:rsid w:val="6E15D8EA"/>
    <w:rsid w:val="6F1BB5D2"/>
    <w:rsid w:val="6FA883ED"/>
    <w:rsid w:val="71747A46"/>
    <w:rsid w:val="73BF021A"/>
    <w:rsid w:val="77852103"/>
    <w:rsid w:val="7920F164"/>
    <w:rsid w:val="7AA8BD7F"/>
    <w:rsid w:val="7B511EB2"/>
    <w:rsid w:val="7C589226"/>
    <w:rsid w:val="7CE47527"/>
    <w:rsid w:val="7D39114B"/>
    <w:rsid w:val="7E1E33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C28D3"/>
  <w15:docId w15:val="{FA79EA00-05D0-4A67-9C3D-5985FD64A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95"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36"/>
      <w:ind w:left="370" w:hanging="10"/>
      <w:outlineLvl w:val="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8A6E2F"/>
    <w:rPr>
      <w:color w:val="0563C1" w:themeColor="hyperlink"/>
      <w:u w:val="single"/>
    </w:rPr>
  </w:style>
  <w:style w:type="table" w:customStyle="1" w:styleId="TableGrid0">
    <w:name w:val="Table Grid0"/>
    <w:basedOn w:val="TableNormal"/>
    <w:uiPriority w:val="39"/>
    <w:rsid w:val="00D43E1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43E16"/>
    <w:rPr>
      <w:i/>
      <w:iCs/>
    </w:rPr>
  </w:style>
  <w:style w:type="paragraph" w:styleId="NormalWeb">
    <w:name w:val="Normal (Web)"/>
    <w:basedOn w:val="Normal"/>
    <w:uiPriority w:val="99"/>
    <w:semiHidden/>
    <w:unhideWhenUsed/>
    <w:rsid w:val="00FF278C"/>
    <w:pPr>
      <w:spacing w:before="100" w:beforeAutospacing="1" w:after="100" w:afterAutospacing="1" w:line="240" w:lineRule="auto"/>
      <w:ind w:left="0" w:firstLine="0"/>
      <w:jc w:val="left"/>
    </w:pPr>
    <w:rPr>
      <w:color w:val="auto"/>
      <w:szCs w:val="24"/>
    </w:rPr>
  </w:style>
  <w:style w:type="paragraph" w:customStyle="1" w:styleId="paragraph">
    <w:name w:val="paragraph"/>
    <w:basedOn w:val="Normal"/>
    <w:rsid w:val="00B77645"/>
    <w:pPr>
      <w:spacing w:before="100" w:beforeAutospacing="1" w:after="100" w:afterAutospacing="1" w:line="240" w:lineRule="auto"/>
      <w:ind w:left="0" w:firstLine="0"/>
      <w:jc w:val="left"/>
    </w:pPr>
    <w:rPr>
      <w:color w:val="auto"/>
      <w:szCs w:val="24"/>
    </w:rPr>
  </w:style>
  <w:style w:type="character" w:customStyle="1" w:styleId="normaltextrun">
    <w:name w:val="normaltextrun"/>
    <w:basedOn w:val="DefaultParagraphFont"/>
    <w:rsid w:val="00B77645"/>
  </w:style>
  <w:style w:type="character" w:customStyle="1" w:styleId="eop">
    <w:name w:val="eop"/>
    <w:basedOn w:val="DefaultParagraphFont"/>
    <w:rsid w:val="00B77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857391">
      <w:bodyDiv w:val="1"/>
      <w:marLeft w:val="0"/>
      <w:marRight w:val="0"/>
      <w:marTop w:val="0"/>
      <w:marBottom w:val="0"/>
      <w:divBdr>
        <w:top w:val="none" w:sz="0" w:space="0" w:color="auto"/>
        <w:left w:val="none" w:sz="0" w:space="0" w:color="auto"/>
        <w:bottom w:val="none" w:sz="0" w:space="0" w:color="auto"/>
        <w:right w:val="none" w:sz="0" w:space="0" w:color="auto"/>
      </w:divBdr>
      <w:divsChild>
        <w:div w:id="430518226">
          <w:marLeft w:val="0"/>
          <w:marRight w:val="0"/>
          <w:marTop w:val="0"/>
          <w:marBottom w:val="0"/>
          <w:divBdr>
            <w:top w:val="none" w:sz="0" w:space="0" w:color="auto"/>
            <w:left w:val="none" w:sz="0" w:space="0" w:color="auto"/>
            <w:bottom w:val="none" w:sz="0" w:space="0" w:color="auto"/>
            <w:right w:val="none" w:sz="0" w:space="0" w:color="auto"/>
          </w:divBdr>
        </w:div>
      </w:divsChild>
    </w:div>
    <w:div w:id="911306277">
      <w:bodyDiv w:val="1"/>
      <w:marLeft w:val="0"/>
      <w:marRight w:val="0"/>
      <w:marTop w:val="0"/>
      <w:marBottom w:val="0"/>
      <w:divBdr>
        <w:top w:val="none" w:sz="0" w:space="0" w:color="auto"/>
        <w:left w:val="none" w:sz="0" w:space="0" w:color="auto"/>
        <w:bottom w:val="none" w:sz="0" w:space="0" w:color="auto"/>
        <w:right w:val="none" w:sz="0" w:space="0" w:color="auto"/>
      </w:divBdr>
    </w:div>
    <w:div w:id="1716932491">
      <w:bodyDiv w:val="1"/>
      <w:marLeft w:val="0"/>
      <w:marRight w:val="0"/>
      <w:marTop w:val="0"/>
      <w:marBottom w:val="0"/>
      <w:divBdr>
        <w:top w:val="none" w:sz="0" w:space="0" w:color="auto"/>
        <w:left w:val="none" w:sz="0" w:space="0" w:color="auto"/>
        <w:bottom w:val="none" w:sz="0" w:space="0" w:color="auto"/>
        <w:right w:val="none" w:sz="0" w:space="0" w:color="auto"/>
      </w:divBdr>
      <w:divsChild>
        <w:div w:id="1768193069">
          <w:marLeft w:val="0"/>
          <w:marRight w:val="0"/>
          <w:marTop w:val="0"/>
          <w:marBottom w:val="0"/>
          <w:divBdr>
            <w:top w:val="none" w:sz="0" w:space="0" w:color="auto"/>
            <w:left w:val="none" w:sz="0" w:space="0" w:color="auto"/>
            <w:bottom w:val="none" w:sz="0" w:space="0" w:color="auto"/>
            <w:right w:val="none" w:sz="0" w:space="0" w:color="auto"/>
          </w:divBdr>
        </w:div>
        <w:div w:id="1901866901">
          <w:marLeft w:val="0"/>
          <w:marRight w:val="0"/>
          <w:marTop w:val="0"/>
          <w:marBottom w:val="0"/>
          <w:divBdr>
            <w:top w:val="none" w:sz="0" w:space="0" w:color="auto"/>
            <w:left w:val="none" w:sz="0" w:space="0" w:color="auto"/>
            <w:bottom w:val="none" w:sz="0" w:space="0" w:color="auto"/>
            <w:right w:val="none" w:sz="0" w:space="0" w:color="auto"/>
          </w:divBdr>
        </w:div>
        <w:div w:id="2127169">
          <w:marLeft w:val="0"/>
          <w:marRight w:val="0"/>
          <w:marTop w:val="0"/>
          <w:marBottom w:val="0"/>
          <w:divBdr>
            <w:top w:val="none" w:sz="0" w:space="0" w:color="auto"/>
            <w:left w:val="none" w:sz="0" w:space="0" w:color="auto"/>
            <w:bottom w:val="none" w:sz="0" w:space="0" w:color="auto"/>
            <w:right w:val="none" w:sz="0" w:space="0" w:color="auto"/>
          </w:divBdr>
        </w:div>
      </w:divsChild>
    </w:div>
    <w:div w:id="2089419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orms.gle/4yhgJBqLQRg3GAu76" TargetMode="External"/><Relationship Id="rId13" Type="http://schemas.openxmlformats.org/officeDocument/2006/relationships/image" Target="media/image5.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hyperlink" Target="https://www.facebook.com/BentleyNewVillagePrimarySchool" TargetMode="External"/><Relationship Id="rId12" Type="http://schemas.openxmlformats.org/officeDocument/2006/relationships/image" Target="media/image4.png"/><Relationship Id="rId17" Type="http://schemas.microsoft.com/office/2007/relationships/hdphoto" Target="media/hdphoto3.wdp"/><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hyperlink" Target="http://www.bentleynewvillage.com" TargetMode="Externa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image" Target="media/image1.tiff"/><Relationship Id="rId15" Type="http://schemas.openxmlformats.org/officeDocument/2006/relationships/image" Target="media/image6.png"/><Relationship Id="rId23" Type="http://schemas.openxmlformats.org/officeDocument/2006/relationships/fontTable" Target="fontTable.xml"/><Relationship Id="rId10" Type="http://schemas.microsoft.com/office/2007/relationships/hdphoto" Target="media/hdphoto1.wdp"/><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hdphoto" Target="media/hdphoto2.wdp"/><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1296</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Microsoft Word - Newsletter October 2020</vt:lpstr>
    </vt:vector>
  </TitlesOfParts>
  <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Newsletter October 2020</dc:title>
  <dc:subject/>
  <dc:creator>church.ni</dc:creator>
  <cp:keywords/>
  <cp:lastModifiedBy>Vicky Simmons</cp:lastModifiedBy>
  <cp:revision>2</cp:revision>
  <dcterms:created xsi:type="dcterms:W3CDTF">2023-08-02T20:25:00Z</dcterms:created>
  <dcterms:modified xsi:type="dcterms:W3CDTF">2023-08-02T20:25:00Z</dcterms:modified>
</cp:coreProperties>
</file>