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E3060" w14:textId="5917F306" w:rsidR="00BA2569" w:rsidRDefault="00BA2569"/>
    <w:sdt>
      <w:sdtPr>
        <w:id w:val="914366900"/>
        <w:docPartObj>
          <w:docPartGallery w:val="Cover Pages"/>
          <w:docPartUnique/>
        </w:docPartObj>
      </w:sdtPr>
      <w:sdtEndPr>
        <w:rPr>
          <w:rFonts w:ascii="Comic Sans MS" w:hAnsi="Comic Sans MS"/>
        </w:rPr>
      </w:sdtEndPr>
      <w:sdtContent>
        <w:p w14:paraId="2729B783" w14:textId="7936F627"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0FEF35A4" w:rsidR="006F13C0" w:rsidRDefault="00B23FCC">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6F13C0">
                                        <w:rPr>
                                          <w:color w:val="FFFFFF" w:themeColor="background1"/>
                                          <w:sz w:val="72"/>
                                          <w:szCs w:val="72"/>
                                        </w:rPr>
                                        <w:t>Extra Curricular</w:t>
                                      </w:r>
                                      <w:proofErr w:type="spellEnd"/>
                                      <w:r w:rsidR="006F13C0">
                                        <w:rPr>
                                          <w:color w:val="FFFFFF" w:themeColor="background1"/>
                                          <w:sz w:val="72"/>
                                          <w:szCs w:val="72"/>
                                        </w:rPr>
                                        <w:t xml:space="preserve"> &amp; Afterschool Clubs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0FEF35A4" w:rsidR="006F13C0" w:rsidRDefault="00B23FCC">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6F13C0">
                                  <w:rPr>
                                    <w:color w:val="FFFFFF" w:themeColor="background1"/>
                                    <w:sz w:val="72"/>
                                    <w:szCs w:val="72"/>
                                  </w:rPr>
                                  <w:t>Extra Curricular</w:t>
                                </w:r>
                                <w:proofErr w:type="spellEnd"/>
                                <w:r w:rsidR="006F13C0">
                                  <w:rPr>
                                    <w:color w:val="FFFFFF" w:themeColor="background1"/>
                                    <w:sz w:val="72"/>
                                    <w:szCs w:val="72"/>
                                  </w:rPr>
                                  <w:t xml:space="preserve"> &amp; Afterschool Clubs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0E693AD4">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6F13C0" w:rsidRDefault="00B23FCC">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F13C0">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6F13C0" w:rsidRDefault="00B23FCC">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F13C0">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6F13C0" w:rsidRDefault="006F13C0">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2CEA651F" w:rsidR="006F13C0" w:rsidRDefault="006F13C0">
                                    <w:pPr>
                                      <w:pStyle w:val="NoSpacing"/>
                                      <w:spacing w:before="40" w:after="40"/>
                                      <w:rPr>
                                        <w:caps/>
                                        <w:color w:val="4472C4" w:themeColor="accent5"/>
                                        <w:sz w:val="24"/>
                                        <w:szCs w:val="24"/>
                                      </w:rPr>
                                    </w:pPr>
                                    <w:r>
                                      <w:rPr>
                                        <w:caps/>
                                        <w:color w:val="4472C4" w:themeColor="accent5"/>
                                        <w:sz w:val="24"/>
                                        <w:szCs w:val="24"/>
                                      </w:rPr>
                                      <w:t xml:space="preserve">HEADTEACHER: </w:t>
                                    </w:r>
                                    <w:r w:rsidR="00B23FCC">
                                      <w:rPr>
                                        <w:caps/>
                                        <w:color w:val="4472C4" w:themeColor="accent5"/>
                                        <w:sz w:val="24"/>
                                        <w:szCs w:val="24"/>
                                      </w:rPr>
                                      <w:t>VICKY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6F13C0" w:rsidRDefault="006F13C0">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2CEA651F" w:rsidR="006F13C0" w:rsidRDefault="006F13C0">
                              <w:pPr>
                                <w:pStyle w:val="NoSpacing"/>
                                <w:spacing w:before="40" w:after="40"/>
                                <w:rPr>
                                  <w:caps/>
                                  <w:color w:val="4472C4" w:themeColor="accent5"/>
                                  <w:sz w:val="24"/>
                                  <w:szCs w:val="24"/>
                                </w:rPr>
                              </w:pPr>
                              <w:r>
                                <w:rPr>
                                  <w:caps/>
                                  <w:color w:val="4472C4" w:themeColor="accent5"/>
                                  <w:sz w:val="24"/>
                                  <w:szCs w:val="24"/>
                                </w:rPr>
                                <w:t xml:space="preserve">HEADTEACHER: </w:t>
                              </w:r>
                              <w:r w:rsidR="00B23FCC">
                                <w:rPr>
                                  <w:caps/>
                                  <w:color w:val="4472C4" w:themeColor="accent5"/>
                                  <w:sz w:val="24"/>
                                  <w:szCs w:val="24"/>
                                </w:rPr>
                                <w:t>VICKY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241BA34" w:rsidR="006F13C0" w:rsidRDefault="006B409F">
                                    <w:pPr>
                                      <w:pStyle w:val="NoSpacing"/>
                                      <w:jc w:val="right"/>
                                      <w:rPr>
                                        <w:color w:val="FFFFFF" w:themeColor="background1"/>
                                        <w:sz w:val="24"/>
                                        <w:szCs w:val="24"/>
                                      </w:rPr>
                                    </w:pPr>
                                    <w:r>
                                      <w:rPr>
                                        <w:color w:val="FFFFFF" w:themeColor="background1"/>
                                        <w:sz w:val="24"/>
                                        <w:szCs w:val="24"/>
                                      </w:rPr>
                                      <w:t>2022 2024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241BA34" w:rsidR="006F13C0" w:rsidRDefault="006B409F">
                              <w:pPr>
                                <w:pStyle w:val="NoSpacing"/>
                                <w:jc w:val="right"/>
                                <w:rPr>
                                  <w:color w:val="FFFFFF" w:themeColor="background1"/>
                                  <w:sz w:val="24"/>
                                  <w:szCs w:val="24"/>
                                </w:rPr>
                              </w:pPr>
                              <w:r>
                                <w:rPr>
                                  <w:color w:val="FFFFFF" w:themeColor="background1"/>
                                  <w:sz w:val="24"/>
                                  <w:szCs w:val="24"/>
                                </w:rPr>
                                <w:t>2022 2024</w:t>
                              </w:r>
                            </w:p>
                          </w:sdtContent>
                        </w:sdt>
                      </w:txbxContent>
                    </v:textbox>
                    <w10:wrap anchorx="margin" anchory="page"/>
                  </v:rect>
                </w:pict>
              </mc:Fallback>
            </mc:AlternateContent>
          </w:r>
          <w:r>
            <w:rPr>
              <w:rFonts w:ascii="Comic Sans MS" w:hAnsi="Comic Sans MS"/>
            </w:rPr>
            <w:br w:type="page"/>
          </w:r>
        </w:p>
      </w:sdtContent>
    </w:sdt>
    <w:p w14:paraId="2D17CAEC" w14:textId="55854BB9" w:rsidR="00BA2569" w:rsidRPr="006D067A" w:rsidRDefault="00BA2569" w:rsidP="006D067A">
      <w:pPr>
        <w:jc w:val="center"/>
        <w:rPr>
          <w:rFonts w:ascii="Comic Sans MS" w:hAnsi="Comic Sans MS"/>
          <w:b/>
          <w:sz w:val="40"/>
          <w:szCs w:val="40"/>
        </w:rPr>
      </w:pPr>
      <w:r>
        <w:rPr>
          <w:rFonts w:ascii="Comic Sans MS" w:hAnsi="Comic Sans MS"/>
          <w:b/>
          <w:sz w:val="40"/>
          <w:szCs w:val="40"/>
        </w:rPr>
        <w:lastRenderedPageBreak/>
        <w:t>EXTRA CURRICULAR AND AFTERSCHOOL CLUBS POLICY</w:t>
      </w:r>
    </w:p>
    <w:tbl>
      <w:tblPr>
        <w:tblStyle w:val="TableGrid"/>
        <w:tblW w:w="0" w:type="auto"/>
        <w:tblLook w:val="04A0" w:firstRow="1" w:lastRow="0" w:firstColumn="1" w:lastColumn="0" w:noHBand="0" w:noVBand="1"/>
      </w:tblPr>
      <w:tblGrid>
        <w:gridCol w:w="5097"/>
        <w:gridCol w:w="5097"/>
      </w:tblGrid>
      <w:tr w:rsidR="00BA2569" w14:paraId="5FE23E74" w14:textId="77777777" w:rsidTr="006F13C0">
        <w:tc>
          <w:tcPr>
            <w:tcW w:w="5097" w:type="dxa"/>
            <w:vMerge w:val="restart"/>
          </w:tcPr>
          <w:p w14:paraId="04D08905" w14:textId="77777777" w:rsidR="00BA2569" w:rsidRPr="006D067A" w:rsidRDefault="00BA2569" w:rsidP="006F13C0">
            <w:r w:rsidRPr="006D067A">
              <w:rPr>
                <w:b/>
                <w:bCs/>
              </w:rPr>
              <w:t>PERSON RESPONSIBLE FOR POLICY: APPROVED: SLT</w:t>
            </w:r>
          </w:p>
        </w:tc>
        <w:tc>
          <w:tcPr>
            <w:tcW w:w="5097" w:type="dxa"/>
          </w:tcPr>
          <w:p w14:paraId="4F252AA8" w14:textId="572E4322" w:rsidR="00BA2569" w:rsidRPr="006D067A" w:rsidRDefault="00602A38" w:rsidP="006F13C0">
            <w:r>
              <w:rPr>
                <w:b/>
                <w:bCs/>
              </w:rPr>
              <w:t>Victoria Simmons</w:t>
            </w:r>
          </w:p>
        </w:tc>
      </w:tr>
      <w:tr w:rsidR="00BA2569" w14:paraId="37E453C6" w14:textId="77777777" w:rsidTr="006F13C0">
        <w:tc>
          <w:tcPr>
            <w:tcW w:w="5097" w:type="dxa"/>
            <w:vMerge/>
          </w:tcPr>
          <w:p w14:paraId="0582D6AA" w14:textId="77777777" w:rsidR="00BA2569" w:rsidRPr="006D067A" w:rsidRDefault="00BA2569" w:rsidP="006F13C0"/>
        </w:tc>
        <w:tc>
          <w:tcPr>
            <w:tcW w:w="5097" w:type="dxa"/>
          </w:tcPr>
          <w:p w14:paraId="0771E82A" w14:textId="5A57D648" w:rsidR="00BA2569" w:rsidRPr="006D067A" w:rsidRDefault="00C92E96" w:rsidP="00BA2569">
            <w:r>
              <w:rPr>
                <w:b/>
                <w:bCs/>
              </w:rPr>
              <w:t xml:space="preserve">DATE: </w:t>
            </w:r>
            <w:r w:rsidR="00602A38">
              <w:rPr>
                <w:b/>
                <w:bCs/>
              </w:rPr>
              <w:t>04.10.22</w:t>
            </w:r>
          </w:p>
        </w:tc>
      </w:tr>
      <w:tr w:rsidR="00BA2569" w14:paraId="1FB8008E" w14:textId="77777777" w:rsidTr="006F13C0">
        <w:tc>
          <w:tcPr>
            <w:tcW w:w="5097" w:type="dxa"/>
          </w:tcPr>
          <w:p w14:paraId="4D6E9577" w14:textId="6B21FBF5" w:rsidR="00BA2569" w:rsidRPr="006D067A" w:rsidRDefault="00BA2569" w:rsidP="006F13C0">
            <w:pPr>
              <w:jc w:val="right"/>
            </w:pPr>
            <w:r w:rsidRPr="006D067A">
              <w:rPr>
                <w:b/>
                <w:bCs/>
              </w:rPr>
              <w:t>SIGNED:</w:t>
            </w:r>
            <w:r w:rsidR="00602A38">
              <w:rPr>
                <w:b/>
                <w:bCs/>
              </w:rPr>
              <w:t xml:space="preserve"> </w:t>
            </w:r>
            <w:r w:rsidR="00602A38">
              <w:rPr>
                <w:rFonts w:ascii="Viner Hand ITC" w:hAnsi="Viner Hand ITC" w:cs="Viner Hand ITC"/>
              </w:rPr>
              <w:t>V. Simmons</w:t>
            </w:r>
          </w:p>
        </w:tc>
        <w:tc>
          <w:tcPr>
            <w:tcW w:w="5097" w:type="dxa"/>
          </w:tcPr>
          <w:p w14:paraId="2668DB76" w14:textId="788C0954" w:rsidR="00BA2569" w:rsidRPr="006D067A" w:rsidRDefault="00BA2569" w:rsidP="006F13C0">
            <w:r w:rsidRPr="006D067A">
              <w:rPr>
                <w:b/>
                <w:bCs/>
              </w:rPr>
              <w:t>HEADTEACHER</w:t>
            </w:r>
          </w:p>
        </w:tc>
      </w:tr>
      <w:tr w:rsidR="00BA2569" w14:paraId="525D4B7B" w14:textId="77777777" w:rsidTr="006F13C0">
        <w:tc>
          <w:tcPr>
            <w:tcW w:w="5097" w:type="dxa"/>
          </w:tcPr>
          <w:p w14:paraId="70FA1463" w14:textId="77777777" w:rsidR="00BA2569" w:rsidRPr="006D067A" w:rsidRDefault="00BA2569" w:rsidP="006F13C0">
            <w:pPr>
              <w:jc w:val="right"/>
            </w:pPr>
            <w:r w:rsidRPr="006D067A">
              <w:rPr>
                <w:b/>
                <w:bCs/>
              </w:rPr>
              <w:t>TO BE REVIEWED:</w:t>
            </w:r>
          </w:p>
        </w:tc>
        <w:tc>
          <w:tcPr>
            <w:tcW w:w="5097" w:type="dxa"/>
          </w:tcPr>
          <w:p w14:paraId="44ECFAC6" w14:textId="0354CD1C" w:rsidR="00BA2569" w:rsidRPr="0098316B" w:rsidRDefault="0098316B" w:rsidP="006F13C0">
            <w:pPr>
              <w:rPr>
                <w:b/>
              </w:rPr>
            </w:pPr>
            <w:r w:rsidRPr="0098316B">
              <w:rPr>
                <w:b/>
                <w:sz w:val="24"/>
              </w:rPr>
              <w:t>January 2024</w:t>
            </w:r>
          </w:p>
        </w:tc>
      </w:tr>
    </w:tbl>
    <w:p w14:paraId="0AC2D6F8" w14:textId="77777777" w:rsidR="00B23FCC" w:rsidRPr="00B23FCC" w:rsidRDefault="00B23FCC" w:rsidP="00B23FCC">
      <w:pPr>
        <w:pStyle w:val="paragraph"/>
        <w:spacing w:before="0" w:beforeAutospacing="0" w:after="0" w:afterAutospacing="0"/>
        <w:jc w:val="both"/>
        <w:textAlignment w:val="baseline"/>
        <w:rPr>
          <w:rFonts w:ascii="Comic Sans MS" w:hAnsi="Comic Sans MS" w:cstheme="minorHAnsi"/>
          <w:color w:val="2E74B5"/>
          <w:sz w:val="18"/>
          <w:szCs w:val="18"/>
        </w:rPr>
      </w:pPr>
      <w:bookmarkStart w:id="0" w:name="_GoBack"/>
      <w:bookmarkEnd w:id="0"/>
      <w:r w:rsidRPr="00B23FCC">
        <w:rPr>
          <w:rStyle w:val="normaltextrun"/>
          <w:rFonts w:ascii="Comic Sans MS" w:eastAsia="Malgun Gothic" w:hAnsi="Comic Sans MS" w:cstheme="minorHAnsi"/>
          <w:b/>
          <w:bCs/>
          <w:sz w:val="18"/>
          <w:szCs w:val="18"/>
          <w:u w:val="single"/>
        </w:rPr>
        <w:t>OUR SCHOOL VISION</w:t>
      </w:r>
      <w:r w:rsidRPr="00B23FCC">
        <w:rPr>
          <w:rStyle w:val="normaltextrun"/>
          <w:rFonts w:eastAsia="Malgun Gothic"/>
          <w:b/>
          <w:bCs/>
          <w:sz w:val="18"/>
          <w:szCs w:val="18"/>
          <w:u w:val="single"/>
        </w:rPr>
        <w:t> </w:t>
      </w:r>
      <w:r w:rsidRPr="00B23FCC">
        <w:rPr>
          <w:rStyle w:val="eop"/>
          <w:rFonts w:ascii="Comic Sans MS" w:eastAsia="Malgun Gothic" w:hAnsi="Comic Sans MS" w:cstheme="minorHAnsi"/>
          <w:sz w:val="18"/>
          <w:szCs w:val="18"/>
        </w:rPr>
        <w:t> </w:t>
      </w:r>
    </w:p>
    <w:p w14:paraId="6FBDB139" w14:textId="77777777" w:rsidR="00B23FCC" w:rsidRPr="00B23FCC" w:rsidRDefault="00B23FCC" w:rsidP="00B23FCC">
      <w:pPr>
        <w:pStyle w:val="paragraph"/>
        <w:shd w:val="clear" w:color="auto" w:fill="FFFFFF"/>
        <w:spacing w:before="0" w:beforeAutospacing="0" w:after="0" w:afterAutospacing="0"/>
        <w:textAlignment w:val="baseline"/>
        <w:rPr>
          <w:rFonts w:ascii="Comic Sans MS" w:hAnsi="Comic Sans MS" w:cstheme="minorHAnsi"/>
          <w:sz w:val="18"/>
          <w:szCs w:val="18"/>
        </w:rPr>
      </w:pPr>
      <w:r w:rsidRPr="00B23FCC">
        <w:rPr>
          <w:rStyle w:val="normaltextrun"/>
          <w:rFonts w:ascii="Comic Sans MS" w:eastAsia="Malgun Gothic" w:hAnsi="Comic Sans MS" w:cstheme="minorHAnsi"/>
          <w:color w:val="0A0A0A"/>
          <w:sz w:val="18"/>
          <w:szCs w:val="18"/>
          <w:lang w:val="en"/>
        </w:rPr>
        <w:t xml:space="preserve">Together, we will create a calm and welcoming learning environment and work together to secure success for all. We will strive to create a safe, caring, supportive and inclusive school. </w:t>
      </w:r>
      <w:r w:rsidRPr="00B23FCC">
        <w:rPr>
          <w:rStyle w:val="normaltextrun"/>
          <w:rFonts w:eastAsia="Malgun Gothic"/>
          <w:color w:val="0A0A0A"/>
          <w:sz w:val="18"/>
          <w:szCs w:val="18"/>
          <w:lang w:val="en"/>
        </w:rPr>
        <w:t> </w:t>
      </w:r>
      <w:r w:rsidRPr="00B23FCC">
        <w:rPr>
          <w:rStyle w:val="eop"/>
          <w:rFonts w:ascii="Comic Sans MS" w:eastAsia="Malgun Gothic" w:hAnsi="Comic Sans MS" w:cstheme="minorHAnsi"/>
          <w:color w:val="0A0A0A"/>
          <w:sz w:val="18"/>
          <w:szCs w:val="18"/>
        </w:rPr>
        <w:t> </w:t>
      </w:r>
    </w:p>
    <w:p w14:paraId="5B44BC56" w14:textId="77777777" w:rsidR="00B23FCC" w:rsidRPr="00B23FCC" w:rsidRDefault="00B23FCC" w:rsidP="00B23FCC">
      <w:pPr>
        <w:pStyle w:val="paragraph"/>
        <w:shd w:val="clear" w:color="auto" w:fill="FFFFFF"/>
        <w:spacing w:before="0" w:beforeAutospacing="0" w:after="0" w:afterAutospacing="0"/>
        <w:textAlignment w:val="baseline"/>
        <w:rPr>
          <w:rFonts w:ascii="Comic Sans MS" w:hAnsi="Comic Sans MS" w:cstheme="minorHAnsi"/>
          <w:sz w:val="18"/>
          <w:szCs w:val="18"/>
        </w:rPr>
      </w:pPr>
      <w:r w:rsidRPr="00B23FCC">
        <w:rPr>
          <w:rStyle w:val="normaltextrun"/>
          <w:rFonts w:ascii="Comic Sans MS" w:eastAsia="Malgun Gothic" w:hAnsi="Comic Sans MS" w:cstheme="minorHAns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r w:rsidRPr="00B23FCC">
        <w:rPr>
          <w:rStyle w:val="normaltextrun"/>
          <w:rFonts w:eastAsia="Malgun Gothic"/>
          <w:color w:val="0A0A0A"/>
          <w:sz w:val="18"/>
          <w:szCs w:val="18"/>
          <w:lang w:val="en"/>
        </w:rPr>
        <w:t> </w:t>
      </w:r>
      <w:r w:rsidRPr="00B23FCC">
        <w:rPr>
          <w:rStyle w:val="eop"/>
          <w:rFonts w:ascii="Comic Sans MS" w:eastAsia="Malgun Gothic" w:hAnsi="Comic Sans MS" w:cstheme="minorHAnsi"/>
          <w:color w:val="0A0A0A"/>
          <w:sz w:val="18"/>
          <w:szCs w:val="18"/>
        </w:rPr>
        <w:t> </w:t>
      </w:r>
    </w:p>
    <w:p w14:paraId="76FA06FB" w14:textId="77777777" w:rsidR="00B23FCC" w:rsidRPr="00B23FCC" w:rsidRDefault="00B23FCC" w:rsidP="00B23FCC">
      <w:pPr>
        <w:pStyle w:val="paragraph"/>
        <w:shd w:val="clear" w:color="auto" w:fill="FFFFFF"/>
        <w:spacing w:before="0" w:beforeAutospacing="0" w:after="0" w:afterAutospacing="0"/>
        <w:textAlignment w:val="baseline"/>
        <w:rPr>
          <w:rFonts w:ascii="Comic Sans MS" w:hAnsi="Comic Sans MS" w:cstheme="minorHAnsi"/>
          <w:sz w:val="18"/>
          <w:szCs w:val="18"/>
        </w:rPr>
      </w:pPr>
      <w:r w:rsidRPr="00B23FCC">
        <w:rPr>
          <w:rStyle w:val="eop"/>
          <w:rFonts w:ascii="Comic Sans MS" w:eastAsia="Malgun Gothic" w:hAnsi="Comic Sans MS" w:cstheme="minorHAnsi"/>
          <w:color w:val="000000"/>
          <w:sz w:val="18"/>
          <w:szCs w:val="18"/>
        </w:rPr>
        <w:t> </w:t>
      </w:r>
    </w:p>
    <w:p w14:paraId="70EABFEB" w14:textId="77777777" w:rsidR="00B23FCC" w:rsidRPr="00B23FCC" w:rsidRDefault="00B23FCC" w:rsidP="00B23FCC">
      <w:pPr>
        <w:pStyle w:val="paragraph"/>
        <w:spacing w:before="0" w:beforeAutospacing="0" w:after="0" w:afterAutospacing="0"/>
        <w:jc w:val="both"/>
        <w:textAlignment w:val="baseline"/>
        <w:rPr>
          <w:rFonts w:ascii="Comic Sans MS" w:hAnsi="Comic Sans MS" w:cstheme="minorHAnsi"/>
          <w:color w:val="2E74B5"/>
          <w:sz w:val="18"/>
          <w:szCs w:val="18"/>
        </w:rPr>
      </w:pPr>
      <w:r w:rsidRPr="00B23FCC">
        <w:rPr>
          <w:rStyle w:val="normaltextrun"/>
          <w:rFonts w:ascii="Comic Sans MS" w:eastAsia="Malgun Gothic" w:hAnsi="Comic Sans MS" w:cstheme="minorHAnsi"/>
          <w:b/>
          <w:bCs/>
          <w:sz w:val="18"/>
          <w:szCs w:val="18"/>
          <w:u w:val="single"/>
        </w:rPr>
        <w:t>ETHOS</w:t>
      </w:r>
      <w:r w:rsidRPr="00B23FCC">
        <w:rPr>
          <w:rStyle w:val="normaltextrun"/>
          <w:rFonts w:eastAsia="Malgun Gothic"/>
          <w:b/>
          <w:bCs/>
          <w:sz w:val="18"/>
          <w:szCs w:val="18"/>
          <w:u w:val="single"/>
        </w:rPr>
        <w:t> </w:t>
      </w:r>
      <w:r w:rsidRPr="00B23FCC">
        <w:rPr>
          <w:rStyle w:val="eop"/>
          <w:rFonts w:ascii="Comic Sans MS" w:eastAsia="Malgun Gothic" w:hAnsi="Comic Sans MS" w:cstheme="minorHAnsi"/>
          <w:sz w:val="18"/>
          <w:szCs w:val="18"/>
        </w:rPr>
        <w:t> </w:t>
      </w:r>
    </w:p>
    <w:p w14:paraId="78D19A92" w14:textId="77777777" w:rsidR="00B23FCC" w:rsidRPr="00B23FCC" w:rsidRDefault="00B23FCC" w:rsidP="00B23FCC">
      <w:pPr>
        <w:pStyle w:val="paragraph"/>
        <w:shd w:val="clear" w:color="auto" w:fill="FFFFFF"/>
        <w:spacing w:before="0" w:beforeAutospacing="0" w:after="0" w:afterAutospacing="0"/>
        <w:textAlignment w:val="baseline"/>
        <w:rPr>
          <w:rFonts w:ascii="Comic Sans MS" w:hAnsi="Comic Sans MS" w:cstheme="minorHAnsi"/>
          <w:sz w:val="18"/>
          <w:szCs w:val="18"/>
        </w:rPr>
      </w:pPr>
      <w:r w:rsidRPr="00B23FCC">
        <w:rPr>
          <w:rStyle w:val="normaltextrun"/>
          <w:rFonts w:ascii="Comic Sans MS" w:eastAsia="Malgun Gothic" w:hAnsi="Comic Sans MS" w:cstheme="minorHAnsi"/>
          <w:color w:val="000000"/>
          <w:sz w:val="18"/>
          <w:szCs w:val="18"/>
        </w:rPr>
        <w:t>We believe that:</w:t>
      </w:r>
      <w:r w:rsidRPr="00B23FCC">
        <w:rPr>
          <w:rStyle w:val="normaltextrun"/>
          <w:rFonts w:eastAsia="Malgun Gothic"/>
          <w:b/>
          <w:bCs/>
          <w:color w:val="1F4E79"/>
          <w:sz w:val="18"/>
          <w:szCs w:val="18"/>
        </w:rPr>
        <w:t> </w:t>
      </w:r>
      <w:r w:rsidRPr="00B23FCC">
        <w:rPr>
          <w:rStyle w:val="eop"/>
          <w:rFonts w:ascii="Comic Sans MS" w:eastAsia="Malgun Gothic" w:hAnsi="Comic Sans MS" w:cstheme="minorHAnsi"/>
          <w:color w:val="1F4E79"/>
          <w:sz w:val="18"/>
          <w:szCs w:val="18"/>
        </w:rPr>
        <w:t> </w:t>
      </w:r>
    </w:p>
    <w:p w14:paraId="1C23CB27" w14:textId="77777777" w:rsidR="00B23FCC" w:rsidRPr="00B23FCC" w:rsidRDefault="00B23FCC" w:rsidP="00B23FCC">
      <w:pPr>
        <w:pStyle w:val="paragraph"/>
        <w:numPr>
          <w:ilvl w:val="0"/>
          <w:numId w:val="18"/>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B23FCC">
        <w:rPr>
          <w:rStyle w:val="normaltextrun"/>
          <w:rFonts w:ascii="Comic Sans MS" w:eastAsia="Malgun Gothic" w:hAnsi="Comic Sans MS" w:cstheme="minorHAnsi"/>
          <w:color w:val="000000"/>
          <w:sz w:val="18"/>
          <w:szCs w:val="18"/>
        </w:rPr>
        <w:t>All children can learn. All staff and children are able to recognise the value of learning.</w:t>
      </w:r>
      <w:r w:rsidRPr="00B23FCC">
        <w:rPr>
          <w:rStyle w:val="normaltextrun"/>
          <w:rFonts w:eastAsia="Malgun Gothic"/>
          <w:color w:val="000000"/>
          <w:sz w:val="18"/>
          <w:szCs w:val="18"/>
        </w:rPr>
        <w:t> </w:t>
      </w:r>
      <w:r w:rsidRPr="00B23FCC">
        <w:rPr>
          <w:rStyle w:val="eop"/>
          <w:rFonts w:ascii="Comic Sans MS" w:eastAsia="Malgun Gothic" w:hAnsi="Comic Sans MS" w:cstheme="minorHAnsi"/>
          <w:color w:val="000000"/>
          <w:sz w:val="18"/>
          <w:szCs w:val="18"/>
        </w:rPr>
        <w:t> </w:t>
      </w:r>
    </w:p>
    <w:p w14:paraId="2435513D" w14:textId="77777777" w:rsidR="00B23FCC" w:rsidRPr="00B23FCC" w:rsidRDefault="00B23FCC" w:rsidP="00B23FCC">
      <w:pPr>
        <w:pStyle w:val="paragraph"/>
        <w:numPr>
          <w:ilvl w:val="0"/>
          <w:numId w:val="19"/>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B23FCC">
        <w:rPr>
          <w:rStyle w:val="normaltextrun"/>
          <w:rFonts w:ascii="Comic Sans MS" w:eastAsia="Malgun Gothic" w:hAnsi="Comic Sans MS" w:cstheme="minorHAnsi"/>
          <w:i/>
          <w:iCs/>
          <w:color w:val="000000"/>
          <w:sz w:val="18"/>
          <w:szCs w:val="18"/>
        </w:rPr>
        <w:t>All staff</w:t>
      </w:r>
      <w:r w:rsidRPr="00B23FCC">
        <w:rPr>
          <w:rStyle w:val="normaltextrun"/>
          <w:rFonts w:ascii="Comic Sans MS" w:eastAsia="Malgun Gothic" w:hAnsi="Comic Sans MS" w:cstheme="minorHAnsi"/>
          <w:color w:val="000000"/>
          <w:sz w:val="18"/>
          <w:szCs w:val="18"/>
        </w:rPr>
        <w:t>, working at New Village, will have consistently high expectations of children’s learning potential, attitudes and behaviour and take corporate responsibility for ensuring these in, and around, school.</w:t>
      </w:r>
      <w:r w:rsidRPr="00B23FCC">
        <w:rPr>
          <w:rStyle w:val="normaltextrun"/>
          <w:rFonts w:eastAsia="Malgun Gothic"/>
          <w:color w:val="000000"/>
          <w:sz w:val="18"/>
          <w:szCs w:val="18"/>
        </w:rPr>
        <w:t>  </w:t>
      </w:r>
      <w:r w:rsidRPr="00B23FCC">
        <w:rPr>
          <w:rStyle w:val="eop"/>
          <w:rFonts w:ascii="Comic Sans MS" w:eastAsia="Malgun Gothic" w:hAnsi="Comic Sans MS" w:cstheme="minorHAnsi"/>
          <w:color w:val="000000"/>
          <w:sz w:val="18"/>
          <w:szCs w:val="18"/>
        </w:rPr>
        <w:t> </w:t>
      </w:r>
    </w:p>
    <w:p w14:paraId="2C7A623C" w14:textId="77777777" w:rsidR="00B23FCC" w:rsidRPr="00B23FCC" w:rsidRDefault="00B23FCC" w:rsidP="00B23FCC">
      <w:pPr>
        <w:pStyle w:val="paragraph"/>
        <w:numPr>
          <w:ilvl w:val="0"/>
          <w:numId w:val="20"/>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B23FCC">
        <w:rPr>
          <w:rStyle w:val="normaltextrun"/>
          <w:rFonts w:ascii="Comic Sans MS" w:eastAsia="Malgun Gothic" w:hAnsi="Comic Sans MS" w:cstheme="minorHAnsi"/>
          <w:color w:val="000000"/>
          <w:sz w:val="18"/>
          <w:szCs w:val="18"/>
        </w:rPr>
        <w:t>Learning takes place in</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i/>
          <w:iCs/>
          <w:color w:val="000000"/>
          <w:sz w:val="18"/>
          <w:szCs w:val="18"/>
        </w:rPr>
        <w:t>all areas</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color w:val="000000"/>
          <w:sz w:val="18"/>
          <w:szCs w:val="18"/>
        </w:rPr>
        <w:t>of our school and through the</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i/>
          <w:iCs/>
          <w:color w:val="000000"/>
          <w:sz w:val="18"/>
          <w:szCs w:val="18"/>
        </w:rPr>
        <w:t>entire</w:t>
      </w:r>
      <w:r w:rsidRPr="00B23FCC">
        <w:rPr>
          <w:rStyle w:val="normaltextrun"/>
          <w:rFonts w:eastAsia="Malgun Gothic"/>
          <w:i/>
          <w:iCs/>
          <w:color w:val="000000"/>
          <w:sz w:val="18"/>
          <w:szCs w:val="18"/>
        </w:rPr>
        <w:t> </w:t>
      </w:r>
      <w:r w:rsidRPr="00B23FCC">
        <w:rPr>
          <w:rStyle w:val="normaltextrun"/>
          <w:rFonts w:ascii="Comic Sans MS" w:eastAsia="Malgun Gothic" w:hAnsi="Comic Sans MS" w:cstheme="minorHAnsi"/>
          <w:color w:val="000000"/>
          <w:sz w:val="18"/>
          <w:szCs w:val="18"/>
        </w:rPr>
        <w:t>learning day - inside and outside of the classroom.</w:t>
      </w:r>
      <w:r w:rsidRPr="00B23FCC">
        <w:rPr>
          <w:rStyle w:val="normaltextrun"/>
          <w:rFonts w:eastAsia="Malgun Gothic"/>
          <w:color w:val="000000"/>
          <w:sz w:val="18"/>
          <w:szCs w:val="18"/>
        </w:rPr>
        <w:t>  </w:t>
      </w:r>
      <w:r w:rsidRPr="00B23FCC">
        <w:rPr>
          <w:rStyle w:val="eop"/>
          <w:rFonts w:ascii="Comic Sans MS" w:eastAsia="Malgun Gothic" w:hAnsi="Comic Sans MS" w:cstheme="minorHAnsi"/>
          <w:color w:val="000000"/>
          <w:sz w:val="18"/>
          <w:szCs w:val="18"/>
        </w:rPr>
        <w:t> </w:t>
      </w:r>
    </w:p>
    <w:p w14:paraId="6E175FCD" w14:textId="77777777" w:rsidR="00B23FCC" w:rsidRPr="00B23FCC" w:rsidRDefault="00B23FCC" w:rsidP="00B23FCC">
      <w:pPr>
        <w:pStyle w:val="paragraph"/>
        <w:numPr>
          <w:ilvl w:val="0"/>
          <w:numId w:val="21"/>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B23FCC">
        <w:rPr>
          <w:rStyle w:val="normaltextrun"/>
          <w:rFonts w:ascii="Comic Sans MS" w:eastAsia="Malgun Gothic" w:hAnsi="Comic Sans MS" w:cstheme="minorHAnsi"/>
          <w:color w:val="000000"/>
          <w:sz w:val="18"/>
          <w:szCs w:val="18"/>
        </w:rPr>
        <w:t>Children should be taught how to learn; learning how to be an outstanding learner.</w:t>
      </w:r>
      <w:r w:rsidRPr="00B23FCC">
        <w:rPr>
          <w:rStyle w:val="normaltextrun"/>
          <w:rFonts w:eastAsia="Malgun Gothic"/>
          <w:color w:val="000000"/>
          <w:sz w:val="18"/>
          <w:szCs w:val="18"/>
        </w:rPr>
        <w:t> </w:t>
      </w:r>
      <w:r w:rsidRPr="00B23FCC">
        <w:rPr>
          <w:rStyle w:val="eop"/>
          <w:rFonts w:ascii="Comic Sans MS" w:eastAsia="Malgun Gothic" w:hAnsi="Comic Sans MS" w:cstheme="minorHAnsi"/>
          <w:color w:val="000000"/>
          <w:sz w:val="18"/>
          <w:szCs w:val="18"/>
        </w:rPr>
        <w:t> </w:t>
      </w:r>
    </w:p>
    <w:p w14:paraId="11C32AAB" w14:textId="77777777" w:rsidR="00B23FCC" w:rsidRPr="00B23FCC" w:rsidRDefault="00B23FCC" w:rsidP="00B23FCC">
      <w:pPr>
        <w:pStyle w:val="paragraph"/>
        <w:numPr>
          <w:ilvl w:val="0"/>
          <w:numId w:val="22"/>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B23FCC">
        <w:rPr>
          <w:rStyle w:val="normaltextrun"/>
          <w:rFonts w:ascii="Comic Sans MS" w:eastAsia="Malgun Gothic" w:hAnsi="Comic Sans MS" w:cstheme="minorHAnsi"/>
          <w:color w:val="000000"/>
          <w:sz w:val="18"/>
          <w:szCs w:val="18"/>
        </w:rPr>
        <w:t>Consistently challenging, dynamic, engaging and empowering teaching leads to outstanding learning, resulting in a school where</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i/>
          <w:iCs/>
          <w:color w:val="000000"/>
          <w:sz w:val="18"/>
          <w:szCs w:val="18"/>
        </w:rPr>
        <w:t>every</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color w:val="000000"/>
          <w:sz w:val="18"/>
          <w:szCs w:val="18"/>
        </w:rPr>
        <w:t>child’s potential is realised.</w:t>
      </w:r>
      <w:r w:rsidRPr="00B23FCC">
        <w:rPr>
          <w:rStyle w:val="normaltextrun"/>
          <w:rFonts w:eastAsia="Malgun Gothic"/>
          <w:color w:val="000000"/>
          <w:sz w:val="18"/>
          <w:szCs w:val="18"/>
        </w:rPr>
        <w:t> </w:t>
      </w:r>
      <w:r w:rsidRPr="00B23FCC">
        <w:rPr>
          <w:rStyle w:val="eop"/>
          <w:rFonts w:ascii="Comic Sans MS" w:eastAsia="Malgun Gothic" w:hAnsi="Comic Sans MS" w:cstheme="minorHAnsi"/>
          <w:color w:val="000000"/>
          <w:sz w:val="18"/>
          <w:szCs w:val="18"/>
        </w:rPr>
        <w:t> </w:t>
      </w:r>
    </w:p>
    <w:p w14:paraId="0748AAE1" w14:textId="77777777" w:rsidR="00B23FCC" w:rsidRPr="00B23FCC" w:rsidRDefault="00B23FCC" w:rsidP="00B23FCC">
      <w:pPr>
        <w:pStyle w:val="paragraph"/>
        <w:numPr>
          <w:ilvl w:val="0"/>
          <w:numId w:val="23"/>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B23FCC">
        <w:rPr>
          <w:rStyle w:val="normaltextrun"/>
          <w:rFonts w:ascii="Comic Sans MS" w:eastAsia="Malgun Gothic" w:hAnsi="Comic Sans MS" w:cstheme="minorHAnsi"/>
          <w:i/>
          <w:iCs/>
          <w:color w:val="000000"/>
          <w:sz w:val="18"/>
          <w:szCs w:val="18"/>
        </w:rPr>
        <w:t>All staff</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color w:val="000000"/>
          <w:sz w:val="18"/>
          <w:szCs w:val="18"/>
        </w:rPr>
        <w:t>will value</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i/>
          <w:iCs/>
          <w:color w:val="000000"/>
          <w:sz w:val="18"/>
          <w:szCs w:val="18"/>
        </w:rPr>
        <w:t>every child’s contribution</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color w:val="000000"/>
          <w:sz w:val="18"/>
          <w:szCs w:val="18"/>
        </w:rPr>
        <w:t>to the school and strive to create a learning environment that brings out the full potential in all.</w:t>
      </w:r>
      <w:r w:rsidRPr="00B23FCC">
        <w:rPr>
          <w:rStyle w:val="normaltextrun"/>
          <w:rFonts w:eastAsia="Malgun Gothic"/>
          <w:color w:val="000000"/>
          <w:sz w:val="18"/>
          <w:szCs w:val="18"/>
        </w:rPr>
        <w:t> </w:t>
      </w:r>
      <w:r w:rsidRPr="00B23FCC">
        <w:rPr>
          <w:rStyle w:val="eop"/>
          <w:rFonts w:ascii="Comic Sans MS" w:eastAsia="Malgun Gothic" w:hAnsi="Comic Sans MS" w:cstheme="minorHAnsi"/>
          <w:color w:val="000000"/>
          <w:sz w:val="18"/>
          <w:szCs w:val="18"/>
        </w:rPr>
        <w:t> </w:t>
      </w:r>
    </w:p>
    <w:p w14:paraId="09D03B87" w14:textId="77777777" w:rsidR="00B23FCC" w:rsidRPr="00B23FCC" w:rsidRDefault="00B23FCC" w:rsidP="00B23FCC">
      <w:pPr>
        <w:pStyle w:val="paragraph"/>
        <w:numPr>
          <w:ilvl w:val="0"/>
          <w:numId w:val="24"/>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B23FCC">
        <w:rPr>
          <w:rStyle w:val="normaltextrun"/>
          <w:rFonts w:ascii="Comic Sans MS" w:eastAsia="Malgun Gothic" w:hAnsi="Comic Sans MS" w:cstheme="minorHAnsi"/>
          <w:color w:val="000000"/>
          <w:sz w:val="18"/>
          <w:szCs w:val="18"/>
        </w:rPr>
        <w:t>Rigorous, continuous monitoring, thorough and informed evaluation and accurate analysis of</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i/>
          <w:iCs/>
          <w:color w:val="000000"/>
          <w:sz w:val="18"/>
          <w:szCs w:val="18"/>
        </w:rPr>
        <w:t>all the elements</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color w:val="000000"/>
          <w:sz w:val="18"/>
          <w:szCs w:val="18"/>
        </w:rPr>
        <w:t>of teaching, is essential in ensuring high-level teaching and learning.</w:t>
      </w:r>
      <w:r w:rsidRPr="00B23FCC">
        <w:rPr>
          <w:rStyle w:val="normaltextrun"/>
          <w:rFonts w:eastAsia="Malgun Gothic"/>
          <w:color w:val="000000"/>
          <w:sz w:val="18"/>
          <w:szCs w:val="18"/>
        </w:rPr>
        <w:t> </w:t>
      </w:r>
      <w:r w:rsidRPr="00B23FCC">
        <w:rPr>
          <w:rStyle w:val="eop"/>
          <w:rFonts w:ascii="Comic Sans MS" w:eastAsia="Malgun Gothic" w:hAnsi="Comic Sans MS" w:cstheme="minorHAnsi"/>
          <w:color w:val="000000"/>
          <w:sz w:val="18"/>
          <w:szCs w:val="18"/>
        </w:rPr>
        <w:t> </w:t>
      </w:r>
    </w:p>
    <w:p w14:paraId="14886FF4" w14:textId="77777777" w:rsidR="00B23FCC" w:rsidRPr="00B23FCC" w:rsidRDefault="00B23FCC" w:rsidP="00B23FCC">
      <w:pPr>
        <w:pStyle w:val="paragraph"/>
        <w:numPr>
          <w:ilvl w:val="0"/>
          <w:numId w:val="25"/>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B23FCC">
        <w:rPr>
          <w:rStyle w:val="normaltextrun"/>
          <w:rFonts w:ascii="Comic Sans MS" w:eastAsia="Malgun Gothic" w:hAnsi="Comic Sans MS" w:cstheme="minorHAnsi"/>
          <w:color w:val="000000"/>
          <w:sz w:val="18"/>
          <w:szCs w:val="18"/>
        </w:rPr>
        <w:t>Learning at New Village will produce and enhance a learning skills-set that will be lifelong; we will actively promote this for every child and for all staff.</w:t>
      </w:r>
      <w:r w:rsidRPr="00B23FCC">
        <w:rPr>
          <w:rStyle w:val="normaltextrun"/>
          <w:rFonts w:eastAsia="Malgun Gothic"/>
          <w:color w:val="000000"/>
          <w:sz w:val="18"/>
          <w:szCs w:val="18"/>
        </w:rPr>
        <w:t> </w:t>
      </w:r>
      <w:r w:rsidRPr="00B23FCC">
        <w:rPr>
          <w:rStyle w:val="eop"/>
          <w:rFonts w:ascii="Comic Sans MS" w:eastAsia="Malgun Gothic" w:hAnsi="Comic Sans MS" w:cstheme="minorHAnsi"/>
          <w:color w:val="000000"/>
          <w:sz w:val="18"/>
          <w:szCs w:val="18"/>
        </w:rPr>
        <w:t> </w:t>
      </w:r>
    </w:p>
    <w:p w14:paraId="513BA92C" w14:textId="77777777" w:rsidR="00B23FCC" w:rsidRPr="00B23FCC" w:rsidRDefault="00B23FCC" w:rsidP="00B23FCC">
      <w:pPr>
        <w:pStyle w:val="paragraph"/>
        <w:numPr>
          <w:ilvl w:val="0"/>
          <w:numId w:val="26"/>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B23FCC">
        <w:rPr>
          <w:rStyle w:val="normaltextrun"/>
          <w:rFonts w:ascii="Comic Sans MS" w:eastAsia="Malgun Gothic" w:hAnsi="Comic Sans MS" w:cstheme="minorHAnsi"/>
          <w:color w:val="000000"/>
          <w:sz w:val="18"/>
          <w:szCs w:val="18"/>
        </w:rPr>
        <w:t>New Village School will demonstrate its commitment to quality teaching and learning through its dedication to</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i/>
          <w:iCs/>
          <w:color w:val="000000"/>
          <w:sz w:val="18"/>
          <w:szCs w:val="18"/>
        </w:rPr>
        <w:t>continuous professional development</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color w:val="000000"/>
          <w:sz w:val="18"/>
          <w:szCs w:val="18"/>
        </w:rPr>
        <w:t>for all staff; recognising and exploiting</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color w:val="000000"/>
          <w:sz w:val="18"/>
          <w:szCs w:val="18"/>
        </w:rPr>
        <w:t>all opportunities to enhance its workforce and the learning environment.</w:t>
      </w:r>
      <w:r w:rsidRPr="00B23FCC">
        <w:rPr>
          <w:rStyle w:val="normaltextrun"/>
          <w:rFonts w:eastAsia="Malgun Gothic"/>
          <w:color w:val="000000"/>
          <w:sz w:val="18"/>
          <w:szCs w:val="18"/>
        </w:rPr>
        <w:t> </w:t>
      </w:r>
      <w:r w:rsidRPr="00B23FCC">
        <w:rPr>
          <w:rStyle w:val="eop"/>
          <w:rFonts w:ascii="Comic Sans MS" w:eastAsia="Malgun Gothic" w:hAnsi="Comic Sans MS" w:cstheme="minorHAnsi"/>
          <w:color w:val="000000"/>
          <w:sz w:val="18"/>
          <w:szCs w:val="18"/>
        </w:rPr>
        <w:t> </w:t>
      </w:r>
    </w:p>
    <w:p w14:paraId="78D5EC66" w14:textId="77777777" w:rsidR="00B23FCC" w:rsidRPr="00B23FCC" w:rsidRDefault="00B23FCC" w:rsidP="00B23FCC">
      <w:pPr>
        <w:pStyle w:val="paragraph"/>
        <w:numPr>
          <w:ilvl w:val="0"/>
          <w:numId w:val="27"/>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B23FCC">
        <w:rPr>
          <w:rStyle w:val="normaltextrun"/>
          <w:rFonts w:ascii="Comic Sans MS" w:eastAsia="Malgun Gothic" w:hAnsi="Comic Sans MS" w:cstheme="minorHAnsi"/>
          <w:color w:val="0A0A0A"/>
          <w:sz w:val="18"/>
          <w:szCs w:val="18"/>
          <w:lang w:val="en"/>
        </w:rPr>
        <w:t>All children will be encouraged to develop as individuals.</w:t>
      </w:r>
      <w:r w:rsidRPr="00B23FCC">
        <w:rPr>
          <w:rStyle w:val="normaltextrun"/>
          <w:rFonts w:eastAsia="Malgun Gothic"/>
          <w:color w:val="0A0A0A"/>
          <w:sz w:val="18"/>
          <w:szCs w:val="18"/>
          <w:lang w:val="en"/>
        </w:rPr>
        <w:t>  </w:t>
      </w:r>
      <w:r w:rsidRPr="00B23FCC">
        <w:rPr>
          <w:rStyle w:val="normaltextrun"/>
          <w:rFonts w:ascii="Comic Sans MS" w:eastAsia="Malgun Gothic" w:hAnsi="Comic Sans MS" w:cstheme="minorHAnsi"/>
          <w:color w:val="0A0A0A"/>
          <w:sz w:val="18"/>
          <w:szCs w:val="18"/>
          <w:lang w:val="en"/>
        </w:rPr>
        <w:t>Their creativity, talents, differences and uniqueness.</w:t>
      </w:r>
      <w:r w:rsidRPr="00B23FCC">
        <w:rPr>
          <w:rStyle w:val="normaltextrun"/>
          <w:rFonts w:eastAsia="Malgun Gothic"/>
          <w:color w:val="0A0A0A"/>
          <w:sz w:val="18"/>
          <w:szCs w:val="18"/>
          <w:lang w:val="en"/>
        </w:rPr>
        <w:t>  </w:t>
      </w:r>
      <w:r w:rsidRPr="00B23FCC">
        <w:rPr>
          <w:rStyle w:val="eop"/>
          <w:rFonts w:ascii="Comic Sans MS" w:eastAsia="Malgun Gothic" w:hAnsi="Comic Sans MS" w:cstheme="minorHAnsi"/>
          <w:color w:val="0A0A0A"/>
          <w:sz w:val="18"/>
          <w:szCs w:val="18"/>
        </w:rPr>
        <w:t> </w:t>
      </w:r>
    </w:p>
    <w:p w14:paraId="41DB0914" w14:textId="77777777" w:rsidR="00B23FCC" w:rsidRPr="00B23FCC" w:rsidRDefault="00B23FCC" w:rsidP="00B23FCC">
      <w:pPr>
        <w:pStyle w:val="paragraph"/>
        <w:shd w:val="clear" w:color="auto" w:fill="FFFFFF"/>
        <w:spacing w:before="0" w:beforeAutospacing="0" w:after="0" w:afterAutospacing="0"/>
        <w:ind w:left="720"/>
        <w:textAlignment w:val="baseline"/>
        <w:rPr>
          <w:rFonts w:ascii="Comic Sans MS" w:hAnsi="Comic Sans MS" w:cstheme="minorHAnsi"/>
          <w:sz w:val="18"/>
          <w:szCs w:val="18"/>
        </w:rPr>
      </w:pPr>
      <w:r w:rsidRPr="00B23FCC">
        <w:rPr>
          <w:rStyle w:val="normaltextrun"/>
          <w:rFonts w:eastAsia="Malgun Gothic"/>
          <w:b/>
          <w:bCs/>
          <w:color w:val="1F4E79"/>
          <w:sz w:val="18"/>
          <w:szCs w:val="18"/>
        </w:rPr>
        <w:t> </w:t>
      </w:r>
      <w:r w:rsidRPr="00B23FCC">
        <w:rPr>
          <w:rStyle w:val="eop"/>
          <w:rFonts w:ascii="Comic Sans MS" w:eastAsia="Malgun Gothic" w:hAnsi="Comic Sans MS" w:cstheme="minorHAnsi"/>
          <w:color w:val="1F4E79"/>
          <w:sz w:val="18"/>
          <w:szCs w:val="18"/>
        </w:rPr>
        <w:t> </w:t>
      </w:r>
    </w:p>
    <w:p w14:paraId="0AF82035" w14:textId="77777777" w:rsidR="00B23FCC" w:rsidRPr="00B23FCC" w:rsidRDefault="00B23FCC" w:rsidP="00B23FCC">
      <w:pPr>
        <w:pStyle w:val="paragraph"/>
        <w:spacing w:before="0" w:beforeAutospacing="0" w:after="0" w:afterAutospacing="0"/>
        <w:jc w:val="both"/>
        <w:textAlignment w:val="baseline"/>
        <w:rPr>
          <w:rFonts w:ascii="Comic Sans MS" w:hAnsi="Comic Sans MS" w:cstheme="minorHAnsi"/>
          <w:color w:val="2E74B5"/>
          <w:sz w:val="18"/>
          <w:szCs w:val="18"/>
        </w:rPr>
      </w:pPr>
      <w:r w:rsidRPr="00B23FCC">
        <w:rPr>
          <w:rStyle w:val="normaltextrun"/>
          <w:rFonts w:ascii="Comic Sans MS" w:eastAsia="Malgun Gothic" w:hAnsi="Comic Sans MS" w:cstheme="minorHAnsi"/>
          <w:b/>
          <w:bCs/>
          <w:sz w:val="18"/>
          <w:szCs w:val="18"/>
          <w:u w:val="single"/>
        </w:rPr>
        <w:t>OUR SCHOOL VALUES</w:t>
      </w:r>
      <w:r w:rsidRPr="00B23FCC">
        <w:rPr>
          <w:rStyle w:val="normaltextrun"/>
          <w:rFonts w:eastAsia="Malgun Gothic"/>
          <w:b/>
          <w:bCs/>
          <w:sz w:val="18"/>
          <w:szCs w:val="18"/>
          <w:u w:val="single"/>
        </w:rPr>
        <w:t> </w:t>
      </w:r>
      <w:r w:rsidRPr="00B23FCC">
        <w:rPr>
          <w:rStyle w:val="eop"/>
          <w:rFonts w:ascii="Comic Sans MS" w:eastAsia="Malgun Gothic" w:hAnsi="Comic Sans MS" w:cstheme="minorHAnsi"/>
          <w:sz w:val="18"/>
          <w:szCs w:val="18"/>
        </w:rPr>
        <w:t> </w:t>
      </w:r>
    </w:p>
    <w:p w14:paraId="6BF83FDB" w14:textId="77777777" w:rsidR="00B23FCC" w:rsidRPr="00B23FCC" w:rsidRDefault="00B23FCC" w:rsidP="00B23FCC">
      <w:pPr>
        <w:pStyle w:val="paragraph"/>
        <w:shd w:val="clear" w:color="auto" w:fill="FFFFFF"/>
        <w:spacing w:before="0" w:beforeAutospacing="0" w:after="0" w:afterAutospacing="0"/>
        <w:textAlignment w:val="baseline"/>
        <w:rPr>
          <w:rFonts w:ascii="Comic Sans MS" w:hAnsi="Comic Sans MS" w:cstheme="minorHAnsi"/>
          <w:sz w:val="18"/>
          <w:szCs w:val="18"/>
        </w:rPr>
      </w:pPr>
      <w:r w:rsidRPr="00B23FCC">
        <w:rPr>
          <w:rStyle w:val="normaltextrun"/>
          <w:rFonts w:ascii="Comic Sans MS" w:eastAsia="Malgun Gothic" w:hAnsi="Comic Sans MS" w:cstheme="minorHAnsi"/>
          <w:b/>
          <w:bCs/>
          <w:color w:val="000000"/>
          <w:sz w:val="18"/>
          <w:szCs w:val="18"/>
        </w:rPr>
        <w:t>Determination – Resilience – Tolerance – Cooperation – Creativity – Curiosity</w:t>
      </w:r>
      <w:r w:rsidRPr="00B23FCC">
        <w:rPr>
          <w:rStyle w:val="normaltextrun"/>
          <w:rFonts w:eastAsia="Malgun Gothic"/>
          <w:b/>
          <w:bCs/>
          <w:color w:val="000000"/>
          <w:sz w:val="18"/>
          <w:szCs w:val="18"/>
        </w:rPr>
        <w:t> </w:t>
      </w:r>
      <w:r w:rsidRPr="00B23FCC">
        <w:rPr>
          <w:rStyle w:val="eop"/>
          <w:rFonts w:ascii="Comic Sans MS" w:eastAsia="Malgun Gothic" w:hAnsi="Comic Sans MS" w:cstheme="minorHAnsi"/>
          <w:color w:val="000000"/>
          <w:sz w:val="18"/>
          <w:szCs w:val="18"/>
        </w:rPr>
        <w:t> </w:t>
      </w:r>
    </w:p>
    <w:p w14:paraId="2DB6B403" w14:textId="77777777" w:rsidR="00B23FCC" w:rsidRPr="00B23FCC" w:rsidRDefault="00B23FCC" w:rsidP="00B23FCC">
      <w:pPr>
        <w:pStyle w:val="paragraph"/>
        <w:shd w:val="clear" w:color="auto" w:fill="FFFFFF"/>
        <w:spacing w:before="0" w:beforeAutospacing="0" w:after="0" w:afterAutospacing="0"/>
        <w:textAlignment w:val="baseline"/>
        <w:rPr>
          <w:rFonts w:ascii="Comic Sans MS" w:hAnsi="Comic Sans MS" w:cstheme="minorHAnsi"/>
          <w:sz w:val="18"/>
          <w:szCs w:val="18"/>
        </w:rPr>
      </w:pPr>
      <w:r w:rsidRPr="00B23FCC">
        <w:rPr>
          <w:rStyle w:val="eop"/>
          <w:rFonts w:ascii="Comic Sans MS" w:eastAsia="Malgun Gothic" w:hAnsi="Comic Sans MS" w:cstheme="minorHAnsi"/>
          <w:color w:val="000000"/>
          <w:sz w:val="18"/>
          <w:szCs w:val="18"/>
        </w:rPr>
        <w:t> </w:t>
      </w:r>
    </w:p>
    <w:p w14:paraId="5524AFE1" w14:textId="77777777" w:rsidR="00B23FCC" w:rsidRPr="00B23FCC" w:rsidRDefault="00B23FCC" w:rsidP="00B23FCC">
      <w:pPr>
        <w:pStyle w:val="paragraph"/>
        <w:spacing w:before="0" w:beforeAutospacing="0" w:after="0" w:afterAutospacing="0"/>
        <w:jc w:val="both"/>
        <w:textAlignment w:val="baseline"/>
        <w:rPr>
          <w:rFonts w:ascii="Comic Sans MS" w:hAnsi="Comic Sans MS" w:cstheme="minorHAnsi"/>
          <w:color w:val="2E74B5"/>
          <w:sz w:val="18"/>
          <w:szCs w:val="18"/>
        </w:rPr>
      </w:pPr>
      <w:r w:rsidRPr="00B23FCC">
        <w:rPr>
          <w:rStyle w:val="normaltextrun"/>
          <w:rFonts w:ascii="Comic Sans MS" w:eastAsia="Malgun Gothic" w:hAnsi="Comic Sans MS" w:cstheme="minorHAnsi"/>
          <w:b/>
          <w:bCs/>
          <w:sz w:val="18"/>
          <w:szCs w:val="18"/>
          <w:u w:val="single"/>
        </w:rPr>
        <w:t>CURRICULUM MANDATE</w:t>
      </w:r>
      <w:r w:rsidRPr="00B23FCC">
        <w:rPr>
          <w:rStyle w:val="normaltextrun"/>
          <w:rFonts w:eastAsia="Malgun Gothic"/>
          <w:b/>
          <w:bCs/>
          <w:sz w:val="18"/>
          <w:szCs w:val="18"/>
          <w:u w:val="single"/>
        </w:rPr>
        <w:t> </w:t>
      </w:r>
      <w:r w:rsidRPr="00B23FCC">
        <w:rPr>
          <w:rStyle w:val="eop"/>
          <w:rFonts w:ascii="Comic Sans MS" w:eastAsia="Malgun Gothic" w:hAnsi="Comic Sans MS" w:cstheme="minorHAnsi"/>
          <w:sz w:val="18"/>
          <w:szCs w:val="18"/>
        </w:rPr>
        <w:t> </w:t>
      </w:r>
    </w:p>
    <w:p w14:paraId="7B7C2DF1" w14:textId="77777777" w:rsidR="00B23FCC" w:rsidRPr="00B23FCC" w:rsidRDefault="00B23FCC" w:rsidP="00B23FCC">
      <w:pPr>
        <w:pStyle w:val="paragraph"/>
        <w:shd w:val="clear" w:color="auto" w:fill="FFFFFF"/>
        <w:spacing w:before="0" w:beforeAutospacing="0" w:after="0" w:afterAutospacing="0"/>
        <w:textAlignment w:val="baseline"/>
        <w:rPr>
          <w:rFonts w:ascii="Comic Sans MS" w:hAnsi="Comic Sans MS" w:cstheme="minorHAnsi"/>
          <w:sz w:val="18"/>
          <w:szCs w:val="18"/>
        </w:rPr>
      </w:pPr>
      <w:r w:rsidRPr="00B23FCC">
        <w:rPr>
          <w:rStyle w:val="normaltextrun"/>
          <w:rFonts w:ascii="Comic Sans MS" w:eastAsia="Malgun Gothic" w:hAnsi="Comic Sans MS" w:cstheme="minorHAnsi"/>
          <w:color w:val="000000"/>
          <w:sz w:val="18"/>
          <w:szCs w:val="18"/>
        </w:rPr>
        <w:t>Our New Village curriculum will offer equitable opportunities for all pupils to access a curriculum that is rich in knowledge, experiences, understanding and language that represent the best of humankind.</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color w:val="000000"/>
          <w:sz w:val="18"/>
          <w:szCs w:val="18"/>
        </w:rPr>
        <w:t>Whilst instilling in our learners a knowledge, understanding and appreciation of how to take responsibility for their physical and mental wellbeing.</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color w:val="000000"/>
          <w:sz w:val="18"/>
          <w:szCs w:val="18"/>
        </w:rPr>
        <w:t>Through the curriculum, children are exposed to diversity through celebrating, studying and appreciating differences and similarities.</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color w:val="000000"/>
          <w:sz w:val="18"/>
          <w:szCs w:val="18"/>
        </w:rPr>
        <w:t>We recognise the importance of language in school and throughout life and enrich the curriculum with opportunities to develop vocabulary, speak in different contexts, read quality texts and learn to be active listeners.</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color w:val="000000"/>
          <w:sz w:val="18"/>
          <w:szCs w:val="18"/>
        </w:rPr>
        <w:t>Our curriculum</w:t>
      </w:r>
      <w:r w:rsidRPr="00B23FCC">
        <w:rPr>
          <w:rStyle w:val="normaltextrun"/>
          <w:rFonts w:eastAsia="Malgun Gothic"/>
          <w:color w:val="000000"/>
          <w:sz w:val="18"/>
          <w:szCs w:val="18"/>
        </w:rPr>
        <w:t> </w:t>
      </w:r>
      <w:r w:rsidRPr="00B23FCC">
        <w:rPr>
          <w:rStyle w:val="normaltextrun"/>
          <w:rFonts w:ascii="Comic Sans MS" w:eastAsia="Malgun Gothic" w:hAnsi="Comic Sans MS" w:cstheme="minorHAns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sidRPr="00B23FCC">
        <w:rPr>
          <w:rStyle w:val="normaltextrun"/>
          <w:rFonts w:ascii="Comic Sans MS" w:eastAsia="Malgun Gothic" w:hAnsi="Comic Sans MS" w:cstheme="minorHAnsi"/>
          <w:b/>
          <w:bCs/>
          <w:i/>
          <w:iCs/>
          <w:color w:val="000000"/>
          <w:sz w:val="18"/>
          <w:szCs w:val="18"/>
          <w:shd w:val="clear" w:color="auto" w:fill="FFFFFF"/>
        </w:rPr>
        <w:t>what challenges us changes us</w:t>
      </w:r>
      <w:r w:rsidRPr="00B23FCC">
        <w:rPr>
          <w:rStyle w:val="normaltextrun"/>
          <w:rFonts w:ascii="Comic Sans MS" w:eastAsia="Malgun Gothic" w:hAnsi="Comic Sans MS" w:cstheme="minorHAnsi"/>
          <w:color w:val="000000"/>
          <w:sz w:val="18"/>
          <w:szCs w:val="18"/>
          <w:shd w:val="clear" w:color="auto" w:fill="FFFFFF"/>
        </w:rPr>
        <w:t>.</w:t>
      </w:r>
      <w:r w:rsidRPr="00B23FCC">
        <w:rPr>
          <w:rStyle w:val="eop"/>
          <w:rFonts w:ascii="Comic Sans MS" w:eastAsia="Malgun Gothic" w:hAnsi="Comic Sans MS" w:cstheme="minorHAnsi"/>
          <w:color w:val="000000"/>
          <w:sz w:val="18"/>
          <w:szCs w:val="18"/>
        </w:rPr>
        <w:t> </w:t>
      </w:r>
    </w:p>
    <w:p w14:paraId="65FB6345" w14:textId="77777777" w:rsidR="00B23FCC" w:rsidRPr="00C32820" w:rsidRDefault="00B23FCC" w:rsidP="00B23FCC">
      <w:pPr>
        <w:rPr>
          <w:rFonts w:ascii="Arial" w:eastAsia="Times New Roman" w:hAnsi="Arial" w:cs="Arial"/>
          <w:b/>
          <w:sz w:val="24"/>
          <w:szCs w:val="20"/>
        </w:rPr>
      </w:pPr>
    </w:p>
    <w:p w14:paraId="7C221B50" w14:textId="77777777" w:rsidR="00BA2569" w:rsidRPr="00196C03" w:rsidRDefault="00BA2569" w:rsidP="006D067A">
      <w:pPr>
        <w:jc w:val="center"/>
        <w:rPr>
          <w:rFonts w:ascii="Comic Sans MS" w:hAnsi="Comic Sans MS"/>
          <w:b/>
          <w:sz w:val="40"/>
          <w:szCs w:val="40"/>
        </w:rPr>
      </w:pPr>
      <w:r>
        <w:rPr>
          <w:rFonts w:ascii="Comic Sans MS" w:hAnsi="Comic Sans MS"/>
          <w:b/>
          <w:sz w:val="40"/>
          <w:szCs w:val="40"/>
        </w:rPr>
        <w:t>EXTRA CURRICULAR AND AFTERSCHOOL CLUBS POLICY</w:t>
      </w:r>
    </w:p>
    <w:p w14:paraId="7182324D" w14:textId="77777777" w:rsidR="00BA2569" w:rsidRDefault="00BA2569" w:rsidP="00BA2569">
      <w:pPr>
        <w:jc w:val="center"/>
        <w:rPr>
          <w:rFonts w:asciiTheme="minorHAnsi" w:hAnsiTheme="minorHAnsi" w:cstheme="minorHAnsi"/>
          <w:b/>
          <w:sz w:val="24"/>
          <w:szCs w:val="24"/>
        </w:rPr>
      </w:pPr>
      <w:r>
        <w:rPr>
          <w:rFonts w:asciiTheme="minorHAnsi" w:hAnsiTheme="minorHAnsi" w:cstheme="minorHAnsi"/>
          <w:b/>
          <w:sz w:val="24"/>
          <w:szCs w:val="24"/>
        </w:rPr>
        <w:t xml:space="preserve"> </w:t>
      </w:r>
    </w:p>
    <w:p w14:paraId="7B5308A8" w14:textId="43406BAC" w:rsidR="00BA2569" w:rsidRPr="00BA2569" w:rsidRDefault="00BA2569" w:rsidP="00BA2569">
      <w:pPr>
        <w:rPr>
          <w:rFonts w:asciiTheme="minorHAnsi" w:hAnsiTheme="minorHAnsi" w:cstheme="minorHAnsi"/>
          <w:sz w:val="24"/>
          <w:szCs w:val="24"/>
        </w:rPr>
      </w:pPr>
      <w:r>
        <w:rPr>
          <w:rFonts w:asciiTheme="minorHAnsi" w:hAnsiTheme="minorHAnsi" w:cstheme="minorHAnsi"/>
          <w:b/>
          <w:sz w:val="24"/>
          <w:szCs w:val="24"/>
          <w:u w:val="single"/>
        </w:rPr>
        <w:t>PURPOSE</w:t>
      </w:r>
    </w:p>
    <w:p w14:paraId="3A570095" w14:textId="07B34A0B"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clarify roles and responsibilities relating to the organising, delivering, monitoring and resourcing of extra-curricular or afterschool clubs</w:t>
      </w:r>
    </w:p>
    <w:p w14:paraId="042C2A2B" w14:textId="3003296C"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ensure all children attending have quality teaching and learning and enjoy the experience</w:t>
      </w:r>
    </w:p>
    <w:p w14:paraId="0458F14D" w14:textId="05222519"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ensure children are safe and free from harm</w:t>
      </w:r>
    </w:p>
    <w:p w14:paraId="09F5DDA4" w14:textId="23A6600D"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identify costs and funding</w:t>
      </w:r>
    </w:p>
    <w:p w14:paraId="40BFA42C" w14:textId="31DA5A26" w:rsidR="00BA2569" w:rsidRPr="00BA2569" w:rsidRDefault="00BA2569" w:rsidP="00BA2569">
      <w:pPr>
        <w:rPr>
          <w:rFonts w:asciiTheme="minorHAnsi" w:hAnsiTheme="minorHAnsi" w:cstheme="minorHAnsi"/>
          <w:b/>
          <w:sz w:val="24"/>
          <w:szCs w:val="24"/>
        </w:rPr>
      </w:pPr>
    </w:p>
    <w:p w14:paraId="1B7F4CE4" w14:textId="56B94548" w:rsidR="00BA2569" w:rsidRPr="00BA2569" w:rsidRDefault="00BA2569" w:rsidP="00BA2569">
      <w:pPr>
        <w:rPr>
          <w:rFonts w:asciiTheme="minorHAnsi" w:hAnsiTheme="minorHAnsi" w:cstheme="minorHAnsi"/>
          <w:b/>
          <w:sz w:val="24"/>
          <w:szCs w:val="24"/>
        </w:rPr>
      </w:pPr>
      <w:r>
        <w:rPr>
          <w:rFonts w:asciiTheme="minorHAnsi" w:hAnsiTheme="minorHAnsi" w:cstheme="minorHAnsi"/>
          <w:b/>
          <w:sz w:val="24"/>
          <w:szCs w:val="24"/>
          <w:u w:val="single"/>
        </w:rPr>
        <w:t>AIMS</w:t>
      </w:r>
      <w:r w:rsidRPr="00BA2569">
        <w:rPr>
          <w:rFonts w:asciiTheme="minorHAnsi" w:hAnsiTheme="minorHAnsi" w:cstheme="minorHAnsi"/>
          <w:b/>
          <w:sz w:val="24"/>
          <w:szCs w:val="24"/>
        </w:rPr>
        <w:t xml:space="preserve"> </w:t>
      </w:r>
    </w:p>
    <w:p w14:paraId="380A7E06" w14:textId="02924421" w:rsidR="00BA2569" w:rsidRPr="00BA2569" w:rsidRDefault="00BA2569" w:rsidP="00BA2569">
      <w:pPr>
        <w:rPr>
          <w:rFonts w:asciiTheme="minorHAnsi" w:hAnsiTheme="minorHAnsi" w:cstheme="minorHAnsi"/>
          <w:sz w:val="24"/>
          <w:szCs w:val="24"/>
        </w:rPr>
      </w:pPr>
      <w:r w:rsidRPr="00BA2569">
        <w:rPr>
          <w:rFonts w:asciiTheme="minorHAnsi" w:hAnsiTheme="minorHAnsi" w:cstheme="minorHAnsi"/>
          <w:sz w:val="24"/>
          <w:szCs w:val="24"/>
        </w:rPr>
        <w:t xml:space="preserve">We wish to ensure that the children of our school are provided with supervised activities in a safe and stimulating environment. </w:t>
      </w:r>
      <w:r>
        <w:rPr>
          <w:rFonts w:asciiTheme="minorHAnsi" w:hAnsiTheme="minorHAnsi" w:cstheme="minorHAnsi"/>
          <w:sz w:val="24"/>
          <w:szCs w:val="24"/>
        </w:rPr>
        <w:t>Our out</w:t>
      </w:r>
      <w:r w:rsidRPr="00BA2569">
        <w:rPr>
          <w:rFonts w:asciiTheme="minorHAnsi" w:hAnsiTheme="minorHAnsi" w:cstheme="minorHAnsi"/>
          <w:sz w:val="24"/>
          <w:szCs w:val="24"/>
        </w:rPr>
        <w:t xml:space="preserve"> of school provision </w:t>
      </w:r>
      <w:r>
        <w:rPr>
          <w:rFonts w:asciiTheme="minorHAnsi" w:hAnsiTheme="minorHAnsi" w:cstheme="minorHAnsi"/>
          <w:sz w:val="24"/>
          <w:szCs w:val="24"/>
        </w:rPr>
        <w:t>should demonstrate the</w:t>
      </w:r>
      <w:r w:rsidRPr="00BA2569">
        <w:rPr>
          <w:rFonts w:asciiTheme="minorHAnsi" w:hAnsiTheme="minorHAnsi" w:cstheme="minorHAnsi"/>
          <w:sz w:val="24"/>
          <w:szCs w:val="24"/>
        </w:rPr>
        <w:t xml:space="preserve"> value</w:t>
      </w:r>
      <w:r>
        <w:rPr>
          <w:rFonts w:asciiTheme="minorHAnsi" w:hAnsiTheme="minorHAnsi" w:cstheme="minorHAnsi"/>
          <w:sz w:val="24"/>
          <w:szCs w:val="24"/>
        </w:rPr>
        <w:t xml:space="preserve"> we place on these additional experiences and the</w:t>
      </w:r>
      <w:r w:rsidRPr="00BA2569">
        <w:rPr>
          <w:rFonts w:asciiTheme="minorHAnsi" w:hAnsiTheme="minorHAnsi" w:cstheme="minorHAnsi"/>
          <w:sz w:val="24"/>
          <w:szCs w:val="24"/>
        </w:rPr>
        <w:t xml:space="preserve"> opportunity for our pupils in the development of personal, emotional, social and intellectual capabilities.  Children are consulted on their preference for activities.   </w:t>
      </w:r>
    </w:p>
    <w:p w14:paraId="393CD198" w14:textId="20D08486" w:rsidR="00BA2569" w:rsidRDefault="00DD33EC" w:rsidP="00BA2569">
      <w:pPr>
        <w:rPr>
          <w:rFonts w:asciiTheme="minorHAnsi" w:hAnsiTheme="minorHAnsi" w:cstheme="minorHAnsi"/>
          <w:b/>
          <w:sz w:val="24"/>
          <w:szCs w:val="24"/>
        </w:rPr>
      </w:pPr>
      <w:r>
        <w:rPr>
          <w:rFonts w:asciiTheme="minorHAnsi" w:hAnsiTheme="minorHAnsi" w:cstheme="minorHAnsi"/>
          <w:b/>
          <w:sz w:val="24"/>
          <w:szCs w:val="24"/>
        </w:rPr>
        <w:t xml:space="preserve"> </w:t>
      </w:r>
    </w:p>
    <w:p w14:paraId="7A78C3F2" w14:textId="1937CC06" w:rsidR="00DD33EC" w:rsidRDefault="00DD33EC" w:rsidP="00BA2569">
      <w:pPr>
        <w:rPr>
          <w:rFonts w:asciiTheme="minorHAnsi" w:hAnsiTheme="minorHAnsi" w:cstheme="minorHAnsi"/>
          <w:sz w:val="24"/>
          <w:szCs w:val="24"/>
        </w:rPr>
      </w:pPr>
      <w:r>
        <w:rPr>
          <w:rFonts w:asciiTheme="minorHAnsi" w:hAnsiTheme="minorHAnsi" w:cstheme="minorHAnsi"/>
          <w:b/>
          <w:sz w:val="24"/>
          <w:szCs w:val="24"/>
          <w:u w:val="single"/>
        </w:rPr>
        <w:t>RESPONSIBILITES AND ROLES</w:t>
      </w:r>
    </w:p>
    <w:p w14:paraId="50037305" w14:textId="10E5DD49" w:rsidR="0068685D" w:rsidRPr="002E2F4D" w:rsidRDefault="009E69E5" w:rsidP="002E2F4D">
      <w:pPr>
        <w:rPr>
          <w:rFonts w:asciiTheme="minorHAnsi" w:hAnsiTheme="minorHAnsi" w:cstheme="minorHAnsi"/>
          <w:b/>
          <w:sz w:val="24"/>
          <w:szCs w:val="24"/>
        </w:rPr>
      </w:pPr>
      <w:r w:rsidRPr="00140FD9">
        <w:rPr>
          <w:rFonts w:asciiTheme="minorHAnsi" w:hAnsiTheme="minorHAnsi" w:cstheme="minorHAnsi"/>
          <w:b/>
          <w:sz w:val="24"/>
          <w:szCs w:val="24"/>
        </w:rPr>
        <w:t>Afterschool clubs and Extra Curricular activities are the responsibility of the subject lead and the staff member/provider that delivers the club. There will be a number of regular after school clubs along with numerous bespoke clubs</w:t>
      </w:r>
      <w:r w:rsidR="00F6258A">
        <w:rPr>
          <w:rFonts w:asciiTheme="minorHAnsi" w:hAnsiTheme="minorHAnsi" w:cstheme="minorHAnsi"/>
          <w:b/>
          <w:sz w:val="24"/>
          <w:szCs w:val="24"/>
        </w:rPr>
        <w:t xml:space="preserve"> including breakfast club</w:t>
      </w:r>
      <w:r w:rsidR="00F55184" w:rsidRPr="00140FD9">
        <w:rPr>
          <w:rFonts w:asciiTheme="minorHAnsi" w:hAnsiTheme="minorHAnsi" w:cstheme="minorHAnsi"/>
          <w:b/>
          <w:sz w:val="24"/>
          <w:szCs w:val="24"/>
        </w:rPr>
        <w:t xml:space="preserve"> that are run across the academic year</w:t>
      </w:r>
      <w:r w:rsidRPr="00140FD9">
        <w:rPr>
          <w:rFonts w:asciiTheme="minorHAnsi" w:hAnsiTheme="minorHAnsi" w:cstheme="minorHAnsi"/>
          <w:b/>
          <w:sz w:val="24"/>
          <w:szCs w:val="24"/>
        </w:rPr>
        <w:t>,</w:t>
      </w:r>
      <w:r w:rsidR="00F55184" w:rsidRPr="00140FD9">
        <w:rPr>
          <w:rFonts w:asciiTheme="minorHAnsi" w:hAnsiTheme="minorHAnsi" w:cstheme="minorHAnsi"/>
          <w:b/>
          <w:sz w:val="24"/>
          <w:szCs w:val="24"/>
        </w:rPr>
        <w:t xml:space="preserve"> that further meet the needs of the pupils</w:t>
      </w:r>
      <w:r w:rsidR="000E40BB" w:rsidRPr="00140FD9">
        <w:rPr>
          <w:rFonts w:asciiTheme="minorHAnsi" w:hAnsiTheme="minorHAnsi" w:cstheme="minorHAnsi"/>
          <w:b/>
          <w:sz w:val="24"/>
          <w:szCs w:val="24"/>
        </w:rPr>
        <w:t>.</w:t>
      </w:r>
    </w:p>
    <w:p w14:paraId="1A9FE306" w14:textId="05685C1D" w:rsidR="000E40BB" w:rsidRDefault="000E40BB" w:rsidP="00F55184">
      <w:pPr>
        <w:rPr>
          <w:rFonts w:asciiTheme="minorHAnsi" w:hAnsiTheme="minorHAnsi" w:cstheme="minorHAnsi"/>
          <w:sz w:val="24"/>
          <w:szCs w:val="24"/>
        </w:rPr>
      </w:pPr>
      <w:r>
        <w:rPr>
          <w:rFonts w:asciiTheme="minorHAnsi" w:hAnsiTheme="minorHAnsi" w:cstheme="minorHAnsi"/>
          <w:sz w:val="24"/>
          <w:szCs w:val="24"/>
        </w:rPr>
        <w:t xml:space="preserve">It is the responsibility of the </w:t>
      </w:r>
      <w:r w:rsidR="009E69E5">
        <w:rPr>
          <w:rFonts w:asciiTheme="minorHAnsi" w:hAnsiTheme="minorHAnsi" w:cstheme="minorHAnsi"/>
          <w:sz w:val="24"/>
          <w:szCs w:val="24"/>
        </w:rPr>
        <w:t>Lead Deliverer to record which c</w:t>
      </w:r>
      <w:r>
        <w:rPr>
          <w:rFonts w:asciiTheme="minorHAnsi" w:hAnsiTheme="minorHAnsi" w:cstheme="minorHAnsi"/>
          <w:sz w:val="24"/>
          <w:szCs w:val="24"/>
        </w:rPr>
        <w:t>lubs are taking place on the timetable outside the main office. This should be done by 10am on Mondays</w:t>
      </w:r>
    </w:p>
    <w:p w14:paraId="78382F1E" w14:textId="53C7DAC3" w:rsidR="00412226" w:rsidRDefault="00412226" w:rsidP="00F55184">
      <w:pPr>
        <w:rPr>
          <w:rFonts w:asciiTheme="minorHAnsi" w:hAnsiTheme="minorHAnsi" w:cstheme="minorHAnsi"/>
          <w:sz w:val="24"/>
          <w:szCs w:val="24"/>
        </w:rPr>
      </w:pPr>
      <w:r>
        <w:rPr>
          <w:rFonts w:asciiTheme="minorHAnsi" w:hAnsiTheme="minorHAnsi" w:cstheme="minorHAnsi"/>
          <w:sz w:val="24"/>
          <w:szCs w:val="24"/>
        </w:rPr>
        <w:t>When a club is cancelled it is the class teacher’s role to inform the pupils and then inform the office. The office staff will inform all parents and log responses so that all children’s parents are clear that the club is cancelled. If no response is received then the class teacher will be informed, by the office staff, and the pupil will rep</w:t>
      </w:r>
      <w:r w:rsidR="007F0815">
        <w:rPr>
          <w:rFonts w:asciiTheme="minorHAnsi" w:hAnsiTheme="minorHAnsi" w:cstheme="minorHAnsi"/>
          <w:sz w:val="24"/>
          <w:szCs w:val="24"/>
        </w:rPr>
        <w:t xml:space="preserve">ort to the main office at </w:t>
      </w:r>
      <w:r w:rsidR="007F0815" w:rsidRPr="00F6258A">
        <w:rPr>
          <w:rFonts w:asciiTheme="minorHAnsi" w:hAnsiTheme="minorHAnsi" w:cstheme="minorHAnsi"/>
          <w:sz w:val="24"/>
          <w:szCs w:val="24"/>
        </w:rPr>
        <w:t>3.15/3.30 (depending on what phase the child is in)</w:t>
      </w:r>
      <w:r w:rsidRPr="00F6258A">
        <w:rPr>
          <w:rFonts w:asciiTheme="minorHAnsi" w:hAnsiTheme="minorHAnsi" w:cstheme="minorHAnsi"/>
          <w:sz w:val="24"/>
          <w:szCs w:val="24"/>
        </w:rPr>
        <w:t xml:space="preserve"> </w:t>
      </w:r>
      <w:r>
        <w:rPr>
          <w:rFonts w:asciiTheme="minorHAnsi" w:hAnsiTheme="minorHAnsi" w:cstheme="minorHAnsi"/>
          <w:sz w:val="24"/>
          <w:szCs w:val="24"/>
        </w:rPr>
        <w:t>where the</w:t>
      </w:r>
      <w:r w:rsidR="000E40BB">
        <w:rPr>
          <w:rFonts w:asciiTheme="minorHAnsi" w:hAnsiTheme="minorHAnsi" w:cstheme="minorHAnsi"/>
          <w:sz w:val="24"/>
          <w:szCs w:val="24"/>
        </w:rPr>
        <w:t xml:space="preserve">ir </w:t>
      </w:r>
      <w:r>
        <w:rPr>
          <w:rFonts w:asciiTheme="minorHAnsi" w:hAnsiTheme="minorHAnsi" w:cstheme="minorHAnsi"/>
          <w:sz w:val="24"/>
          <w:szCs w:val="24"/>
        </w:rPr>
        <w:t>safe return home will be established.</w:t>
      </w:r>
    </w:p>
    <w:p w14:paraId="2383799F" w14:textId="67483450" w:rsidR="009417AF" w:rsidRDefault="009417AF" w:rsidP="00F55184">
      <w:pPr>
        <w:rPr>
          <w:rFonts w:asciiTheme="minorHAnsi" w:hAnsiTheme="minorHAnsi" w:cstheme="minorHAnsi"/>
          <w:b/>
          <w:sz w:val="24"/>
          <w:szCs w:val="24"/>
        </w:rPr>
      </w:pPr>
      <w:r w:rsidRPr="00140FD9">
        <w:rPr>
          <w:rFonts w:asciiTheme="minorHAnsi" w:hAnsiTheme="minorHAnsi" w:cstheme="minorHAnsi"/>
          <w:b/>
          <w:sz w:val="24"/>
          <w:szCs w:val="24"/>
        </w:rPr>
        <w:t xml:space="preserve">It is the Office receptions role to maintain all registers and contact details are correct and up to </w:t>
      </w:r>
      <w:r w:rsidR="008B0AC0" w:rsidRPr="00140FD9">
        <w:rPr>
          <w:rFonts w:asciiTheme="minorHAnsi" w:hAnsiTheme="minorHAnsi" w:cstheme="minorHAnsi"/>
          <w:b/>
          <w:sz w:val="24"/>
          <w:szCs w:val="24"/>
        </w:rPr>
        <w:t>date, ensure</w:t>
      </w:r>
      <w:r w:rsidRPr="00140FD9">
        <w:rPr>
          <w:rFonts w:asciiTheme="minorHAnsi" w:hAnsiTheme="minorHAnsi" w:cstheme="minorHAnsi"/>
          <w:b/>
          <w:sz w:val="24"/>
          <w:szCs w:val="24"/>
        </w:rPr>
        <w:t xml:space="preserve"> that the register is available for the appropriate days required, make sure that </w:t>
      </w:r>
      <w:r w:rsidR="008B0AC0" w:rsidRPr="00140FD9">
        <w:rPr>
          <w:rFonts w:asciiTheme="minorHAnsi" w:hAnsiTheme="minorHAnsi" w:cstheme="minorHAnsi"/>
          <w:b/>
          <w:sz w:val="24"/>
          <w:szCs w:val="24"/>
        </w:rPr>
        <w:t>there</w:t>
      </w:r>
      <w:r w:rsidRPr="00140FD9">
        <w:rPr>
          <w:rFonts w:asciiTheme="minorHAnsi" w:hAnsiTheme="minorHAnsi" w:cstheme="minorHAnsi"/>
          <w:b/>
          <w:sz w:val="24"/>
          <w:szCs w:val="24"/>
        </w:rPr>
        <w:t xml:space="preserve"> has been a prior arrangement with parent on how child is </w:t>
      </w:r>
      <w:proofErr w:type="gramStart"/>
      <w:r w:rsidRPr="00140FD9">
        <w:rPr>
          <w:rFonts w:asciiTheme="minorHAnsi" w:hAnsiTheme="minorHAnsi" w:cstheme="minorHAnsi"/>
          <w:b/>
          <w:sz w:val="24"/>
          <w:szCs w:val="24"/>
        </w:rPr>
        <w:t>get</w:t>
      </w:r>
      <w:proofErr w:type="gramEnd"/>
      <w:r w:rsidRPr="00140FD9">
        <w:rPr>
          <w:rFonts w:asciiTheme="minorHAnsi" w:hAnsiTheme="minorHAnsi" w:cstheme="minorHAnsi"/>
          <w:b/>
          <w:sz w:val="24"/>
          <w:szCs w:val="24"/>
        </w:rPr>
        <w:t xml:space="preserve"> home once the club</w:t>
      </w:r>
      <w:r w:rsidR="006B78D8" w:rsidRPr="00140FD9">
        <w:rPr>
          <w:rFonts w:asciiTheme="minorHAnsi" w:hAnsiTheme="minorHAnsi" w:cstheme="minorHAnsi"/>
          <w:b/>
          <w:sz w:val="24"/>
          <w:szCs w:val="24"/>
        </w:rPr>
        <w:t xml:space="preserve"> has finished and to make any phone calls necessary until 4 o’clock at which point any concerns are passed on to a member of SLT.</w:t>
      </w:r>
    </w:p>
    <w:p w14:paraId="580BCD68" w14:textId="3F4306CB" w:rsidR="00F6258A" w:rsidRDefault="00F6258A" w:rsidP="00F55184">
      <w:pPr>
        <w:rPr>
          <w:rFonts w:asciiTheme="minorHAnsi" w:hAnsiTheme="minorHAnsi" w:cstheme="minorHAnsi"/>
          <w:b/>
          <w:sz w:val="24"/>
          <w:szCs w:val="24"/>
        </w:rPr>
      </w:pPr>
    </w:p>
    <w:p w14:paraId="52842333" w14:textId="1323141B" w:rsidR="00F6258A" w:rsidRPr="00140FD9" w:rsidRDefault="00F6258A" w:rsidP="00F55184">
      <w:pPr>
        <w:rPr>
          <w:rFonts w:asciiTheme="minorHAnsi" w:hAnsiTheme="minorHAnsi" w:cstheme="minorHAnsi"/>
          <w:b/>
          <w:sz w:val="24"/>
          <w:szCs w:val="24"/>
        </w:rPr>
      </w:pPr>
    </w:p>
    <w:p w14:paraId="3708C6B3" w14:textId="29540FD5" w:rsidR="000E40BB" w:rsidRPr="00140FD9" w:rsidRDefault="000E40BB" w:rsidP="00F55184">
      <w:pPr>
        <w:rPr>
          <w:rFonts w:asciiTheme="minorHAnsi" w:hAnsiTheme="minorHAnsi" w:cstheme="minorHAnsi"/>
          <w:b/>
          <w:sz w:val="24"/>
          <w:szCs w:val="24"/>
        </w:rPr>
      </w:pPr>
      <w:r w:rsidRPr="00140FD9">
        <w:rPr>
          <w:rFonts w:asciiTheme="minorHAnsi" w:hAnsiTheme="minorHAnsi" w:cstheme="minorHAnsi"/>
          <w:b/>
          <w:sz w:val="24"/>
          <w:szCs w:val="24"/>
        </w:rPr>
        <w:t>Afterschool club registers will be kept in the rel</w:t>
      </w:r>
      <w:r w:rsidR="009E69E5" w:rsidRPr="00140FD9">
        <w:rPr>
          <w:rFonts w:asciiTheme="minorHAnsi" w:hAnsiTheme="minorHAnsi" w:cstheme="minorHAnsi"/>
          <w:b/>
          <w:sz w:val="24"/>
          <w:szCs w:val="24"/>
        </w:rPr>
        <w:t>evant box Inside the office, which will be available to Lead Deliver</w:t>
      </w:r>
      <w:r w:rsidR="00F05169">
        <w:rPr>
          <w:rFonts w:asciiTheme="minorHAnsi" w:hAnsiTheme="minorHAnsi" w:cstheme="minorHAnsi"/>
          <w:b/>
          <w:sz w:val="24"/>
          <w:szCs w:val="24"/>
        </w:rPr>
        <w:t>er</w:t>
      </w:r>
      <w:r w:rsidR="009E69E5" w:rsidRPr="00140FD9">
        <w:rPr>
          <w:rFonts w:asciiTheme="minorHAnsi" w:hAnsiTheme="minorHAnsi" w:cstheme="minorHAnsi"/>
          <w:b/>
          <w:sz w:val="24"/>
          <w:szCs w:val="24"/>
        </w:rPr>
        <w:t xml:space="preserve"> on request.</w:t>
      </w:r>
    </w:p>
    <w:p w14:paraId="34A2CEA1" w14:textId="77777777" w:rsidR="006B78D8" w:rsidRDefault="006B78D8" w:rsidP="00BA2569">
      <w:pPr>
        <w:rPr>
          <w:rFonts w:asciiTheme="minorHAnsi" w:hAnsiTheme="minorHAnsi" w:cstheme="minorHAnsi"/>
          <w:b/>
          <w:sz w:val="24"/>
          <w:szCs w:val="24"/>
        </w:rPr>
      </w:pPr>
    </w:p>
    <w:p w14:paraId="7D7034E5" w14:textId="038A6EDF" w:rsidR="00BA2569" w:rsidRPr="00A54BE4" w:rsidRDefault="007C66F7" w:rsidP="00BA2569">
      <w:pPr>
        <w:rPr>
          <w:rFonts w:asciiTheme="minorHAnsi" w:hAnsiTheme="minorHAnsi" w:cstheme="minorHAnsi"/>
          <w:b/>
          <w:sz w:val="24"/>
          <w:szCs w:val="24"/>
        </w:rPr>
      </w:pPr>
      <w:r>
        <w:rPr>
          <w:rFonts w:asciiTheme="minorHAnsi" w:hAnsiTheme="minorHAnsi" w:cstheme="minorHAnsi"/>
          <w:b/>
          <w:sz w:val="24"/>
          <w:szCs w:val="24"/>
          <w:u w:val="single"/>
        </w:rPr>
        <w:t>WHO CAN ATTEND?</w:t>
      </w:r>
    </w:p>
    <w:p w14:paraId="1951E157" w14:textId="339BB491" w:rsidR="00BA2569" w:rsidRDefault="00BA2569" w:rsidP="00BA2569">
      <w:pPr>
        <w:rPr>
          <w:rFonts w:asciiTheme="minorHAnsi" w:hAnsiTheme="minorHAnsi" w:cstheme="minorHAnsi"/>
          <w:sz w:val="24"/>
          <w:szCs w:val="24"/>
        </w:rPr>
      </w:pPr>
      <w:r w:rsidRPr="007C66F7">
        <w:rPr>
          <w:rFonts w:asciiTheme="minorHAnsi" w:hAnsiTheme="minorHAnsi" w:cstheme="minorHAnsi"/>
          <w:sz w:val="24"/>
          <w:szCs w:val="24"/>
        </w:rPr>
        <w:t>Any child</w:t>
      </w:r>
      <w:r w:rsidR="007C66F7">
        <w:rPr>
          <w:rFonts w:asciiTheme="minorHAnsi" w:hAnsiTheme="minorHAnsi" w:cstheme="minorHAnsi"/>
          <w:sz w:val="24"/>
          <w:szCs w:val="24"/>
        </w:rPr>
        <w:t xml:space="preserve"> </w:t>
      </w:r>
      <w:r w:rsidR="00A54BE4">
        <w:rPr>
          <w:rFonts w:asciiTheme="minorHAnsi" w:hAnsiTheme="minorHAnsi" w:cstheme="minorHAnsi"/>
          <w:sz w:val="24"/>
          <w:szCs w:val="24"/>
        </w:rPr>
        <w:t>at</w:t>
      </w:r>
      <w:r w:rsidR="007C66F7">
        <w:rPr>
          <w:rFonts w:asciiTheme="minorHAnsi" w:hAnsiTheme="minorHAnsi" w:cstheme="minorHAnsi"/>
          <w:sz w:val="24"/>
          <w:szCs w:val="24"/>
        </w:rPr>
        <w:t xml:space="preserve"> New Village in KS1 and KS2</w:t>
      </w:r>
      <w:r w:rsidRPr="007C66F7">
        <w:rPr>
          <w:rFonts w:asciiTheme="minorHAnsi" w:hAnsiTheme="minorHAnsi" w:cstheme="minorHAnsi"/>
          <w:sz w:val="24"/>
          <w:szCs w:val="24"/>
        </w:rPr>
        <w:t xml:space="preserve"> can make an application to attend.  </w:t>
      </w:r>
      <w:r w:rsidR="007C66F7">
        <w:rPr>
          <w:rFonts w:asciiTheme="minorHAnsi" w:hAnsiTheme="minorHAnsi" w:cstheme="minorHAnsi"/>
          <w:sz w:val="24"/>
          <w:szCs w:val="24"/>
        </w:rPr>
        <w:t>T</w:t>
      </w:r>
      <w:r w:rsidRPr="007C66F7">
        <w:rPr>
          <w:rFonts w:asciiTheme="minorHAnsi" w:hAnsiTheme="minorHAnsi" w:cstheme="minorHAnsi"/>
          <w:sz w:val="24"/>
          <w:szCs w:val="24"/>
        </w:rPr>
        <w:t xml:space="preserve">here are limited spaces per session depending on the number of </w:t>
      </w:r>
      <w:proofErr w:type="gramStart"/>
      <w:r w:rsidRPr="007C66F7">
        <w:rPr>
          <w:rFonts w:asciiTheme="minorHAnsi" w:hAnsiTheme="minorHAnsi" w:cstheme="minorHAnsi"/>
          <w:sz w:val="24"/>
          <w:szCs w:val="24"/>
        </w:rPr>
        <w:t>staff</w:t>
      </w:r>
      <w:proofErr w:type="gramEnd"/>
      <w:r w:rsidR="007C66F7">
        <w:rPr>
          <w:rFonts w:asciiTheme="minorHAnsi" w:hAnsiTheme="minorHAnsi" w:cstheme="minorHAnsi"/>
          <w:sz w:val="24"/>
          <w:szCs w:val="24"/>
        </w:rPr>
        <w:t>, the size of the work area and the nature of the activity</w:t>
      </w:r>
      <w:r w:rsidRPr="007C66F7">
        <w:rPr>
          <w:rFonts w:asciiTheme="minorHAnsi" w:hAnsiTheme="minorHAnsi" w:cstheme="minorHAnsi"/>
          <w:sz w:val="24"/>
          <w:szCs w:val="24"/>
        </w:rPr>
        <w:t xml:space="preserve">. Children </w:t>
      </w:r>
      <w:r w:rsidR="007C66F7">
        <w:rPr>
          <w:rFonts w:asciiTheme="minorHAnsi" w:hAnsiTheme="minorHAnsi" w:cstheme="minorHAnsi"/>
          <w:sz w:val="24"/>
          <w:szCs w:val="24"/>
        </w:rPr>
        <w:t>join the club at 3.30pm</w:t>
      </w:r>
      <w:r w:rsidRPr="007C66F7">
        <w:rPr>
          <w:rFonts w:asciiTheme="minorHAnsi" w:hAnsiTheme="minorHAnsi" w:cstheme="minorHAnsi"/>
          <w:sz w:val="24"/>
          <w:szCs w:val="24"/>
        </w:rPr>
        <w:t xml:space="preserve"> and register taken.     </w:t>
      </w:r>
    </w:p>
    <w:p w14:paraId="776AEBD9" w14:textId="0151FBCC" w:rsidR="00A54BE4" w:rsidRPr="00140FD9" w:rsidRDefault="00A54BE4" w:rsidP="00BA2569">
      <w:pPr>
        <w:rPr>
          <w:rFonts w:asciiTheme="minorHAnsi" w:hAnsiTheme="minorHAnsi" w:cstheme="minorHAnsi"/>
          <w:b/>
          <w:sz w:val="24"/>
          <w:szCs w:val="24"/>
        </w:rPr>
      </w:pPr>
      <w:r w:rsidRPr="00140FD9">
        <w:rPr>
          <w:rFonts w:asciiTheme="minorHAnsi" w:hAnsiTheme="minorHAnsi" w:cstheme="minorHAnsi"/>
          <w:b/>
          <w:sz w:val="24"/>
          <w:szCs w:val="24"/>
        </w:rPr>
        <w:t xml:space="preserve">It is the school’s decision as to who can and cannot attend an afterschool club. Children who follow the school’s behaviour policy and are polite and courteous will be encouraged to attend any and all afterschool clubs. </w:t>
      </w:r>
      <w:r w:rsidR="006B78D8" w:rsidRPr="00140FD9">
        <w:rPr>
          <w:rFonts w:asciiTheme="minorHAnsi" w:hAnsiTheme="minorHAnsi" w:cstheme="minorHAnsi"/>
          <w:b/>
          <w:sz w:val="24"/>
          <w:szCs w:val="24"/>
        </w:rPr>
        <w:t>However, if a child has a his</w:t>
      </w:r>
      <w:r w:rsidR="00F05169">
        <w:rPr>
          <w:rFonts w:asciiTheme="minorHAnsi" w:hAnsiTheme="minorHAnsi" w:cstheme="minorHAnsi"/>
          <w:b/>
          <w:sz w:val="24"/>
          <w:szCs w:val="24"/>
        </w:rPr>
        <w:t>tory of taking a place and</w:t>
      </w:r>
      <w:r w:rsidR="006B78D8" w:rsidRPr="00140FD9">
        <w:rPr>
          <w:rFonts w:asciiTheme="minorHAnsi" w:hAnsiTheme="minorHAnsi" w:cstheme="minorHAnsi"/>
          <w:b/>
          <w:sz w:val="24"/>
          <w:szCs w:val="24"/>
        </w:rPr>
        <w:t xml:space="preserve"> consistently not attending without informing school, they will not be made a priority when deciding the final lists for afterschool clubs.</w:t>
      </w:r>
    </w:p>
    <w:p w14:paraId="60105455" w14:textId="54FF2932" w:rsidR="00A54BE4" w:rsidRDefault="00A54BE4" w:rsidP="00BA2569">
      <w:pPr>
        <w:rPr>
          <w:rFonts w:asciiTheme="minorHAnsi" w:hAnsiTheme="minorHAnsi" w:cstheme="minorHAnsi"/>
          <w:sz w:val="24"/>
          <w:szCs w:val="24"/>
        </w:rPr>
      </w:pPr>
      <w:r>
        <w:rPr>
          <w:rFonts w:asciiTheme="minorHAnsi" w:hAnsiTheme="minorHAnsi" w:cstheme="minorHAnsi"/>
          <w:sz w:val="24"/>
          <w:szCs w:val="24"/>
        </w:rPr>
        <w:t xml:space="preserve">Any child excluded from their class (either to another class or to home) will NOT be allowed to attend the club on that day. The decision as to future attendance will be the decision of the </w:t>
      </w:r>
      <w:r w:rsidR="00B54781">
        <w:rPr>
          <w:rFonts w:asciiTheme="minorHAnsi" w:hAnsiTheme="minorHAnsi" w:cstheme="minorHAnsi"/>
          <w:sz w:val="24"/>
          <w:szCs w:val="24"/>
        </w:rPr>
        <w:t>Head teacher</w:t>
      </w:r>
      <w:r>
        <w:rPr>
          <w:rFonts w:asciiTheme="minorHAnsi" w:hAnsiTheme="minorHAnsi" w:cstheme="minorHAnsi"/>
          <w:sz w:val="24"/>
          <w:szCs w:val="24"/>
        </w:rPr>
        <w:t xml:space="preserve"> or SLT member</w:t>
      </w:r>
      <w:r w:rsidR="006B78D8">
        <w:rPr>
          <w:rFonts w:asciiTheme="minorHAnsi" w:hAnsiTheme="minorHAnsi" w:cstheme="minorHAnsi"/>
          <w:sz w:val="24"/>
          <w:szCs w:val="24"/>
        </w:rPr>
        <w:t>.</w:t>
      </w:r>
    </w:p>
    <w:p w14:paraId="09FD0AFC" w14:textId="19216116" w:rsidR="00A54BE4" w:rsidRDefault="00A54BE4" w:rsidP="00BA2569">
      <w:pPr>
        <w:rPr>
          <w:rFonts w:asciiTheme="minorHAnsi" w:hAnsiTheme="minorHAnsi" w:cstheme="minorHAnsi"/>
          <w:sz w:val="24"/>
          <w:szCs w:val="24"/>
        </w:rPr>
      </w:pPr>
    </w:p>
    <w:p w14:paraId="0704CE9B" w14:textId="313C6F9B" w:rsidR="00A54BE4" w:rsidRPr="00A54BE4" w:rsidRDefault="00A54BE4" w:rsidP="00BA2569">
      <w:pPr>
        <w:rPr>
          <w:rFonts w:asciiTheme="minorHAnsi" w:hAnsiTheme="minorHAnsi" w:cstheme="minorHAnsi"/>
          <w:b/>
          <w:sz w:val="24"/>
          <w:szCs w:val="24"/>
          <w:u w:val="single"/>
        </w:rPr>
      </w:pPr>
      <w:r w:rsidRPr="00A54BE4">
        <w:rPr>
          <w:rFonts w:asciiTheme="minorHAnsi" w:hAnsiTheme="minorHAnsi" w:cstheme="minorHAnsi"/>
          <w:b/>
          <w:sz w:val="24"/>
          <w:szCs w:val="24"/>
          <w:u w:val="single"/>
        </w:rPr>
        <w:t>SPECIAL NEEDS AND DISABILITIES?</w:t>
      </w:r>
    </w:p>
    <w:p w14:paraId="6D91FAD8" w14:textId="6616964F"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 xml:space="preserve">We are proactive in ensuring that any appropriate action is taken when a child is identified as such.  Their welfare and development </w:t>
      </w:r>
      <w:proofErr w:type="gramStart"/>
      <w:r w:rsidRPr="00A54BE4">
        <w:rPr>
          <w:rFonts w:asciiTheme="minorHAnsi" w:hAnsiTheme="minorHAnsi" w:cstheme="minorHAnsi"/>
          <w:sz w:val="24"/>
          <w:szCs w:val="24"/>
        </w:rPr>
        <w:t>is</w:t>
      </w:r>
      <w:proofErr w:type="gramEnd"/>
      <w:r w:rsidRPr="00A54BE4">
        <w:rPr>
          <w:rFonts w:asciiTheme="minorHAnsi" w:hAnsiTheme="minorHAnsi" w:cstheme="minorHAnsi"/>
          <w:sz w:val="24"/>
          <w:szCs w:val="24"/>
        </w:rPr>
        <w:t xml:space="preserve"> promoted so that they have equal access to the play provision. Staffing arrangements are considered to meet the individual needs of children who have special needs. The environment is organised so that these children have equal access to the facilities and activities available. </w:t>
      </w:r>
    </w:p>
    <w:p w14:paraId="06C0500D" w14:textId="340B4F9E"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The special needs of children whatever their nature is treated with discretion, sensitivity and above all, confidentiality.  A disability or special need will not restrict a child’s access to afterschool clubs</w:t>
      </w:r>
    </w:p>
    <w:p w14:paraId="1BE3A384" w14:textId="0B220AF7"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 xml:space="preserve">We value the cultural diversity of our children, parents and students.  The governing body and staff actively promote true equality of opportunity and anti-discriminatory practice for all children.  Every one of us should feel respected and valued, and special care should be taken to make sure that the more vulnerable members of our school community have their needs addressed.  Resources, activities and at ground level the language and behaviour of staff positively reflect racial, cultural, gender, socio-economic and religious diversity and disability.  </w:t>
      </w:r>
    </w:p>
    <w:p w14:paraId="32158086" w14:textId="30FA287B" w:rsidR="007C66F7" w:rsidRDefault="007C66F7" w:rsidP="00BA2569">
      <w:pPr>
        <w:rPr>
          <w:rFonts w:asciiTheme="minorHAnsi" w:hAnsiTheme="minorHAnsi" w:cstheme="minorHAnsi"/>
          <w:b/>
          <w:sz w:val="24"/>
          <w:szCs w:val="24"/>
        </w:rPr>
      </w:pPr>
    </w:p>
    <w:p w14:paraId="789F0C25" w14:textId="50DA8D91" w:rsidR="00BA2569" w:rsidRPr="007C66F7" w:rsidRDefault="007C66F7" w:rsidP="00BA2569">
      <w:pPr>
        <w:rPr>
          <w:rFonts w:asciiTheme="minorHAnsi" w:hAnsiTheme="minorHAnsi" w:cstheme="minorHAnsi"/>
          <w:b/>
          <w:sz w:val="24"/>
          <w:szCs w:val="24"/>
          <w:u w:val="single"/>
        </w:rPr>
      </w:pPr>
      <w:r>
        <w:rPr>
          <w:rFonts w:asciiTheme="minorHAnsi" w:hAnsiTheme="minorHAnsi" w:cstheme="minorHAnsi"/>
          <w:b/>
          <w:sz w:val="24"/>
          <w:szCs w:val="24"/>
          <w:u w:val="single"/>
        </w:rPr>
        <w:t>PARENT ROLES AND RESPONSIBILITIES</w:t>
      </w:r>
    </w:p>
    <w:p w14:paraId="428621A0" w14:textId="6435B31F" w:rsidR="00BA2569" w:rsidRDefault="00BA2569" w:rsidP="00BA2569">
      <w:pPr>
        <w:rPr>
          <w:rFonts w:asciiTheme="minorHAnsi" w:hAnsiTheme="minorHAnsi" w:cstheme="minorHAnsi"/>
          <w:sz w:val="24"/>
          <w:szCs w:val="24"/>
        </w:rPr>
      </w:pPr>
      <w:r w:rsidRPr="007C66F7">
        <w:rPr>
          <w:rFonts w:asciiTheme="minorHAnsi" w:hAnsiTheme="minorHAnsi" w:cstheme="minorHAnsi"/>
          <w:sz w:val="24"/>
          <w:szCs w:val="24"/>
        </w:rPr>
        <w:t xml:space="preserve">Information </w:t>
      </w:r>
      <w:r w:rsidR="007C66F7">
        <w:rPr>
          <w:rFonts w:asciiTheme="minorHAnsi" w:hAnsiTheme="minorHAnsi" w:cstheme="minorHAnsi"/>
          <w:sz w:val="24"/>
          <w:szCs w:val="24"/>
        </w:rPr>
        <w:t>will be</w:t>
      </w:r>
      <w:r w:rsidRPr="007C66F7">
        <w:rPr>
          <w:rFonts w:asciiTheme="minorHAnsi" w:hAnsiTheme="minorHAnsi" w:cstheme="minorHAnsi"/>
          <w:sz w:val="24"/>
          <w:szCs w:val="24"/>
        </w:rPr>
        <w:t xml:space="preserve"> shared in a variety of ways: </w:t>
      </w:r>
      <w:r w:rsidR="007C66F7">
        <w:rPr>
          <w:rFonts w:asciiTheme="minorHAnsi" w:hAnsiTheme="minorHAnsi" w:cstheme="minorHAnsi"/>
          <w:sz w:val="24"/>
          <w:szCs w:val="24"/>
        </w:rPr>
        <w:t xml:space="preserve">written letters, on the school’s website, on the school’s Facebook page or through </w:t>
      </w:r>
      <w:proofErr w:type="spellStart"/>
      <w:r w:rsidR="007C66F7">
        <w:rPr>
          <w:rFonts w:asciiTheme="minorHAnsi" w:hAnsiTheme="minorHAnsi" w:cstheme="minorHAnsi"/>
          <w:sz w:val="24"/>
          <w:szCs w:val="24"/>
        </w:rPr>
        <w:t>CallParents</w:t>
      </w:r>
      <w:proofErr w:type="spellEnd"/>
      <w:r w:rsidR="007C66F7">
        <w:rPr>
          <w:rFonts w:asciiTheme="minorHAnsi" w:hAnsiTheme="minorHAnsi" w:cstheme="minorHAnsi"/>
          <w:sz w:val="24"/>
          <w:szCs w:val="24"/>
        </w:rPr>
        <w:t xml:space="preserve"> text messages.</w:t>
      </w:r>
      <w:r w:rsidRPr="007C66F7">
        <w:rPr>
          <w:rFonts w:asciiTheme="minorHAnsi" w:hAnsiTheme="minorHAnsi" w:cstheme="minorHAnsi"/>
          <w:sz w:val="24"/>
          <w:szCs w:val="24"/>
        </w:rPr>
        <w:t xml:space="preserve">  </w:t>
      </w:r>
      <w:r w:rsidR="007C66F7">
        <w:rPr>
          <w:rFonts w:asciiTheme="minorHAnsi" w:hAnsiTheme="minorHAnsi" w:cstheme="minorHAnsi"/>
          <w:sz w:val="24"/>
          <w:szCs w:val="24"/>
        </w:rPr>
        <w:t>School will inform parents and carers if a place on an afterschool club has been allocated and what resources or kit are required.</w:t>
      </w:r>
    </w:p>
    <w:p w14:paraId="5BC29FA5" w14:textId="24DC01E0" w:rsidR="006B78D8" w:rsidRPr="008B0AC0" w:rsidRDefault="006B78D8" w:rsidP="00BA2569">
      <w:pPr>
        <w:rPr>
          <w:rFonts w:asciiTheme="minorHAnsi" w:hAnsiTheme="minorHAnsi" w:cstheme="minorHAnsi"/>
          <w:b/>
          <w:sz w:val="24"/>
          <w:szCs w:val="24"/>
        </w:rPr>
      </w:pPr>
      <w:r w:rsidRPr="008B0AC0">
        <w:rPr>
          <w:rFonts w:asciiTheme="minorHAnsi" w:hAnsiTheme="minorHAnsi" w:cstheme="minorHAnsi"/>
          <w:b/>
          <w:sz w:val="24"/>
          <w:szCs w:val="24"/>
        </w:rPr>
        <w:lastRenderedPageBreak/>
        <w:t xml:space="preserve">It is the </w:t>
      </w:r>
      <w:r w:rsidR="005E7951" w:rsidRPr="008B0AC0">
        <w:rPr>
          <w:rFonts w:asciiTheme="minorHAnsi" w:hAnsiTheme="minorHAnsi" w:cstheme="minorHAnsi"/>
          <w:b/>
          <w:sz w:val="24"/>
          <w:szCs w:val="24"/>
        </w:rPr>
        <w:t>parent’s</w:t>
      </w:r>
      <w:r w:rsidRPr="008B0AC0">
        <w:rPr>
          <w:rFonts w:asciiTheme="minorHAnsi" w:hAnsiTheme="minorHAnsi" w:cstheme="minorHAnsi"/>
          <w:b/>
          <w:sz w:val="24"/>
          <w:szCs w:val="24"/>
        </w:rPr>
        <w:t xml:space="preserve"> responsibility to correctly fill in all afterschool club forms, which include contact details, heal</w:t>
      </w:r>
      <w:r w:rsidR="008B0AC0" w:rsidRPr="008B0AC0">
        <w:rPr>
          <w:rFonts w:asciiTheme="minorHAnsi" w:hAnsiTheme="minorHAnsi" w:cstheme="minorHAnsi"/>
          <w:b/>
          <w:sz w:val="24"/>
          <w:szCs w:val="24"/>
        </w:rPr>
        <w:t>th and</w:t>
      </w:r>
      <w:r w:rsidR="005E7951" w:rsidRPr="008B0AC0">
        <w:rPr>
          <w:rFonts w:asciiTheme="minorHAnsi" w:hAnsiTheme="minorHAnsi" w:cstheme="minorHAnsi"/>
          <w:b/>
          <w:sz w:val="24"/>
          <w:szCs w:val="24"/>
        </w:rPr>
        <w:t xml:space="preserve"> </w:t>
      </w:r>
      <w:r w:rsidR="008B0AC0" w:rsidRPr="008B0AC0">
        <w:rPr>
          <w:rFonts w:asciiTheme="minorHAnsi" w:hAnsiTheme="minorHAnsi" w:cstheme="minorHAnsi"/>
          <w:b/>
          <w:sz w:val="24"/>
          <w:szCs w:val="24"/>
        </w:rPr>
        <w:t>medication history. P</w:t>
      </w:r>
      <w:r w:rsidR="00B54781" w:rsidRPr="008B0AC0">
        <w:rPr>
          <w:rFonts w:asciiTheme="minorHAnsi" w:hAnsiTheme="minorHAnsi" w:cstheme="minorHAnsi"/>
          <w:b/>
          <w:sz w:val="24"/>
          <w:szCs w:val="24"/>
        </w:rPr>
        <w:t>arent’s</w:t>
      </w:r>
      <w:r w:rsidR="005E7951" w:rsidRPr="008B0AC0">
        <w:rPr>
          <w:rFonts w:asciiTheme="minorHAnsi" w:hAnsiTheme="minorHAnsi" w:cstheme="minorHAnsi"/>
          <w:b/>
          <w:sz w:val="24"/>
          <w:szCs w:val="24"/>
        </w:rPr>
        <w:t xml:space="preserve"> instruction will also be sought</w:t>
      </w:r>
      <w:r w:rsidRPr="008B0AC0">
        <w:rPr>
          <w:rFonts w:asciiTheme="minorHAnsi" w:hAnsiTheme="minorHAnsi" w:cstheme="minorHAnsi"/>
          <w:b/>
          <w:sz w:val="24"/>
          <w:szCs w:val="24"/>
        </w:rPr>
        <w:t xml:space="preserve"> on how their child is getting home once afterschool club has finished. They are also expected to keep the school office </w:t>
      </w:r>
      <w:r w:rsidR="005E7951" w:rsidRPr="008B0AC0">
        <w:rPr>
          <w:rFonts w:asciiTheme="minorHAnsi" w:hAnsiTheme="minorHAnsi" w:cstheme="minorHAnsi"/>
          <w:b/>
          <w:sz w:val="24"/>
          <w:szCs w:val="24"/>
        </w:rPr>
        <w:t>up to</w:t>
      </w:r>
      <w:r w:rsidRPr="008B0AC0">
        <w:rPr>
          <w:rFonts w:asciiTheme="minorHAnsi" w:hAnsiTheme="minorHAnsi" w:cstheme="minorHAnsi"/>
          <w:b/>
          <w:sz w:val="24"/>
          <w:szCs w:val="24"/>
        </w:rPr>
        <w:t xml:space="preserve"> date with any changes to information </w:t>
      </w:r>
      <w:r w:rsidR="005E7951" w:rsidRPr="008B0AC0">
        <w:rPr>
          <w:rFonts w:asciiTheme="minorHAnsi" w:hAnsiTheme="minorHAnsi" w:cstheme="minorHAnsi"/>
          <w:b/>
          <w:sz w:val="24"/>
          <w:szCs w:val="24"/>
        </w:rPr>
        <w:t>that may</w:t>
      </w:r>
      <w:r w:rsidRPr="008B0AC0">
        <w:rPr>
          <w:rFonts w:asciiTheme="minorHAnsi" w:hAnsiTheme="minorHAnsi" w:cstheme="minorHAnsi"/>
          <w:b/>
          <w:sz w:val="24"/>
          <w:szCs w:val="24"/>
        </w:rPr>
        <w:t xml:space="preserve"> appear on the </w:t>
      </w:r>
      <w:r w:rsidR="005E7951" w:rsidRPr="008B0AC0">
        <w:rPr>
          <w:rFonts w:asciiTheme="minorHAnsi" w:hAnsiTheme="minorHAnsi" w:cstheme="minorHAnsi"/>
          <w:b/>
          <w:sz w:val="24"/>
          <w:szCs w:val="24"/>
        </w:rPr>
        <w:t>sign-up</w:t>
      </w:r>
      <w:r w:rsidRPr="008B0AC0">
        <w:rPr>
          <w:rFonts w:asciiTheme="minorHAnsi" w:hAnsiTheme="minorHAnsi" w:cstheme="minorHAnsi"/>
          <w:b/>
          <w:sz w:val="24"/>
          <w:szCs w:val="24"/>
        </w:rPr>
        <w:t xml:space="preserve"> s</w:t>
      </w:r>
      <w:r w:rsidR="00B54781" w:rsidRPr="008B0AC0">
        <w:rPr>
          <w:rFonts w:asciiTheme="minorHAnsi" w:hAnsiTheme="minorHAnsi" w:cstheme="minorHAnsi"/>
          <w:b/>
          <w:sz w:val="24"/>
          <w:szCs w:val="24"/>
        </w:rPr>
        <w:t>heet or changes to arrangements on how their child will be getting home.</w:t>
      </w:r>
    </w:p>
    <w:p w14:paraId="42B534A6" w14:textId="7B72C01E" w:rsidR="00A07DC5" w:rsidRPr="008B0AC0" w:rsidRDefault="00A07DC5" w:rsidP="00BA2569">
      <w:pPr>
        <w:rPr>
          <w:rFonts w:asciiTheme="minorHAnsi" w:hAnsiTheme="minorHAnsi" w:cstheme="minorHAnsi"/>
          <w:b/>
          <w:sz w:val="24"/>
          <w:szCs w:val="24"/>
        </w:rPr>
      </w:pPr>
      <w:r w:rsidRPr="008B0AC0">
        <w:rPr>
          <w:rFonts w:asciiTheme="minorHAnsi" w:hAnsiTheme="minorHAnsi" w:cstheme="minorHAnsi"/>
          <w:b/>
          <w:sz w:val="24"/>
          <w:szCs w:val="24"/>
        </w:rPr>
        <w:t>It is the parent’s responsibility to provide suitable kit and footwear.</w:t>
      </w:r>
      <w:r w:rsidR="00B54781" w:rsidRPr="008B0AC0">
        <w:rPr>
          <w:rFonts w:asciiTheme="minorHAnsi" w:hAnsiTheme="minorHAnsi" w:cstheme="minorHAnsi"/>
          <w:b/>
          <w:sz w:val="24"/>
          <w:szCs w:val="24"/>
        </w:rPr>
        <w:t xml:space="preserve"> Suitable kit includes Shorts, T-Shirt, tracksuit bottoms/top</w:t>
      </w:r>
      <w:r w:rsidR="008B0AC0" w:rsidRPr="008B0AC0">
        <w:rPr>
          <w:rFonts w:asciiTheme="minorHAnsi" w:hAnsiTheme="minorHAnsi" w:cstheme="minorHAnsi"/>
          <w:b/>
          <w:sz w:val="24"/>
          <w:szCs w:val="24"/>
        </w:rPr>
        <w:t xml:space="preserve"> and trainers</w:t>
      </w:r>
      <w:r w:rsidR="00B54781" w:rsidRPr="008B0AC0">
        <w:rPr>
          <w:rFonts w:asciiTheme="minorHAnsi" w:hAnsiTheme="minorHAnsi" w:cstheme="minorHAnsi"/>
          <w:b/>
          <w:sz w:val="24"/>
          <w:szCs w:val="24"/>
        </w:rPr>
        <w:t>.</w:t>
      </w:r>
      <w:r w:rsidRPr="008B0AC0">
        <w:rPr>
          <w:rFonts w:asciiTheme="minorHAnsi" w:hAnsiTheme="minorHAnsi" w:cstheme="minorHAnsi"/>
          <w:b/>
          <w:sz w:val="24"/>
          <w:szCs w:val="24"/>
        </w:rPr>
        <w:t xml:space="preserve"> If a child does not have suitable kit they may be refused access to the club for health and safety reasons.</w:t>
      </w:r>
      <w:r w:rsidR="005E7951" w:rsidRPr="008B0AC0">
        <w:rPr>
          <w:rFonts w:asciiTheme="minorHAnsi" w:hAnsiTheme="minorHAnsi" w:cstheme="minorHAnsi"/>
          <w:b/>
          <w:sz w:val="24"/>
          <w:szCs w:val="24"/>
        </w:rPr>
        <w:t xml:space="preserve"> </w:t>
      </w:r>
    </w:p>
    <w:p w14:paraId="12F7A5D9" w14:textId="04501EF1" w:rsidR="005E7951" w:rsidRPr="008B0AC0" w:rsidRDefault="005E7951" w:rsidP="00BA2569">
      <w:pPr>
        <w:rPr>
          <w:rFonts w:asciiTheme="minorHAnsi" w:hAnsiTheme="minorHAnsi" w:cstheme="minorHAnsi"/>
          <w:b/>
          <w:sz w:val="24"/>
          <w:szCs w:val="24"/>
        </w:rPr>
      </w:pPr>
      <w:r w:rsidRPr="008B0AC0">
        <w:rPr>
          <w:rFonts w:asciiTheme="minorHAnsi" w:hAnsiTheme="minorHAnsi" w:cstheme="minorHAnsi"/>
          <w:b/>
          <w:sz w:val="24"/>
          <w:szCs w:val="24"/>
        </w:rPr>
        <w:t xml:space="preserve">Parents are expected to pick their children up on time </w:t>
      </w:r>
      <w:r w:rsidR="00F05169">
        <w:rPr>
          <w:rFonts w:asciiTheme="minorHAnsi" w:hAnsiTheme="minorHAnsi" w:cstheme="minorHAnsi"/>
          <w:b/>
          <w:sz w:val="24"/>
          <w:szCs w:val="24"/>
        </w:rPr>
        <w:t>(4.15/4.30 based on Key Stage</w:t>
      </w:r>
      <w:r w:rsidR="00B54781" w:rsidRPr="008B0AC0">
        <w:rPr>
          <w:rFonts w:asciiTheme="minorHAnsi" w:hAnsiTheme="minorHAnsi" w:cstheme="minorHAnsi"/>
          <w:b/>
          <w:sz w:val="24"/>
          <w:szCs w:val="24"/>
        </w:rPr>
        <w:t>) if that is</w:t>
      </w:r>
      <w:r w:rsidRPr="008B0AC0">
        <w:rPr>
          <w:rFonts w:asciiTheme="minorHAnsi" w:hAnsiTheme="minorHAnsi" w:cstheme="minorHAnsi"/>
          <w:b/>
          <w:sz w:val="24"/>
          <w:szCs w:val="24"/>
        </w:rPr>
        <w:t xml:space="preserve"> the agreement that was made with school prior to the club starting. Parents are also expected to keep the school info</w:t>
      </w:r>
      <w:r w:rsidR="006F13C0">
        <w:rPr>
          <w:rFonts w:asciiTheme="minorHAnsi" w:hAnsiTheme="minorHAnsi" w:cstheme="minorHAnsi"/>
          <w:b/>
          <w:sz w:val="24"/>
          <w:szCs w:val="24"/>
        </w:rPr>
        <w:t>rmed if their child will not be</w:t>
      </w:r>
      <w:r w:rsidRPr="008B0AC0">
        <w:rPr>
          <w:rFonts w:asciiTheme="minorHAnsi" w:hAnsiTheme="minorHAnsi" w:cstheme="minorHAnsi"/>
          <w:b/>
          <w:sz w:val="24"/>
          <w:szCs w:val="24"/>
        </w:rPr>
        <w:t xml:space="preserve"> attending the afterschool club </w:t>
      </w:r>
      <w:r w:rsidR="006F13C0">
        <w:rPr>
          <w:rFonts w:asciiTheme="minorHAnsi" w:hAnsiTheme="minorHAnsi" w:cstheme="minorHAnsi"/>
          <w:b/>
          <w:sz w:val="24"/>
          <w:szCs w:val="24"/>
        </w:rPr>
        <w:t xml:space="preserve">on one </w:t>
      </w:r>
      <w:r w:rsidRPr="008B0AC0">
        <w:rPr>
          <w:rFonts w:asciiTheme="minorHAnsi" w:hAnsiTheme="minorHAnsi" w:cstheme="minorHAnsi"/>
          <w:b/>
          <w:sz w:val="24"/>
          <w:szCs w:val="24"/>
        </w:rPr>
        <w:t xml:space="preserve">occasion or if their child wishes to stop attending. </w:t>
      </w:r>
    </w:p>
    <w:p w14:paraId="4B4DA695" w14:textId="29E4619B" w:rsidR="007F0815" w:rsidRPr="006B409F" w:rsidRDefault="008B0AC0" w:rsidP="00BA2569">
      <w:pPr>
        <w:rPr>
          <w:rFonts w:asciiTheme="minorHAnsi" w:hAnsiTheme="minorHAnsi" w:cstheme="minorHAnsi"/>
          <w:sz w:val="24"/>
          <w:szCs w:val="24"/>
        </w:rPr>
      </w:pPr>
      <w:r w:rsidRPr="007F0815">
        <w:rPr>
          <w:rFonts w:asciiTheme="minorHAnsi" w:hAnsiTheme="minorHAnsi" w:cstheme="minorHAnsi"/>
          <w:b/>
          <w:sz w:val="24"/>
          <w:szCs w:val="24"/>
        </w:rPr>
        <w:t>Prices:</w:t>
      </w:r>
      <w:r w:rsidR="007C66F7">
        <w:rPr>
          <w:rFonts w:asciiTheme="minorHAnsi" w:hAnsiTheme="minorHAnsi" w:cstheme="minorHAnsi"/>
          <w:sz w:val="24"/>
          <w:szCs w:val="24"/>
        </w:rPr>
        <w:t xml:space="preserve"> at the time of this policy there is no charge for afterschool clubs. Any changes or exceptions to this will be shared with parents before the club begins</w:t>
      </w:r>
      <w:r w:rsidR="006B409F">
        <w:rPr>
          <w:rFonts w:asciiTheme="minorHAnsi" w:hAnsiTheme="minorHAnsi" w:cstheme="minorHAnsi"/>
          <w:sz w:val="24"/>
          <w:szCs w:val="24"/>
        </w:rPr>
        <w:t xml:space="preserve">. </w:t>
      </w:r>
      <w:r w:rsidR="006B409F" w:rsidRPr="006B409F">
        <w:rPr>
          <w:rFonts w:asciiTheme="minorHAnsi" w:hAnsiTheme="minorHAnsi" w:cstheme="minorHAnsi"/>
          <w:sz w:val="24"/>
          <w:szCs w:val="24"/>
        </w:rPr>
        <w:t>However, there is a charge for breakfast club, which currently stands at £1.00 per child, per day. There may be exceptional circumstances where a child may be eligible to go to breakfast club for free.</w:t>
      </w:r>
    </w:p>
    <w:p w14:paraId="2DF96A81" w14:textId="423A7B38" w:rsidR="00C70889" w:rsidRPr="007C66F7" w:rsidRDefault="00C70889" w:rsidP="00BA2569">
      <w:pPr>
        <w:rPr>
          <w:rFonts w:asciiTheme="minorHAnsi" w:hAnsiTheme="minorHAnsi" w:cstheme="minorHAnsi"/>
          <w:sz w:val="24"/>
          <w:szCs w:val="24"/>
        </w:rPr>
      </w:pPr>
      <w:r>
        <w:rPr>
          <w:rFonts w:asciiTheme="minorHAnsi" w:hAnsiTheme="minorHAnsi" w:cstheme="minorHAnsi"/>
          <w:sz w:val="24"/>
          <w:szCs w:val="24"/>
        </w:rPr>
        <w:t xml:space="preserve">If a club </w:t>
      </w:r>
      <w:r w:rsidR="00412226">
        <w:rPr>
          <w:rFonts w:asciiTheme="minorHAnsi" w:hAnsiTheme="minorHAnsi" w:cstheme="minorHAnsi"/>
          <w:sz w:val="24"/>
          <w:szCs w:val="24"/>
        </w:rPr>
        <w:t>i</w:t>
      </w:r>
      <w:r>
        <w:rPr>
          <w:rFonts w:asciiTheme="minorHAnsi" w:hAnsiTheme="minorHAnsi" w:cstheme="minorHAnsi"/>
          <w:sz w:val="24"/>
          <w:szCs w:val="24"/>
        </w:rPr>
        <w:t>s cancelled, the school will strive to contact parents in good time –although last minu</w:t>
      </w:r>
      <w:r w:rsidR="00412226">
        <w:rPr>
          <w:rFonts w:asciiTheme="minorHAnsi" w:hAnsiTheme="minorHAnsi" w:cstheme="minorHAnsi"/>
          <w:sz w:val="24"/>
          <w:szCs w:val="24"/>
        </w:rPr>
        <w:t>t</w:t>
      </w:r>
      <w:r>
        <w:rPr>
          <w:rFonts w:asciiTheme="minorHAnsi" w:hAnsiTheme="minorHAnsi" w:cstheme="minorHAnsi"/>
          <w:sz w:val="24"/>
          <w:szCs w:val="24"/>
        </w:rPr>
        <w:t>e cancellation may not be avoided at times. When a club is cancelled the school will contact parents via text or message and ask for the parent to acknowledge receipt of the message. Failure to acknowledge receipt may result in the child being kept back after school until a suitable adult is able to collect them</w:t>
      </w:r>
      <w:r w:rsidR="00412226">
        <w:rPr>
          <w:rFonts w:asciiTheme="minorHAnsi" w:hAnsiTheme="minorHAnsi" w:cstheme="minorHAnsi"/>
          <w:sz w:val="24"/>
          <w:szCs w:val="24"/>
        </w:rPr>
        <w:t xml:space="preserve">. Once the message has been </w:t>
      </w:r>
      <w:r w:rsidR="008B0AC0">
        <w:rPr>
          <w:rFonts w:asciiTheme="minorHAnsi" w:hAnsiTheme="minorHAnsi" w:cstheme="minorHAnsi"/>
          <w:sz w:val="24"/>
          <w:szCs w:val="24"/>
        </w:rPr>
        <w:t>acknowledging</w:t>
      </w:r>
      <w:r w:rsidR="00412226">
        <w:rPr>
          <w:rFonts w:asciiTheme="minorHAnsi" w:hAnsiTheme="minorHAnsi" w:cstheme="minorHAnsi"/>
          <w:sz w:val="24"/>
          <w:szCs w:val="24"/>
        </w:rPr>
        <w:t xml:space="preserve"> the child will leave school at the normal time and return home in the usual manner.</w:t>
      </w:r>
      <w:r w:rsidR="00B54781">
        <w:rPr>
          <w:rFonts w:asciiTheme="minorHAnsi" w:hAnsiTheme="minorHAnsi" w:cstheme="minorHAnsi"/>
          <w:sz w:val="24"/>
          <w:szCs w:val="24"/>
        </w:rPr>
        <w:t xml:space="preserve"> </w:t>
      </w:r>
    </w:p>
    <w:p w14:paraId="0E0EC710" w14:textId="77777777" w:rsidR="00BA2569" w:rsidRP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2CCDDA75" w14:textId="7F912D0F" w:rsidR="00BA2569" w:rsidRPr="00A54BE4" w:rsidRDefault="00A54BE4" w:rsidP="00BA2569">
      <w:pPr>
        <w:rPr>
          <w:rFonts w:asciiTheme="minorHAnsi" w:hAnsiTheme="minorHAnsi" w:cstheme="minorHAnsi"/>
          <w:b/>
          <w:sz w:val="24"/>
          <w:szCs w:val="24"/>
          <w:u w:val="single"/>
        </w:rPr>
      </w:pPr>
      <w:r>
        <w:rPr>
          <w:rFonts w:asciiTheme="minorHAnsi" w:hAnsiTheme="minorHAnsi" w:cstheme="minorHAnsi"/>
          <w:b/>
          <w:sz w:val="24"/>
          <w:szCs w:val="24"/>
          <w:u w:val="single"/>
        </w:rPr>
        <w:t>SAFEGUARDING, HEALTH AND SAFETY</w:t>
      </w:r>
    </w:p>
    <w:p w14:paraId="7D7DAE62" w14:textId="2011BCE1" w:rsidR="00A54BE4"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 xml:space="preserve">The protection and safeguarding of the child </w:t>
      </w:r>
      <w:proofErr w:type="gramStart"/>
      <w:r w:rsidRPr="00A54BE4">
        <w:rPr>
          <w:rFonts w:asciiTheme="minorHAnsi" w:hAnsiTheme="minorHAnsi" w:cstheme="minorHAnsi"/>
          <w:sz w:val="24"/>
          <w:szCs w:val="24"/>
        </w:rPr>
        <w:t>is</w:t>
      </w:r>
      <w:proofErr w:type="gramEnd"/>
      <w:r w:rsidRPr="00A54BE4">
        <w:rPr>
          <w:rFonts w:asciiTheme="minorHAnsi" w:hAnsiTheme="minorHAnsi" w:cstheme="minorHAnsi"/>
          <w:sz w:val="24"/>
          <w:szCs w:val="24"/>
        </w:rPr>
        <w:t xml:space="preserve"> the first priority.  At least one member of staff </w:t>
      </w:r>
      <w:r w:rsidR="00A54BE4" w:rsidRPr="00A54BE4">
        <w:rPr>
          <w:rFonts w:asciiTheme="minorHAnsi" w:hAnsiTheme="minorHAnsi" w:cstheme="minorHAnsi"/>
          <w:sz w:val="24"/>
          <w:szCs w:val="24"/>
        </w:rPr>
        <w:t xml:space="preserve">on the school </w:t>
      </w:r>
      <w:r w:rsidR="005E7951" w:rsidRPr="00A54BE4">
        <w:rPr>
          <w:rFonts w:asciiTheme="minorHAnsi" w:hAnsiTheme="minorHAnsi" w:cstheme="minorHAnsi"/>
          <w:sz w:val="24"/>
          <w:szCs w:val="24"/>
        </w:rPr>
        <w:t>premises</w:t>
      </w:r>
      <w:r w:rsidR="00A54BE4" w:rsidRPr="00A54BE4">
        <w:rPr>
          <w:rFonts w:asciiTheme="minorHAnsi" w:hAnsiTheme="minorHAnsi" w:cstheme="minorHAnsi"/>
          <w:sz w:val="24"/>
          <w:szCs w:val="24"/>
        </w:rPr>
        <w:t xml:space="preserve"> </w:t>
      </w:r>
      <w:r w:rsidRPr="00A54BE4">
        <w:rPr>
          <w:rFonts w:asciiTheme="minorHAnsi" w:hAnsiTheme="minorHAnsi" w:cstheme="minorHAnsi"/>
          <w:sz w:val="24"/>
          <w:szCs w:val="24"/>
        </w:rPr>
        <w:t>must hold</w:t>
      </w:r>
      <w:r w:rsidR="00E4604B">
        <w:rPr>
          <w:rFonts w:asciiTheme="minorHAnsi" w:hAnsiTheme="minorHAnsi" w:cstheme="minorHAnsi"/>
          <w:sz w:val="24"/>
          <w:szCs w:val="24"/>
        </w:rPr>
        <w:t xml:space="preserve"> a current Paediatric First Aid Certificate</w:t>
      </w:r>
      <w:r w:rsidR="00A54BE4" w:rsidRPr="00A54BE4">
        <w:rPr>
          <w:rFonts w:asciiTheme="minorHAnsi" w:hAnsiTheme="minorHAnsi" w:cstheme="minorHAnsi"/>
          <w:sz w:val="24"/>
          <w:szCs w:val="24"/>
        </w:rPr>
        <w:t>. T</w:t>
      </w:r>
      <w:r w:rsidRPr="00A54BE4">
        <w:rPr>
          <w:rFonts w:asciiTheme="minorHAnsi" w:hAnsiTheme="minorHAnsi" w:cstheme="minorHAnsi"/>
          <w:sz w:val="24"/>
          <w:szCs w:val="24"/>
        </w:rPr>
        <w:t>he administration of medicines is carried out only under advice and according to school policy.  A First Aid box is clearly identifiable and accessible</w:t>
      </w:r>
      <w:r w:rsidR="00A54BE4" w:rsidRPr="00A54BE4">
        <w:rPr>
          <w:rFonts w:asciiTheme="minorHAnsi" w:hAnsiTheme="minorHAnsi" w:cstheme="minorHAnsi"/>
          <w:sz w:val="24"/>
          <w:szCs w:val="24"/>
        </w:rPr>
        <w:t xml:space="preserve"> in all areas of school</w:t>
      </w:r>
      <w:r w:rsidR="00E4604B">
        <w:rPr>
          <w:rFonts w:asciiTheme="minorHAnsi" w:hAnsiTheme="minorHAnsi" w:cstheme="minorHAnsi"/>
          <w:sz w:val="24"/>
          <w:szCs w:val="24"/>
        </w:rPr>
        <w:t>.</w:t>
      </w:r>
    </w:p>
    <w:p w14:paraId="371435F8" w14:textId="263710CC" w:rsidR="00A54BE4"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The re</w:t>
      </w:r>
      <w:r w:rsidR="00A54BE4" w:rsidRPr="00A54BE4">
        <w:rPr>
          <w:rFonts w:asciiTheme="minorHAnsi" w:hAnsiTheme="minorHAnsi" w:cstheme="minorHAnsi"/>
          <w:sz w:val="24"/>
          <w:szCs w:val="24"/>
        </w:rPr>
        <w:t xml:space="preserve">sponsible </w:t>
      </w:r>
      <w:r w:rsidRPr="00A54BE4">
        <w:rPr>
          <w:rFonts w:asciiTheme="minorHAnsi" w:hAnsiTheme="minorHAnsi" w:cstheme="minorHAnsi"/>
          <w:sz w:val="24"/>
          <w:szCs w:val="24"/>
        </w:rPr>
        <w:t xml:space="preserve">person </w:t>
      </w:r>
      <w:r w:rsidR="00A54BE4" w:rsidRPr="00A54BE4">
        <w:rPr>
          <w:rFonts w:asciiTheme="minorHAnsi" w:hAnsiTheme="minorHAnsi" w:cstheme="minorHAnsi"/>
          <w:sz w:val="24"/>
          <w:szCs w:val="24"/>
        </w:rPr>
        <w:t>will take</w:t>
      </w:r>
      <w:r w:rsidRPr="00A54BE4">
        <w:rPr>
          <w:rFonts w:asciiTheme="minorHAnsi" w:hAnsiTheme="minorHAnsi" w:cstheme="minorHAnsi"/>
          <w:sz w:val="24"/>
          <w:szCs w:val="24"/>
        </w:rPr>
        <w:t xml:space="preserve"> steps to promote safety and ensures precautions are taken to prevent accidents and procedures are in place for recording incidents in their eventuality.  Actions are taken to minimise risks, and the premises are kept clean</w:t>
      </w:r>
      <w:r w:rsidR="00A54BE4" w:rsidRPr="00A54BE4">
        <w:rPr>
          <w:rFonts w:asciiTheme="minorHAnsi" w:hAnsiTheme="minorHAnsi" w:cstheme="minorHAnsi"/>
          <w:sz w:val="24"/>
          <w:szCs w:val="24"/>
        </w:rPr>
        <w:t xml:space="preserve"> and sa</w:t>
      </w:r>
      <w:r w:rsidR="00A54BE4">
        <w:rPr>
          <w:rFonts w:asciiTheme="minorHAnsi" w:hAnsiTheme="minorHAnsi" w:cstheme="minorHAnsi"/>
          <w:sz w:val="24"/>
          <w:szCs w:val="24"/>
        </w:rPr>
        <w:t>f</w:t>
      </w:r>
      <w:r w:rsidR="00A54BE4" w:rsidRPr="00A54BE4">
        <w:rPr>
          <w:rFonts w:asciiTheme="minorHAnsi" w:hAnsiTheme="minorHAnsi" w:cstheme="minorHAnsi"/>
          <w:sz w:val="24"/>
          <w:szCs w:val="24"/>
        </w:rPr>
        <w:t>e</w:t>
      </w:r>
      <w:r w:rsidRPr="00A54BE4">
        <w:rPr>
          <w:rFonts w:asciiTheme="minorHAnsi" w:hAnsiTheme="minorHAnsi" w:cstheme="minorHAnsi"/>
          <w:sz w:val="24"/>
          <w:szCs w:val="24"/>
        </w:rPr>
        <w:t xml:space="preserve">. </w:t>
      </w:r>
    </w:p>
    <w:p w14:paraId="34BA3613" w14:textId="727E6943" w:rsidR="00BA2569"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Staff are traine</w:t>
      </w:r>
      <w:r w:rsidR="00E4604B">
        <w:rPr>
          <w:rFonts w:asciiTheme="minorHAnsi" w:hAnsiTheme="minorHAnsi" w:cstheme="minorHAnsi"/>
          <w:sz w:val="24"/>
          <w:szCs w:val="24"/>
        </w:rPr>
        <w:t>d in Child Protection procedure and one member of staff on the school premises will be a Safeguarding Lead.</w:t>
      </w:r>
      <w:r w:rsidR="0098316B">
        <w:rPr>
          <w:rFonts w:asciiTheme="minorHAnsi" w:hAnsiTheme="minorHAnsi" w:cstheme="minorHAnsi"/>
          <w:sz w:val="24"/>
          <w:szCs w:val="24"/>
        </w:rPr>
        <w:t xml:space="preserve"> </w:t>
      </w:r>
    </w:p>
    <w:p w14:paraId="66B94C18" w14:textId="79B7C4A9" w:rsidR="00BA2569"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Children are secure and safe on the premises and children are not able to leave them unsupervised.  Children are supervised at all times, the definition of supervision being within sight or hearing of a member of staff.  Procedures are in place for emergency evacuation in the event of a fire and fire drills are carried out regularly.   Acces</w:t>
      </w:r>
      <w:r w:rsidR="00A54BE4" w:rsidRPr="00A54BE4">
        <w:rPr>
          <w:rFonts w:asciiTheme="minorHAnsi" w:hAnsiTheme="minorHAnsi" w:cstheme="minorHAnsi"/>
          <w:sz w:val="24"/>
          <w:szCs w:val="24"/>
        </w:rPr>
        <w:t>s to the premises is controlled.</w:t>
      </w:r>
    </w:p>
    <w:p w14:paraId="1A008B1F" w14:textId="6A5E690C" w:rsidR="00E4604B" w:rsidRPr="00A54BE4" w:rsidRDefault="00E4604B" w:rsidP="00BA2569">
      <w:pPr>
        <w:rPr>
          <w:rFonts w:asciiTheme="minorHAnsi" w:hAnsiTheme="minorHAnsi" w:cstheme="minorHAnsi"/>
          <w:sz w:val="24"/>
          <w:szCs w:val="24"/>
        </w:rPr>
      </w:pPr>
      <w:r>
        <w:rPr>
          <w:rFonts w:asciiTheme="minorHAnsi" w:hAnsiTheme="minorHAnsi" w:cstheme="minorHAnsi"/>
          <w:sz w:val="24"/>
          <w:szCs w:val="24"/>
        </w:rPr>
        <w:lastRenderedPageBreak/>
        <w:t>Fire Alarm/Evacuation process – Whichever space around school is being used for the afterschool club, the assembly point in case of a fire alarm/evacuation is the on KS1 playground where all children will be lined up and the Afterschool clubs register will be taken.</w:t>
      </w:r>
    </w:p>
    <w:p w14:paraId="46FED2D0" w14:textId="304231B9" w:rsidR="00BA2569" w:rsidRP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2DE17CEE" w14:textId="33A892D4" w:rsidR="00A54BE4" w:rsidRPr="00A54BE4" w:rsidRDefault="00A54BE4" w:rsidP="00BA2569">
      <w:pPr>
        <w:rPr>
          <w:rFonts w:asciiTheme="minorHAnsi" w:hAnsiTheme="minorHAnsi" w:cstheme="minorHAnsi"/>
          <w:b/>
          <w:sz w:val="24"/>
          <w:szCs w:val="24"/>
          <w:u w:val="single"/>
        </w:rPr>
      </w:pPr>
      <w:r>
        <w:rPr>
          <w:rFonts w:asciiTheme="minorHAnsi" w:hAnsiTheme="minorHAnsi" w:cstheme="minorHAnsi"/>
          <w:b/>
          <w:sz w:val="24"/>
          <w:szCs w:val="24"/>
          <w:u w:val="single"/>
        </w:rPr>
        <w:t>REFRESHMENTS AND DRINKS</w:t>
      </w:r>
    </w:p>
    <w:p w14:paraId="5482116D" w14:textId="21A5E1DD" w:rsidR="00BA2569"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 xml:space="preserve">Children are </w:t>
      </w:r>
      <w:r w:rsidR="00A54BE4" w:rsidRPr="00A54BE4">
        <w:rPr>
          <w:rFonts w:asciiTheme="minorHAnsi" w:hAnsiTheme="minorHAnsi" w:cstheme="minorHAnsi"/>
          <w:sz w:val="24"/>
          <w:szCs w:val="24"/>
        </w:rPr>
        <w:t xml:space="preserve">not </w:t>
      </w:r>
      <w:r w:rsidRPr="00A54BE4">
        <w:rPr>
          <w:rFonts w:asciiTheme="minorHAnsi" w:hAnsiTheme="minorHAnsi" w:cstheme="minorHAnsi"/>
          <w:sz w:val="24"/>
          <w:szCs w:val="24"/>
        </w:rPr>
        <w:t xml:space="preserve">provided with </w:t>
      </w:r>
      <w:r w:rsidR="00A54BE4" w:rsidRPr="00A54BE4">
        <w:rPr>
          <w:rFonts w:asciiTheme="minorHAnsi" w:hAnsiTheme="minorHAnsi" w:cstheme="minorHAnsi"/>
          <w:sz w:val="24"/>
          <w:szCs w:val="24"/>
        </w:rPr>
        <w:t xml:space="preserve">snacks or drinks however there is access to drinking water in the school building and children may choose to fetch their own drinks. </w:t>
      </w:r>
    </w:p>
    <w:p w14:paraId="73D6A503" w14:textId="5E2B784A" w:rsidR="00A54BE4" w:rsidRPr="00A54BE4" w:rsidRDefault="00A54BE4" w:rsidP="00BA2569">
      <w:pPr>
        <w:rPr>
          <w:rFonts w:asciiTheme="minorHAnsi" w:hAnsiTheme="minorHAnsi" w:cstheme="minorHAnsi"/>
          <w:sz w:val="24"/>
          <w:szCs w:val="24"/>
        </w:rPr>
      </w:pPr>
      <w:r w:rsidRPr="00A54BE4">
        <w:rPr>
          <w:rFonts w:asciiTheme="minorHAnsi" w:hAnsiTheme="minorHAnsi" w:cstheme="minorHAnsi"/>
          <w:sz w:val="24"/>
          <w:szCs w:val="24"/>
        </w:rPr>
        <w:t>Snack or food are not necessary as the clubs are only for one hour.</w:t>
      </w:r>
    </w:p>
    <w:p w14:paraId="666BC758" w14:textId="01C3BB1D" w:rsid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4CEDF10C" w14:textId="00A16619" w:rsidR="00A07DC5" w:rsidRPr="00A07DC5" w:rsidRDefault="00A07DC5" w:rsidP="00BA2569">
      <w:pPr>
        <w:rPr>
          <w:rFonts w:asciiTheme="minorHAnsi" w:hAnsiTheme="minorHAnsi" w:cstheme="minorHAnsi"/>
          <w:b/>
          <w:sz w:val="24"/>
          <w:szCs w:val="24"/>
          <w:u w:val="single"/>
        </w:rPr>
      </w:pPr>
      <w:r w:rsidRPr="00A07DC5">
        <w:rPr>
          <w:rFonts w:asciiTheme="minorHAnsi" w:hAnsiTheme="minorHAnsi" w:cstheme="minorHAnsi"/>
          <w:b/>
          <w:sz w:val="24"/>
          <w:szCs w:val="24"/>
          <w:u w:val="single"/>
        </w:rPr>
        <w:t>BEHAVIOUR AND THE SCHOOL’S EXPECTATIONS</w:t>
      </w:r>
    </w:p>
    <w:p w14:paraId="06286F4D" w14:textId="6D81ED76" w:rsidR="00BA2569" w:rsidRPr="00A07DC5" w:rsidRDefault="00BA2569" w:rsidP="00BA2569">
      <w:pPr>
        <w:rPr>
          <w:rFonts w:asciiTheme="minorHAnsi" w:hAnsiTheme="minorHAnsi" w:cstheme="minorHAnsi"/>
          <w:sz w:val="24"/>
          <w:szCs w:val="24"/>
        </w:rPr>
      </w:pPr>
      <w:r w:rsidRPr="00A07DC5">
        <w:rPr>
          <w:rFonts w:asciiTheme="minorHAnsi" w:hAnsiTheme="minorHAnsi" w:cstheme="minorHAnsi"/>
          <w:sz w:val="24"/>
          <w:szCs w:val="24"/>
        </w:rPr>
        <w:t xml:space="preserve">Staff are confident in managing a wide range of children’s behaviour including those more challenging children.  This is currently a great strength </w:t>
      </w:r>
      <w:r w:rsidR="0098316B">
        <w:rPr>
          <w:rFonts w:asciiTheme="minorHAnsi" w:hAnsiTheme="minorHAnsi" w:cstheme="minorHAnsi"/>
          <w:sz w:val="24"/>
          <w:szCs w:val="24"/>
        </w:rPr>
        <w:t>of</w:t>
      </w:r>
      <w:r w:rsidR="00A07DC5" w:rsidRPr="00A07DC5">
        <w:rPr>
          <w:rFonts w:asciiTheme="minorHAnsi" w:hAnsiTheme="minorHAnsi" w:cstheme="minorHAnsi"/>
          <w:sz w:val="24"/>
          <w:szCs w:val="24"/>
        </w:rPr>
        <w:t xml:space="preserve"> New Village</w:t>
      </w:r>
      <w:r w:rsidRPr="00A07DC5">
        <w:rPr>
          <w:rFonts w:asciiTheme="minorHAnsi" w:hAnsiTheme="minorHAnsi" w:cstheme="minorHAnsi"/>
          <w:sz w:val="24"/>
          <w:szCs w:val="24"/>
        </w:rPr>
        <w:t xml:space="preserve"> School and our team utilise a range of strategies to reinforce good behaviour and to quell the less positive.  The expectation will be that children will behave well or certain sanctions will be employed.  The environment and setting </w:t>
      </w:r>
      <w:proofErr w:type="gramStart"/>
      <w:r w:rsidRPr="00A07DC5">
        <w:rPr>
          <w:rFonts w:asciiTheme="minorHAnsi" w:hAnsiTheme="minorHAnsi" w:cstheme="minorHAnsi"/>
          <w:sz w:val="24"/>
          <w:szCs w:val="24"/>
        </w:rPr>
        <w:t>is</w:t>
      </w:r>
      <w:proofErr w:type="gramEnd"/>
      <w:r w:rsidRPr="00A07DC5">
        <w:rPr>
          <w:rFonts w:asciiTheme="minorHAnsi" w:hAnsiTheme="minorHAnsi" w:cstheme="minorHAnsi"/>
          <w:sz w:val="24"/>
          <w:szCs w:val="24"/>
        </w:rPr>
        <w:t xml:space="preserve"> such that good behaviour is encouraged and any negative behaviour is handled consistently and appropriately. </w:t>
      </w:r>
    </w:p>
    <w:p w14:paraId="0A7BD6AC" w14:textId="334D3828" w:rsidR="00BA2569" w:rsidRDefault="00BA2569" w:rsidP="00BA2569">
      <w:pPr>
        <w:rPr>
          <w:rFonts w:asciiTheme="minorHAnsi" w:hAnsiTheme="minorHAnsi" w:cstheme="minorHAnsi"/>
          <w:sz w:val="24"/>
          <w:szCs w:val="24"/>
        </w:rPr>
      </w:pPr>
      <w:r w:rsidRPr="00A07DC5">
        <w:rPr>
          <w:rFonts w:asciiTheme="minorHAnsi" w:hAnsiTheme="minorHAnsi" w:cstheme="minorHAnsi"/>
          <w:sz w:val="24"/>
          <w:szCs w:val="24"/>
        </w:rPr>
        <w:t xml:space="preserve">Staff are trained in dealing with bullying and more serious incidences i.e. of a homophobic, racist or sexist nature, are duly recorded, investigated and dealt with accordingly. </w:t>
      </w:r>
    </w:p>
    <w:p w14:paraId="4BF25192" w14:textId="0893FECB" w:rsidR="00140FD9" w:rsidRPr="008B0AC0" w:rsidRDefault="00140FD9" w:rsidP="00BA2569">
      <w:pPr>
        <w:rPr>
          <w:rFonts w:asciiTheme="minorHAnsi" w:hAnsiTheme="minorHAnsi" w:cstheme="minorHAnsi"/>
          <w:b/>
          <w:sz w:val="24"/>
          <w:szCs w:val="24"/>
        </w:rPr>
      </w:pPr>
      <w:r w:rsidRPr="008B0AC0">
        <w:rPr>
          <w:rFonts w:asciiTheme="minorHAnsi" w:hAnsiTheme="minorHAnsi" w:cstheme="minorHAnsi"/>
          <w:b/>
          <w:sz w:val="24"/>
          <w:szCs w:val="24"/>
        </w:rPr>
        <w:t xml:space="preserve">If children are consistently breaking </w:t>
      </w:r>
      <w:r w:rsidR="008B0AC0" w:rsidRPr="008B0AC0">
        <w:rPr>
          <w:rFonts w:asciiTheme="minorHAnsi" w:hAnsiTheme="minorHAnsi" w:cstheme="minorHAnsi"/>
          <w:b/>
          <w:sz w:val="24"/>
          <w:szCs w:val="24"/>
        </w:rPr>
        <w:t>school’s</w:t>
      </w:r>
      <w:r w:rsidRPr="008B0AC0">
        <w:rPr>
          <w:rFonts w:asciiTheme="minorHAnsi" w:hAnsiTheme="minorHAnsi" w:cstheme="minorHAnsi"/>
          <w:b/>
          <w:sz w:val="24"/>
          <w:szCs w:val="24"/>
        </w:rPr>
        <w:t xml:space="preserve"> behaviour policy during afterschool clubs a risk assessment will take place and if </w:t>
      </w:r>
      <w:proofErr w:type="gramStart"/>
      <w:r w:rsidRPr="008B0AC0">
        <w:rPr>
          <w:rFonts w:asciiTheme="minorHAnsi" w:hAnsiTheme="minorHAnsi" w:cstheme="minorHAnsi"/>
          <w:b/>
          <w:sz w:val="24"/>
          <w:szCs w:val="24"/>
        </w:rPr>
        <w:t>its</w:t>
      </w:r>
      <w:proofErr w:type="gramEnd"/>
      <w:r w:rsidRPr="008B0AC0">
        <w:rPr>
          <w:rFonts w:asciiTheme="minorHAnsi" w:hAnsiTheme="minorHAnsi" w:cstheme="minorHAnsi"/>
          <w:b/>
          <w:sz w:val="24"/>
          <w:szCs w:val="24"/>
        </w:rPr>
        <w:t xml:space="preserve"> deemed a child is unsafe or putting others at risk a further discussion with the child’s family will take place.</w:t>
      </w:r>
    </w:p>
    <w:p w14:paraId="1D158A72" w14:textId="77777777" w:rsidR="0098316B" w:rsidRDefault="0098316B" w:rsidP="00E4604B">
      <w:pPr>
        <w:rPr>
          <w:rFonts w:asciiTheme="minorHAnsi" w:hAnsiTheme="minorHAnsi" w:cstheme="minorHAnsi"/>
          <w:sz w:val="24"/>
          <w:szCs w:val="24"/>
        </w:rPr>
      </w:pPr>
    </w:p>
    <w:p w14:paraId="40415793" w14:textId="7500CC72" w:rsidR="00696803" w:rsidRPr="00E4604B" w:rsidRDefault="0098316B" w:rsidP="00E4604B">
      <w:pPr>
        <w:rPr>
          <w:rFonts w:asciiTheme="minorHAnsi" w:hAnsiTheme="minorHAnsi" w:cstheme="minorHAnsi"/>
          <w:sz w:val="24"/>
          <w:szCs w:val="24"/>
        </w:rPr>
      </w:pPr>
      <w:r w:rsidRPr="0098316B">
        <w:rPr>
          <w:rFonts w:asciiTheme="minorHAnsi" w:hAnsiTheme="minorHAnsi" w:cstheme="minorHAnsi"/>
          <w:b/>
          <w:sz w:val="24"/>
          <w:szCs w:val="24"/>
        </w:rPr>
        <w:t>This policy should be read in conjunction with</w:t>
      </w:r>
      <w:r>
        <w:rPr>
          <w:rFonts w:asciiTheme="minorHAnsi" w:hAnsiTheme="minorHAnsi" w:cstheme="minorHAnsi"/>
          <w:sz w:val="24"/>
          <w:szCs w:val="24"/>
        </w:rPr>
        <w:t xml:space="preserve"> </w:t>
      </w:r>
      <w:hyperlink r:id="rId9" w:tgtFrame="_blank" w:history="1">
        <w:r w:rsidRPr="0098316B">
          <w:rPr>
            <w:rFonts w:cs="Calibri"/>
            <w:b/>
            <w:sz w:val="24"/>
            <w:bdr w:val="none" w:sz="0" w:space="0" w:color="auto" w:frame="1"/>
            <w:shd w:val="clear" w:color="auto" w:fill="FFFFFF"/>
          </w:rPr>
          <w:t>https://www.gov.uk/government/publications/protective-measures-for-holiday-or-after-school-clubs-and-other-out-of-school-settings-for-children-during-the-coronavirus-covid-19-outbreak</w:t>
        </w:r>
      </w:hyperlink>
    </w:p>
    <w:sectPr w:rsidR="00696803" w:rsidRPr="00E4604B" w:rsidSect="0018009F">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17330" w14:textId="77777777" w:rsidR="00072E0A" w:rsidRDefault="00072E0A" w:rsidP="000A313B">
      <w:pPr>
        <w:spacing w:after="0" w:line="240" w:lineRule="auto"/>
      </w:pPr>
      <w:r>
        <w:separator/>
      </w:r>
    </w:p>
  </w:endnote>
  <w:endnote w:type="continuationSeparator" w:id="0">
    <w:p w14:paraId="1D765B13" w14:textId="77777777" w:rsidR="00072E0A" w:rsidRDefault="00072E0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6F13C0" w:rsidRDefault="006F13C0"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6F13C0" w:rsidRPr="001B7E35" w:rsidRDefault="006F13C0"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6F13C0" w:rsidRPr="008360E8" w:rsidRDefault="006F13C0"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EABF4" w14:textId="77777777" w:rsidR="00072E0A" w:rsidRDefault="00072E0A" w:rsidP="000A313B">
      <w:pPr>
        <w:spacing w:after="0" w:line="240" w:lineRule="auto"/>
      </w:pPr>
      <w:r>
        <w:separator/>
      </w:r>
    </w:p>
  </w:footnote>
  <w:footnote w:type="continuationSeparator" w:id="0">
    <w:p w14:paraId="5C77892E" w14:textId="77777777" w:rsidR="00072E0A" w:rsidRDefault="00072E0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6F13C0" w:rsidRPr="008360E8" w:rsidRDefault="006F13C0"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49D7A89C" w:rsidR="006F13C0" w:rsidRDefault="006F13C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B409F">
                            <w:rPr>
                              <w:noProof/>
                            </w:rPr>
                            <w:t>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49D7A89C" w:rsidR="006F13C0" w:rsidRDefault="006F13C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B409F">
                      <w:rPr>
                        <w:noProof/>
                      </w:rPr>
                      <w:t>1</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6F13C0" w:rsidRDefault="006F13C0">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5543E3C7" w:rsidR="006F13C0" w:rsidRDefault="006F13C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B409F">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5543E3C7" w:rsidR="006F13C0" w:rsidRDefault="006F13C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B409F">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6491A"/>
    <w:multiLevelType w:val="multilevel"/>
    <w:tmpl w:val="6B9EE3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9A1041"/>
    <w:multiLevelType w:val="hybridMultilevel"/>
    <w:tmpl w:val="7D92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77769"/>
    <w:multiLevelType w:val="multilevel"/>
    <w:tmpl w:val="9DC665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D05DD"/>
    <w:multiLevelType w:val="multilevel"/>
    <w:tmpl w:val="384041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3A2376"/>
    <w:multiLevelType w:val="multilevel"/>
    <w:tmpl w:val="200E16B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FC0A43"/>
    <w:multiLevelType w:val="multilevel"/>
    <w:tmpl w:val="B80C42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357428"/>
    <w:multiLevelType w:val="hybridMultilevel"/>
    <w:tmpl w:val="C26E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3F3B1B"/>
    <w:multiLevelType w:val="multilevel"/>
    <w:tmpl w:val="8CDC77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880962"/>
    <w:multiLevelType w:val="hybridMultilevel"/>
    <w:tmpl w:val="697C5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8" w15:restartNumberingAfterBreak="0">
    <w:nsid w:val="643C0B29"/>
    <w:multiLevelType w:val="multilevel"/>
    <w:tmpl w:val="90D6E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2039BD"/>
    <w:multiLevelType w:val="multilevel"/>
    <w:tmpl w:val="7478AB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B968B3"/>
    <w:multiLevelType w:val="multilevel"/>
    <w:tmpl w:val="BF9EA0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1E0216"/>
    <w:multiLevelType w:val="hybridMultilevel"/>
    <w:tmpl w:val="75BC1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D42A23"/>
    <w:multiLevelType w:val="multilevel"/>
    <w:tmpl w:val="70D62B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4"/>
  </w:num>
  <w:num w:numId="3">
    <w:abstractNumId w:val="16"/>
  </w:num>
  <w:num w:numId="4">
    <w:abstractNumId w:val="15"/>
  </w:num>
  <w:num w:numId="5">
    <w:abstractNumId w:val="0"/>
  </w:num>
  <w:num w:numId="6">
    <w:abstractNumId w:val="3"/>
  </w:num>
  <w:num w:numId="7">
    <w:abstractNumId w:val="22"/>
  </w:num>
  <w:num w:numId="8">
    <w:abstractNumId w:val="21"/>
  </w:num>
  <w:num w:numId="9">
    <w:abstractNumId w:val="24"/>
  </w:num>
  <w:num w:numId="10">
    <w:abstractNumId w:val="6"/>
  </w:num>
  <w:num w:numId="11">
    <w:abstractNumId w:val="20"/>
  </w:num>
  <w:num w:numId="12">
    <w:abstractNumId w:val="17"/>
  </w:num>
  <w:num w:numId="13">
    <w:abstractNumId w:val="10"/>
  </w:num>
  <w:num w:numId="14">
    <w:abstractNumId w:val="2"/>
  </w:num>
  <w:num w:numId="15">
    <w:abstractNumId w:val="11"/>
  </w:num>
  <w:num w:numId="16">
    <w:abstractNumId w:val="13"/>
  </w:num>
  <w:num w:numId="17">
    <w:abstractNumId w:val="25"/>
  </w:num>
  <w:num w:numId="18">
    <w:abstractNumId w:val="18"/>
  </w:num>
  <w:num w:numId="19">
    <w:abstractNumId w:val="12"/>
  </w:num>
  <w:num w:numId="20">
    <w:abstractNumId w:val="1"/>
  </w:num>
  <w:num w:numId="21">
    <w:abstractNumId w:val="19"/>
  </w:num>
  <w:num w:numId="22">
    <w:abstractNumId w:val="5"/>
  </w:num>
  <w:num w:numId="23">
    <w:abstractNumId w:val="9"/>
  </w:num>
  <w:num w:numId="24">
    <w:abstractNumId w:val="26"/>
  </w:num>
  <w:num w:numId="25">
    <w:abstractNumId w:val="7"/>
  </w:num>
  <w:num w:numId="26">
    <w:abstractNumId w:val="23"/>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7C0"/>
    <w:rsid w:val="000659CB"/>
    <w:rsid w:val="00072E0A"/>
    <w:rsid w:val="000A313B"/>
    <w:rsid w:val="000B144B"/>
    <w:rsid w:val="000C22E7"/>
    <w:rsid w:val="000E40BB"/>
    <w:rsid w:val="000F0AE5"/>
    <w:rsid w:val="000F61BD"/>
    <w:rsid w:val="00112494"/>
    <w:rsid w:val="001215E2"/>
    <w:rsid w:val="0013033F"/>
    <w:rsid w:val="00133997"/>
    <w:rsid w:val="00140FD9"/>
    <w:rsid w:val="0014613A"/>
    <w:rsid w:val="00150BAF"/>
    <w:rsid w:val="0018009F"/>
    <w:rsid w:val="001E2CC9"/>
    <w:rsid w:val="00207E83"/>
    <w:rsid w:val="00247B06"/>
    <w:rsid w:val="0025163A"/>
    <w:rsid w:val="00253775"/>
    <w:rsid w:val="00286B00"/>
    <w:rsid w:val="0029588C"/>
    <w:rsid w:val="002A413A"/>
    <w:rsid w:val="002A524E"/>
    <w:rsid w:val="002E2F4D"/>
    <w:rsid w:val="002F03A4"/>
    <w:rsid w:val="00324403"/>
    <w:rsid w:val="00363ED6"/>
    <w:rsid w:val="00372008"/>
    <w:rsid w:val="00384C9A"/>
    <w:rsid w:val="003850BD"/>
    <w:rsid w:val="003D02E8"/>
    <w:rsid w:val="00407575"/>
    <w:rsid w:val="00412226"/>
    <w:rsid w:val="004828BA"/>
    <w:rsid w:val="004D2D26"/>
    <w:rsid w:val="00527AFC"/>
    <w:rsid w:val="005431E9"/>
    <w:rsid w:val="005948A9"/>
    <w:rsid w:val="005A2265"/>
    <w:rsid w:val="005E25F8"/>
    <w:rsid w:val="005E7951"/>
    <w:rsid w:val="00602A38"/>
    <w:rsid w:val="00611A39"/>
    <w:rsid w:val="006319E7"/>
    <w:rsid w:val="00635D23"/>
    <w:rsid w:val="0068685D"/>
    <w:rsid w:val="00696803"/>
    <w:rsid w:val="006A25B5"/>
    <w:rsid w:val="006A5035"/>
    <w:rsid w:val="006B283F"/>
    <w:rsid w:val="006B409F"/>
    <w:rsid w:val="006B78D8"/>
    <w:rsid w:val="006D067A"/>
    <w:rsid w:val="006F13C0"/>
    <w:rsid w:val="00730203"/>
    <w:rsid w:val="00731A63"/>
    <w:rsid w:val="00764A11"/>
    <w:rsid w:val="007B456D"/>
    <w:rsid w:val="007C66F7"/>
    <w:rsid w:val="007D23D8"/>
    <w:rsid w:val="007F0815"/>
    <w:rsid w:val="0080268C"/>
    <w:rsid w:val="00805000"/>
    <w:rsid w:val="008218D6"/>
    <w:rsid w:val="008360E8"/>
    <w:rsid w:val="00853BA4"/>
    <w:rsid w:val="00886B82"/>
    <w:rsid w:val="008B0AC0"/>
    <w:rsid w:val="008B31B2"/>
    <w:rsid w:val="008E0F77"/>
    <w:rsid w:val="008E1D94"/>
    <w:rsid w:val="009235DF"/>
    <w:rsid w:val="00930441"/>
    <w:rsid w:val="009417AF"/>
    <w:rsid w:val="00970BDE"/>
    <w:rsid w:val="0098316B"/>
    <w:rsid w:val="0099297A"/>
    <w:rsid w:val="009B1C7F"/>
    <w:rsid w:val="009E69E5"/>
    <w:rsid w:val="00A07DC5"/>
    <w:rsid w:val="00A24375"/>
    <w:rsid w:val="00A54BE4"/>
    <w:rsid w:val="00A76B0D"/>
    <w:rsid w:val="00A8794F"/>
    <w:rsid w:val="00A92505"/>
    <w:rsid w:val="00AD77B6"/>
    <w:rsid w:val="00AE0ED9"/>
    <w:rsid w:val="00AF3FC9"/>
    <w:rsid w:val="00B0229D"/>
    <w:rsid w:val="00B236D9"/>
    <w:rsid w:val="00B239A2"/>
    <w:rsid w:val="00B23FCC"/>
    <w:rsid w:val="00B27BF8"/>
    <w:rsid w:val="00B54781"/>
    <w:rsid w:val="00B713D1"/>
    <w:rsid w:val="00BA2569"/>
    <w:rsid w:val="00BC53CD"/>
    <w:rsid w:val="00BD7C7E"/>
    <w:rsid w:val="00BE774B"/>
    <w:rsid w:val="00C07164"/>
    <w:rsid w:val="00C22C70"/>
    <w:rsid w:val="00C70889"/>
    <w:rsid w:val="00C725ED"/>
    <w:rsid w:val="00C91E7B"/>
    <w:rsid w:val="00C92E96"/>
    <w:rsid w:val="00C96CCA"/>
    <w:rsid w:val="00C97361"/>
    <w:rsid w:val="00CD6CEA"/>
    <w:rsid w:val="00CD716E"/>
    <w:rsid w:val="00CD7E9A"/>
    <w:rsid w:val="00CE3EC3"/>
    <w:rsid w:val="00CF579E"/>
    <w:rsid w:val="00D34D45"/>
    <w:rsid w:val="00D62287"/>
    <w:rsid w:val="00DB3636"/>
    <w:rsid w:val="00DC57B4"/>
    <w:rsid w:val="00DD33EC"/>
    <w:rsid w:val="00E00EB8"/>
    <w:rsid w:val="00E4604B"/>
    <w:rsid w:val="00E776F3"/>
    <w:rsid w:val="00ED17A4"/>
    <w:rsid w:val="00F013D2"/>
    <w:rsid w:val="00F05169"/>
    <w:rsid w:val="00F25F09"/>
    <w:rsid w:val="00F55184"/>
    <w:rsid w:val="00F6258A"/>
    <w:rsid w:val="00F960AE"/>
    <w:rsid w:val="00FA6D9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6D067A"/>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6D067A"/>
    <w:rPr>
      <w:rFonts w:ascii="Calibri Light" w:eastAsiaTheme="minorHAnsi" w:hAnsi="Calibri Light" w:cstheme="minorBidi"/>
      <w:lang w:eastAsia="en-US"/>
    </w:rPr>
  </w:style>
  <w:style w:type="paragraph" w:customStyle="1" w:styleId="paragraph">
    <w:name w:val="paragraph"/>
    <w:basedOn w:val="Normal"/>
    <w:rsid w:val="00B23FC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B23FCC"/>
  </w:style>
  <w:style w:type="character" w:customStyle="1" w:styleId="eop">
    <w:name w:val="eop"/>
    <w:basedOn w:val="DefaultParagraphFont"/>
    <w:rsid w:val="00B23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gov.uk/government/publications/protective-measures-for-holiday-or-after-school-clubs-and-other-out-of-school-settings-for-children-during-the-coronavirus-covid-19-outbrea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BA266F-2611-4C2F-867A-A72C3F7F2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1981</Words>
  <Characters>11294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Extra Curricular &amp; Afterschool Clubs Policy</vt:lpstr>
    </vt:vector>
  </TitlesOfParts>
  <Company/>
  <LinksUpToDate>false</LinksUpToDate>
  <CharactersWithSpaces>13249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 Curricular &amp; Afterschool Clubs Policy</dc:title>
  <dc:subject>BENTLEY NEW VILLAGE PRIMARY SCHOOL</dc:subject>
  <dc:creator>HEADTEACHER: VICKY SIMMONS</dc:creator>
  <cp:keywords/>
  <dc:description/>
  <cp:lastModifiedBy>Victoria Simmons</cp:lastModifiedBy>
  <cp:revision>3</cp:revision>
  <cp:lastPrinted>2022-10-20T09:53:00Z</cp:lastPrinted>
  <dcterms:created xsi:type="dcterms:W3CDTF">2022-10-04T14:53:00Z</dcterms:created>
  <dcterms:modified xsi:type="dcterms:W3CDTF">2022-10-20T09:53:00Z</dcterms:modified>
</cp:coreProperties>
</file>