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593" w:type="dxa"/>
        <w:tblInd w:w="-856" w:type="dxa"/>
        <w:tblLook w:val="04A0" w:firstRow="1" w:lastRow="0" w:firstColumn="1" w:lastColumn="0" w:noHBand="0" w:noVBand="1"/>
      </w:tblPr>
      <w:tblGrid>
        <w:gridCol w:w="1702"/>
        <w:gridCol w:w="2315"/>
        <w:gridCol w:w="463"/>
        <w:gridCol w:w="1049"/>
        <w:gridCol w:w="803"/>
        <w:gridCol w:w="926"/>
        <w:gridCol w:w="1389"/>
        <w:gridCol w:w="1389"/>
        <w:gridCol w:w="926"/>
        <w:gridCol w:w="1543"/>
        <w:gridCol w:w="309"/>
        <w:gridCol w:w="463"/>
        <w:gridCol w:w="772"/>
        <w:gridCol w:w="1544"/>
      </w:tblGrid>
      <w:tr w:rsidR="00A938C7" w:rsidTr="00D763B4">
        <w:trPr>
          <w:trHeight w:val="553"/>
        </w:trPr>
        <w:tc>
          <w:tcPr>
            <w:tcW w:w="15593" w:type="dxa"/>
            <w:gridSpan w:val="14"/>
            <w:shd w:val="clear" w:color="auto" w:fill="A6A6A6" w:themeFill="background1" w:themeFillShade="A6"/>
            <w:vAlign w:val="center"/>
          </w:tcPr>
          <w:p w:rsidR="00A938C7" w:rsidRPr="00406AAB" w:rsidRDefault="00E53B06" w:rsidP="00A938C7">
            <w:pPr>
              <w:jc w:val="center"/>
              <w:rPr>
                <w:b/>
                <w:sz w:val="36"/>
                <w:szCs w:val="36"/>
              </w:rPr>
            </w:pPr>
            <w:r w:rsidRPr="00406AAB">
              <w:rPr>
                <w:b/>
                <w:sz w:val="36"/>
                <w:szCs w:val="36"/>
              </w:rPr>
              <w:t>Bentley New Village Primary</w:t>
            </w:r>
          </w:p>
        </w:tc>
      </w:tr>
      <w:tr w:rsidR="00A938C7" w:rsidTr="00406AAB">
        <w:trPr>
          <w:trHeight w:val="421"/>
        </w:trPr>
        <w:tc>
          <w:tcPr>
            <w:tcW w:w="15593" w:type="dxa"/>
            <w:gridSpan w:val="14"/>
            <w:shd w:val="clear" w:color="auto" w:fill="A6A6A6" w:themeFill="background1" w:themeFillShade="A6"/>
            <w:vAlign w:val="center"/>
          </w:tcPr>
          <w:p w:rsidR="00A938C7" w:rsidRPr="001D569E" w:rsidRDefault="007241FF" w:rsidP="00EE6C5C">
            <w:pPr>
              <w:jc w:val="center"/>
              <w:rPr>
                <w:b/>
                <w:sz w:val="32"/>
                <w:szCs w:val="32"/>
              </w:rPr>
            </w:pPr>
            <w:r w:rsidRPr="00D763B4">
              <w:rPr>
                <w:b/>
                <w:sz w:val="32"/>
                <w:szCs w:val="32"/>
              </w:rPr>
              <w:t xml:space="preserve">Year </w:t>
            </w:r>
            <w:r w:rsidR="00637DE1">
              <w:rPr>
                <w:b/>
                <w:sz w:val="32"/>
                <w:szCs w:val="32"/>
              </w:rPr>
              <w:t>5</w:t>
            </w:r>
            <w:r w:rsidR="00E53B06" w:rsidRPr="00D763B4">
              <w:rPr>
                <w:b/>
                <w:sz w:val="32"/>
                <w:szCs w:val="32"/>
              </w:rPr>
              <w:t xml:space="preserve"> &amp; </w:t>
            </w:r>
            <w:r w:rsidR="00637DE1">
              <w:rPr>
                <w:b/>
                <w:sz w:val="32"/>
                <w:szCs w:val="32"/>
              </w:rPr>
              <w:t>6</w:t>
            </w:r>
            <w:r w:rsidR="00B55651">
              <w:rPr>
                <w:b/>
                <w:sz w:val="32"/>
                <w:szCs w:val="32"/>
              </w:rPr>
              <w:t xml:space="preserve"> (Y6 in bold if different from Y5)</w:t>
            </w:r>
            <w:r w:rsidRPr="00D763B4">
              <w:rPr>
                <w:b/>
                <w:sz w:val="32"/>
                <w:szCs w:val="32"/>
              </w:rPr>
              <w:t xml:space="preserve">  </w:t>
            </w:r>
            <w:r w:rsidR="00BE2C03" w:rsidRPr="00D763B4">
              <w:rPr>
                <w:b/>
                <w:sz w:val="32"/>
                <w:szCs w:val="32"/>
              </w:rPr>
              <w:t xml:space="preserve">           </w:t>
            </w:r>
            <w:r w:rsidR="00C6455A" w:rsidRPr="00D763B4">
              <w:rPr>
                <w:b/>
                <w:sz w:val="32"/>
                <w:szCs w:val="32"/>
              </w:rPr>
              <w:t xml:space="preserve"> </w:t>
            </w:r>
            <w:r w:rsidR="00392160">
              <w:rPr>
                <w:b/>
                <w:caps/>
                <w:sz w:val="32"/>
                <w:szCs w:val="32"/>
              </w:rPr>
              <w:t xml:space="preserve">Long Term Plan  </w:t>
            </w:r>
            <w:r w:rsidR="00EE6C5C">
              <w:rPr>
                <w:b/>
                <w:caps/>
                <w:sz w:val="32"/>
                <w:szCs w:val="32"/>
              </w:rPr>
              <w:t>2020</w:t>
            </w:r>
            <w:r w:rsidR="00392160">
              <w:rPr>
                <w:b/>
                <w:caps/>
                <w:sz w:val="32"/>
                <w:szCs w:val="32"/>
              </w:rPr>
              <w:t>-</w:t>
            </w:r>
            <w:r w:rsidR="00EE6C5C">
              <w:rPr>
                <w:b/>
                <w:caps/>
                <w:sz w:val="32"/>
                <w:szCs w:val="32"/>
              </w:rPr>
              <w:t>2021</w:t>
            </w:r>
            <w:r w:rsidR="00E53B06" w:rsidRPr="00D763B4">
              <w:rPr>
                <w:b/>
                <w:caps/>
                <w:sz w:val="32"/>
                <w:szCs w:val="32"/>
              </w:rPr>
              <w:t xml:space="preserve">   </w:t>
            </w:r>
            <w:r w:rsidR="00406AAB" w:rsidRPr="00D763B4">
              <w:rPr>
                <w:b/>
                <w:caps/>
                <w:sz w:val="32"/>
                <w:szCs w:val="32"/>
              </w:rPr>
              <w:t>(</w:t>
            </w:r>
            <w:r w:rsidR="00E53B06" w:rsidRPr="00D763B4">
              <w:rPr>
                <w:b/>
                <w:caps/>
                <w:sz w:val="32"/>
                <w:szCs w:val="32"/>
              </w:rPr>
              <w:t xml:space="preserve">Cycle </w:t>
            </w:r>
            <w:r w:rsidR="00E73A30">
              <w:rPr>
                <w:b/>
                <w:caps/>
                <w:sz w:val="32"/>
                <w:szCs w:val="32"/>
              </w:rPr>
              <w:t>B)</w:t>
            </w:r>
          </w:p>
        </w:tc>
      </w:tr>
      <w:tr w:rsidR="00406245" w:rsidTr="00CC1487">
        <w:trPr>
          <w:trHeight w:val="665"/>
        </w:trPr>
        <w:tc>
          <w:tcPr>
            <w:tcW w:w="1702" w:type="dxa"/>
            <w:shd w:val="clear" w:color="auto" w:fill="A6A6A6" w:themeFill="background1" w:themeFillShade="A6"/>
            <w:vAlign w:val="center"/>
          </w:tcPr>
          <w:p w:rsidR="00E53B06" w:rsidRPr="001D569E" w:rsidRDefault="00E53B06" w:rsidP="001D569E">
            <w:pPr>
              <w:jc w:val="center"/>
              <w:rPr>
                <w:b/>
                <w:color w:val="FFFFFF" w:themeColor="background1"/>
                <w:sz w:val="24"/>
                <w:szCs w:val="24"/>
              </w:rPr>
            </w:pPr>
            <w:r w:rsidRPr="00D763B4">
              <w:rPr>
                <w:b/>
                <w:sz w:val="24"/>
                <w:szCs w:val="24"/>
              </w:rPr>
              <w:t>Topic</w:t>
            </w:r>
          </w:p>
        </w:tc>
        <w:tc>
          <w:tcPr>
            <w:tcW w:w="4630" w:type="dxa"/>
            <w:gridSpan w:val="4"/>
            <w:shd w:val="clear" w:color="auto" w:fill="BDD6EE" w:themeFill="accent1" w:themeFillTint="66"/>
            <w:vAlign w:val="center"/>
          </w:tcPr>
          <w:p w:rsidR="00E53B06" w:rsidRDefault="007A3F44" w:rsidP="001D569E">
            <w:pPr>
              <w:jc w:val="center"/>
              <w:rPr>
                <w:rFonts w:ascii="Malgun Gothic" w:eastAsia="Malgun Gothic" w:hAnsi="Malgun Gothic"/>
                <w:b/>
                <w:sz w:val="28"/>
                <w:szCs w:val="20"/>
              </w:rPr>
            </w:pPr>
            <w:bookmarkStart w:id="0" w:name="_Hlk74752959"/>
            <w:r>
              <w:rPr>
                <w:rFonts w:ascii="Malgun Gothic" w:eastAsia="Malgun Gothic" w:hAnsi="Malgun Gothic"/>
                <w:b/>
                <w:sz w:val="28"/>
                <w:szCs w:val="20"/>
              </w:rPr>
              <w:t>WWII</w:t>
            </w:r>
          </w:p>
          <w:p w:rsidR="00940742" w:rsidRDefault="00940742" w:rsidP="001D569E">
            <w:pPr>
              <w:jc w:val="center"/>
              <w:rPr>
                <w:rFonts w:ascii="Malgun Gothic" w:eastAsia="Malgun Gothic" w:hAnsi="Malgun Gothic"/>
                <w:b/>
                <w:sz w:val="28"/>
              </w:rPr>
            </w:pPr>
          </w:p>
          <w:bookmarkEnd w:id="0"/>
          <w:p w:rsidR="00940742" w:rsidRPr="00CC1487" w:rsidRDefault="00940742" w:rsidP="00764040">
            <w:pPr>
              <w:rPr>
                <w:rFonts w:ascii="Malgun Gothic" w:eastAsia="Malgun Gothic" w:hAnsi="Malgun Gothic"/>
                <w:b/>
                <w:sz w:val="28"/>
              </w:rPr>
            </w:pPr>
          </w:p>
        </w:tc>
        <w:tc>
          <w:tcPr>
            <w:tcW w:w="4630" w:type="dxa"/>
            <w:gridSpan w:val="4"/>
            <w:shd w:val="clear" w:color="auto" w:fill="99FF99"/>
            <w:vAlign w:val="center"/>
          </w:tcPr>
          <w:p w:rsidR="00E53B06" w:rsidRPr="00CC1487" w:rsidRDefault="00940742" w:rsidP="001D569E">
            <w:pPr>
              <w:jc w:val="center"/>
              <w:rPr>
                <w:rFonts w:ascii="Malgun Gothic" w:eastAsia="Malgun Gothic" w:hAnsi="Malgun Gothic"/>
                <w:b/>
                <w:sz w:val="28"/>
              </w:rPr>
            </w:pPr>
            <w:r>
              <w:rPr>
                <w:rFonts w:ascii="Malgun Gothic" w:eastAsia="Malgun Gothic" w:hAnsi="Malgun Gothic"/>
                <w:b/>
                <w:sz w:val="28"/>
              </w:rPr>
              <w:t>Extreme weather</w:t>
            </w:r>
          </w:p>
        </w:tc>
        <w:tc>
          <w:tcPr>
            <w:tcW w:w="4631" w:type="dxa"/>
            <w:gridSpan w:val="5"/>
            <w:shd w:val="clear" w:color="auto" w:fill="F7CAAC" w:themeFill="accent2" w:themeFillTint="66"/>
            <w:vAlign w:val="center"/>
          </w:tcPr>
          <w:p w:rsidR="00E53B06" w:rsidRPr="00CC1487" w:rsidRDefault="00940742" w:rsidP="001D569E">
            <w:pPr>
              <w:jc w:val="center"/>
              <w:rPr>
                <w:rFonts w:ascii="Malgun Gothic" w:eastAsia="Malgun Gothic" w:hAnsi="Malgun Gothic"/>
                <w:b/>
                <w:sz w:val="28"/>
              </w:rPr>
            </w:pPr>
            <w:r>
              <w:rPr>
                <w:rFonts w:ascii="Malgun Gothic" w:eastAsia="Malgun Gothic" w:hAnsi="Malgun Gothic"/>
                <w:b/>
                <w:sz w:val="28"/>
              </w:rPr>
              <w:t>Stone age- Iron age</w:t>
            </w:r>
          </w:p>
        </w:tc>
      </w:tr>
      <w:tr w:rsidR="00406245" w:rsidTr="00EE6C5C">
        <w:trPr>
          <w:trHeight w:val="860"/>
        </w:trPr>
        <w:tc>
          <w:tcPr>
            <w:tcW w:w="1702" w:type="dxa"/>
            <w:shd w:val="clear" w:color="auto" w:fill="FFFFFF" w:themeFill="background1"/>
            <w:vAlign w:val="center"/>
          </w:tcPr>
          <w:p w:rsidR="00E53B06" w:rsidRPr="00D763B4" w:rsidRDefault="00E53B06" w:rsidP="001D569E">
            <w:pPr>
              <w:jc w:val="center"/>
              <w:rPr>
                <w:b/>
                <w:color w:val="FFFFFF" w:themeColor="background1"/>
                <w:sz w:val="24"/>
                <w:szCs w:val="24"/>
              </w:rPr>
            </w:pPr>
            <w:r w:rsidRPr="00D763B4">
              <w:rPr>
                <w:b/>
              </w:rPr>
              <w:t>Literacy/Book Focus</w:t>
            </w:r>
          </w:p>
        </w:tc>
        <w:tc>
          <w:tcPr>
            <w:tcW w:w="2315" w:type="dxa"/>
            <w:shd w:val="clear" w:color="auto" w:fill="auto"/>
            <w:vAlign w:val="center"/>
          </w:tcPr>
          <w:p w:rsidR="00E53B06" w:rsidRDefault="00806112" w:rsidP="00BF7EA9">
            <w:pPr>
              <w:jc w:val="center"/>
              <w:rPr>
                <w:rFonts w:ascii="Malgun Gothic" w:eastAsia="Malgun Gothic" w:hAnsi="Malgun Gothic"/>
                <w:sz w:val="16"/>
                <w:szCs w:val="16"/>
              </w:rPr>
            </w:pPr>
            <w:r w:rsidRPr="00832DF2">
              <w:rPr>
                <w:rFonts w:ascii="Malgun Gothic" w:eastAsia="Malgun Gothic" w:hAnsi="Malgun Gothic"/>
                <w:sz w:val="16"/>
                <w:szCs w:val="16"/>
              </w:rPr>
              <w:t>Letters from the Lighthouse</w:t>
            </w:r>
          </w:p>
          <w:p w:rsidR="00BF7EA9" w:rsidRPr="00BF7EA9" w:rsidRDefault="00BF7EA9" w:rsidP="00BF7EA9">
            <w:pPr>
              <w:jc w:val="center"/>
              <w:rPr>
                <w:rFonts w:ascii="Malgun Gothic" w:eastAsia="Malgun Gothic" w:hAnsi="Malgun Gothic"/>
                <w:color w:val="FF0000"/>
                <w:sz w:val="16"/>
                <w:szCs w:val="16"/>
              </w:rPr>
            </w:pPr>
            <w:r>
              <w:rPr>
                <w:rFonts w:ascii="Malgun Gothic" w:eastAsia="Malgun Gothic" w:hAnsi="Malgun Gothic"/>
                <w:color w:val="FF0000"/>
                <w:sz w:val="16"/>
                <w:szCs w:val="16"/>
              </w:rPr>
              <w:t>War Poetry</w:t>
            </w:r>
          </w:p>
        </w:tc>
        <w:tc>
          <w:tcPr>
            <w:tcW w:w="2315" w:type="dxa"/>
            <w:gridSpan w:val="3"/>
            <w:shd w:val="clear" w:color="auto" w:fill="auto"/>
            <w:vAlign w:val="center"/>
          </w:tcPr>
          <w:p w:rsidR="00D763B4" w:rsidRPr="00832DF2" w:rsidRDefault="00550E50" w:rsidP="00BF7EA9">
            <w:pPr>
              <w:jc w:val="center"/>
              <w:rPr>
                <w:rFonts w:ascii="Malgun Gothic" w:eastAsia="Malgun Gothic" w:hAnsi="Malgun Gothic"/>
                <w:sz w:val="16"/>
                <w:szCs w:val="16"/>
              </w:rPr>
            </w:pPr>
            <w:r w:rsidRPr="00832DF2">
              <w:rPr>
                <w:rFonts w:ascii="Malgun Gothic" w:eastAsia="Malgun Gothic" w:hAnsi="Malgun Gothic"/>
                <w:sz w:val="16"/>
                <w:szCs w:val="16"/>
              </w:rPr>
              <w:t>War poem</w:t>
            </w:r>
            <w:r w:rsidR="00392160" w:rsidRPr="00832DF2">
              <w:rPr>
                <w:rFonts w:ascii="Malgun Gothic" w:eastAsia="Malgun Gothic" w:hAnsi="Malgun Gothic"/>
                <w:sz w:val="16"/>
                <w:szCs w:val="16"/>
              </w:rPr>
              <w:t xml:space="preserve"> – In Flanders Fields</w:t>
            </w:r>
          </w:p>
          <w:p w:rsidR="00550E50" w:rsidRPr="00832DF2" w:rsidRDefault="00392160" w:rsidP="00BF7EA9">
            <w:pPr>
              <w:jc w:val="center"/>
              <w:rPr>
                <w:rFonts w:ascii="Malgun Gothic" w:eastAsia="Malgun Gothic" w:hAnsi="Malgun Gothic"/>
                <w:sz w:val="16"/>
                <w:szCs w:val="16"/>
              </w:rPr>
            </w:pPr>
            <w:r w:rsidRPr="00832DF2">
              <w:rPr>
                <w:rFonts w:ascii="Malgun Gothic" w:eastAsia="Malgun Gothic" w:hAnsi="Malgun Gothic"/>
                <w:sz w:val="16"/>
                <w:szCs w:val="16"/>
              </w:rPr>
              <w:t>WW2 factual remembrance day text</w:t>
            </w:r>
          </w:p>
        </w:tc>
        <w:tc>
          <w:tcPr>
            <w:tcW w:w="2315" w:type="dxa"/>
            <w:gridSpan w:val="2"/>
            <w:shd w:val="clear" w:color="auto" w:fill="auto"/>
            <w:vAlign w:val="center"/>
          </w:tcPr>
          <w:p w:rsidR="00E53B06" w:rsidRDefault="00392160" w:rsidP="00BF7EA9">
            <w:pPr>
              <w:jc w:val="center"/>
              <w:rPr>
                <w:rFonts w:ascii="Malgun Gothic" w:eastAsia="Malgun Gothic" w:hAnsi="Malgun Gothic"/>
                <w:sz w:val="16"/>
                <w:szCs w:val="16"/>
              </w:rPr>
            </w:pPr>
            <w:r w:rsidRPr="00832DF2">
              <w:rPr>
                <w:rFonts w:ascii="Malgun Gothic" w:eastAsia="Malgun Gothic" w:hAnsi="Malgun Gothic"/>
                <w:sz w:val="16"/>
                <w:szCs w:val="16"/>
              </w:rPr>
              <w:t>Holes</w:t>
            </w:r>
          </w:p>
          <w:p w:rsidR="00BF7EA9" w:rsidRPr="00832DF2" w:rsidRDefault="00BF7EA9" w:rsidP="00BF7EA9">
            <w:pPr>
              <w:jc w:val="center"/>
              <w:rPr>
                <w:rFonts w:ascii="Malgun Gothic" w:eastAsia="Malgun Gothic" w:hAnsi="Malgun Gothic"/>
                <w:sz w:val="16"/>
                <w:szCs w:val="16"/>
              </w:rPr>
            </w:pPr>
            <w:r>
              <w:rPr>
                <w:rFonts w:ascii="Malgun Gothic" w:eastAsia="Malgun Gothic" w:hAnsi="Malgun Gothic"/>
                <w:color w:val="FF0000"/>
                <w:sz w:val="16"/>
                <w:szCs w:val="16"/>
              </w:rPr>
              <w:t>Poetry</w:t>
            </w:r>
          </w:p>
        </w:tc>
        <w:tc>
          <w:tcPr>
            <w:tcW w:w="2315" w:type="dxa"/>
            <w:gridSpan w:val="2"/>
            <w:shd w:val="clear" w:color="auto" w:fill="auto"/>
            <w:vAlign w:val="center"/>
          </w:tcPr>
          <w:p w:rsidR="00E53B06" w:rsidRPr="00832DF2" w:rsidRDefault="00E73A30" w:rsidP="00BF7EA9">
            <w:pPr>
              <w:jc w:val="center"/>
              <w:rPr>
                <w:rFonts w:ascii="Malgun Gothic" w:eastAsia="Malgun Gothic" w:hAnsi="Malgun Gothic"/>
                <w:sz w:val="16"/>
                <w:szCs w:val="16"/>
              </w:rPr>
            </w:pPr>
            <w:r w:rsidRPr="00832DF2">
              <w:rPr>
                <w:rFonts w:ascii="Malgun Gothic" w:eastAsia="Malgun Gothic" w:hAnsi="Malgun Gothic"/>
                <w:sz w:val="16"/>
                <w:szCs w:val="16"/>
              </w:rPr>
              <w:t>Poems</w:t>
            </w:r>
          </w:p>
          <w:p w:rsidR="00E73A30" w:rsidRPr="00832DF2" w:rsidRDefault="00E73A30" w:rsidP="00BF7EA9">
            <w:pPr>
              <w:jc w:val="center"/>
              <w:rPr>
                <w:rFonts w:ascii="Malgun Gothic" w:eastAsia="Malgun Gothic" w:hAnsi="Malgun Gothic"/>
                <w:sz w:val="16"/>
                <w:szCs w:val="16"/>
              </w:rPr>
            </w:pPr>
            <w:r w:rsidRPr="00832DF2">
              <w:rPr>
                <w:rFonts w:ascii="Malgun Gothic" w:eastAsia="Malgun Gothic" w:hAnsi="Malgun Gothic"/>
                <w:sz w:val="16"/>
                <w:szCs w:val="16"/>
              </w:rPr>
              <w:t>Reports on animals</w:t>
            </w:r>
          </w:p>
        </w:tc>
        <w:tc>
          <w:tcPr>
            <w:tcW w:w="2315" w:type="dxa"/>
            <w:gridSpan w:val="3"/>
            <w:shd w:val="clear" w:color="auto" w:fill="auto"/>
            <w:vAlign w:val="center"/>
          </w:tcPr>
          <w:p w:rsidR="00BF7EA9" w:rsidRDefault="00BF7EA9" w:rsidP="00BF7EA9">
            <w:pPr>
              <w:jc w:val="center"/>
              <w:rPr>
                <w:rFonts w:ascii="Malgun Gothic" w:eastAsia="Malgun Gothic" w:hAnsi="Malgun Gothic"/>
                <w:sz w:val="16"/>
                <w:szCs w:val="16"/>
              </w:rPr>
            </w:pPr>
          </w:p>
          <w:p w:rsidR="00E73A30" w:rsidRDefault="00E73A30" w:rsidP="00BF7EA9">
            <w:pPr>
              <w:jc w:val="center"/>
              <w:rPr>
                <w:rFonts w:ascii="Malgun Gothic" w:eastAsia="Malgun Gothic" w:hAnsi="Malgun Gothic"/>
                <w:sz w:val="16"/>
                <w:szCs w:val="16"/>
              </w:rPr>
            </w:pPr>
            <w:r w:rsidRPr="00832DF2">
              <w:rPr>
                <w:rFonts w:ascii="Malgun Gothic" w:eastAsia="Malgun Gothic" w:hAnsi="Malgun Gothic"/>
                <w:sz w:val="16"/>
                <w:szCs w:val="16"/>
              </w:rPr>
              <w:t>The boy with bronze axe</w:t>
            </w:r>
          </w:p>
          <w:p w:rsidR="00BF7EA9" w:rsidRPr="00832DF2" w:rsidRDefault="00BF7EA9" w:rsidP="00BF7EA9">
            <w:pPr>
              <w:jc w:val="center"/>
              <w:rPr>
                <w:rFonts w:ascii="Malgun Gothic" w:eastAsia="Malgun Gothic" w:hAnsi="Malgun Gothic"/>
                <w:sz w:val="16"/>
                <w:szCs w:val="16"/>
              </w:rPr>
            </w:pPr>
            <w:r>
              <w:rPr>
                <w:rFonts w:ascii="Malgun Gothic" w:eastAsia="Malgun Gothic" w:hAnsi="Malgun Gothic"/>
                <w:color w:val="FF0000"/>
                <w:sz w:val="16"/>
                <w:szCs w:val="16"/>
              </w:rPr>
              <w:t>Poetry</w:t>
            </w:r>
          </w:p>
          <w:p w:rsidR="00E53B06" w:rsidRPr="00832DF2" w:rsidRDefault="00E53B06" w:rsidP="00BF7EA9">
            <w:pPr>
              <w:jc w:val="center"/>
              <w:rPr>
                <w:rFonts w:ascii="Malgun Gothic" w:eastAsia="Malgun Gothic" w:hAnsi="Malgun Gothic"/>
                <w:sz w:val="16"/>
                <w:szCs w:val="16"/>
              </w:rPr>
            </w:pPr>
          </w:p>
        </w:tc>
        <w:tc>
          <w:tcPr>
            <w:tcW w:w="2316" w:type="dxa"/>
            <w:gridSpan w:val="2"/>
            <w:shd w:val="clear" w:color="auto" w:fill="auto"/>
            <w:vAlign w:val="center"/>
          </w:tcPr>
          <w:p w:rsidR="00F55D4F" w:rsidRPr="00832DF2" w:rsidRDefault="00F55D4F" w:rsidP="00BF7EA9">
            <w:pPr>
              <w:jc w:val="center"/>
              <w:rPr>
                <w:rFonts w:ascii="Malgun Gothic" w:eastAsia="Malgun Gothic" w:hAnsi="Malgun Gothic"/>
                <w:sz w:val="16"/>
                <w:szCs w:val="16"/>
              </w:rPr>
            </w:pPr>
            <w:r w:rsidRPr="00832DF2">
              <w:rPr>
                <w:rFonts w:ascii="Malgun Gothic" w:eastAsia="Malgun Gothic" w:hAnsi="Malgun Gothic"/>
                <w:sz w:val="16"/>
                <w:szCs w:val="16"/>
              </w:rPr>
              <w:t>The wild way home</w:t>
            </w:r>
          </w:p>
          <w:p w:rsidR="00E53B06" w:rsidRPr="00832DF2" w:rsidRDefault="00BF7EA9" w:rsidP="00BF7EA9">
            <w:pPr>
              <w:jc w:val="center"/>
              <w:rPr>
                <w:rFonts w:ascii="Malgun Gothic" w:eastAsia="Malgun Gothic" w:hAnsi="Malgun Gothic"/>
                <w:sz w:val="16"/>
                <w:szCs w:val="16"/>
              </w:rPr>
            </w:pPr>
            <w:r>
              <w:rPr>
                <w:rFonts w:ascii="Malgun Gothic" w:eastAsia="Malgun Gothic" w:hAnsi="Malgun Gothic"/>
                <w:color w:val="FF0000"/>
                <w:sz w:val="16"/>
                <w:szCs w:val="16"/>
              </w:rPr>
              <w:t>Non-fiction text</w:t>
            </w:r>
          </w:p>
        </w:tc>
      </w:tr>
      <w:tr w:rsidR="00406245" w:rsidTr="00EE6C5C">
        <w:trPr>
          <w:trHeight w:val="860"/>
        </w:trPr>
        <w:tc>
          <w:tcPr>
            <w:tcW w:w="1702" w:type="dxa"/>
            <w:shd w:val="clear" w:color="auto" w:fill="FFFFFF" w:themeFill="background1"/>
            <w:vAlign w:val="center"/>
          </w:tcPr>
          <w:p w:rsidR="00E73A30" w:rsidRPr="00D763B4" w:rsidRDefault="00E73A30" w:rsidP="001D569E">
            <w:pPr>
              <w:jc w:val="center"/>
              <w:rPr>
                <w:b/>
              </w:rPr>
            </w:pPr>
            <w:r>
              <w:rPr>
                <w:b/>
              </w:rPr>
              <w:t xml:space="preserve">Writing genres </w:t>
            </w:r>
          </w:p>
        </w:tc>
        <w:tc>
          <w:tcPr>
            <w:tcW w:w="2315" w:type="dxa"/>
            <w:shd w:val="clear" w:color="auto" w:fill="auto"/>
            <w:vAlign w:val="center"/>
          </w:tcPr>
          <w:p w:rsidR="00E73A30" w:rsidRPr="00832DF2" w:rsidRDefault="00E73A30" w:rsidP="00BF7EA9">
            <w:pPr>
              <w:jc w:val="center"/>
              <w:rPr>
                <w:rFonts w:ascii="Malgun Gothic" w:eastAsia="Malgun Gothic" w:hAnsi="Malgun Gothic"/>
                <w:sz w:val="16"/>
                <w:szCs w:val="16"/>
              </w:rPr>
            </w:pPr>
            <w:r w:rsidRPr="00832DF2">
              <w:rPr>
                <w:rFonts w:ascii="Malgun Gothic" w:eastAsia="Malgun Gothic" w:hAnsi="Malgun Gothic"/>
                <w:sz w:val="16"/>
                <w:szCs w:val="16"/>
              </w:rPr>
              <w:t>Letter</w:t>
            </w:r>
          </w:p>
          <w:p w:rsidR="00E73A30" w:rsidRPr="00832DF2" w:rsidRDefault="00E73A30" w:rsidP="00BF7EA9">
            <w:pPr>
              <w:jc w:val="center"/>
              <w:rPr>
                <w:rFonts w:ascii="Malgun Gothic" w:eastAsia="Malgun Gothic" w:hAnsi="Malgun Gothic"/>
                <w:sz w:val="16"/>
                <w:szCs w:val="16"/>
              </w:rPr>
            </w:pPr>
            <w:r w:rsidRPr="00832DF2">
              <w:rPr>
                <w:rFonts w:ascii="Malgun Gothic" w:eastAsia="Malgun Gothic" w:hAnsi="Malgun Gothic"/>
                <w:sz w:val="16"/>
                <w:szCs w:val="16"/>
              </w:rPr>
              <w:t>Diary</w:t>
            </w:r>
          </w:p>
          <w:p w:rsidR="00E73A30" w:rsidRPr="00832DF2" w:rsidRDefault="00E73A30" w:rsidP="00BF7EA9">
            <w:pPr>
              <w:jc w:val="center"/>
              <w:rPr>
                <w:rFonts w:ascii="Malgun Gothic" w:eastAsia="Malgun Gothic" w:hAnsi="Malgun Gothic"/>
                <w:sz w:val="16"/>
                <w:szCs w:val="16"/>
              </w:rPr>
            </w:pPr>
            <w:r w:rsidRPr="00832DF2">
              <w:rPr>
                <w:rFonts w:ascii="Malgun Gothic" w:eastAsia="Malgun Gothic" w:hAnsi="Malgun Gothic"/>
                <w:sz w:val="16"/>
                <w:szCs w:val="16"/>
              </w:rPr>
              <w:t>Description-setting</w:t>
            </w:r>
          </w:p>
        </w:tc>
        <w:tc>
          <w:tcPr>
            <w:tcW w:w="2315" w:type="dxa"/>
            <w:gridSpan w:val="3"/>
            <w:shd w:val="clear" w:color="auto" w:fill="auto"/>
            <w:vAlign w:val="center"/>
          </w:tcPr>
          <w:p w:rsidR="00E73A30" w:rsidRPr="00832DF2" w:rsidRDefault="00E73A30" w:rsidP="00BF7EA9">
            <w:pPr>
              <w:jc w:val="center"/>
              <w:rPr>
                <w:rFonts w:ascii="Malgun Gothic" w:eastAsia="Malgun Gothic" w:hAnsi="Malgun Gothic"/>
                <w:sz w:val="16"/>
                <w:szCs w:val="16"/>
              </w:rPr>
            </w:pPr>
            <w:r w:rsidRPr="00832DF2">
              <w:rPr>
                <w:rFonts w:ascii="Malgun Gothic" w:eastAsia="Malgun Gothic" w:hAnsi="Malgun Gothic"/>
                <w:sz w:val="16"/>
                <w:szCs w:val="16"/>
              </w:rPr>
              <w:t>Poetry</w:t>
            </w:r>
          </w:p>
          <w:p w:rsidR="00E73A30" w:rsidRPr="00832DF2" w:rsidRDefault="00E73A30" w:rsidP="00BF7EA9">
            <w:pPr>
              <w:jc w:val="center"/>
              <w:rPr>
                <w:rFonts w:ascii="Malgun Gothic" w:eastAsia="Malgun Gothic" w:hAnsi="Malgun Gothic"/>
                <w:sz w:val="16"/>
                <w:szCs w:val="16"/>
              </w:rPr>
            </w:pPr>
            <w:r w:rsidRPr="00832DF2">
              <w:rPr>
                <w:rFonts w:ascii="Malgun Gothic" w:eastAsia="Malgun Gothic" w:hAnsi="Malgun Gothic"/>
                <w:sz w:val="16"/>
                <w:szCs w:val="16"/>
              </w:rPr>
              <w:t>News-paper report</w:t>
            </w:r>
          </w:p>
          <w:p w:rsidR="00E73A30" w:rsidRPr="00832DF2" w:rsidRDefault="00E73A30" w:rsidP="00BF7EA9">
            <w:pPr>
              <w:jc w:val="center"/>
              <w:rPr>
                <w:rFonts w:ascii="Malgun Gothic" w:eastAsia="Malgun Gothic" w:hAnsi="Malgun Gothic"/>
                <w:sz w:val="16"/>
                <w:szCs w:val="16"/>
              </w:rPr>
            </w:pPr>
            <w:r w:rsidRPr="00832DF2">
              <w:rPr>
                <w:rFonts w:ascii="Malgun Gothic" w:eastAsia="Malgun Gothic" w:hAnsi="Malgun Gothic"/>
                <w:sz w:val="16"/>
                <w:szCs w:val="16"/>
              </w:rPr>
              <w:t>Leaflet (Linked to Eden Camp)</w:t>
            </w:r>
          </w:p>
        </w:tc>
        <w:tc>
          <w:tcPr>
            <w:tcW w:w="2315" w:type="dxa"/>
            <w:gridSpan w:val="2"/>
            <w:shd w:val="clear" w:color="auto" w:fill="auto"/>
            <w:vAlign w:val="center"/>
          </w:tcPr>
          <w:p w:rsidR="00E73A30" w:rsidRPr="00832DF2" w:rsidRDefault="00E73A30" w:rsidP="00BF7EA9">
            <w:pPr>
              <w:jc w:val="center"/>
              <w:rPr>
                <w:rFonts w:ascii="Malgun Gothic" w:eastAsia="Malgun Gothic" w:hAnsi="Malgun Gothic"/>
                <w:sz w:val="16"/>
                <w:szCs w:val="16"/>
              </w:rPr>
            </w:pPr>
            <w:r w:rsidRPr="00832DF2">
              <w:rPr>
                <w:rFonts w:ascii="Malgun Gothic" w:eastAsia="Malgun Gothic" w:hAnsi="Malgun Gothic"/>
                <w:sz w:val="16"/>
                <w:szCs w:val="16"/>
              </w:rPr>
              <w:t>Non-</w:t>
            </w:r>
            <w:proofErr w:type="spellStart"/>
            <w:r w:rsidRPr="00832DF2">
              <w:rPr>
                <w:rFonts w:ascii="Malgun Gothic" w:eastAsia="Malgun Gothic" w:hAnsi="Malgun Gothic"/>
                <w:sz w:val="16"/>
                <w:szCs w:val="16"/>
              </w:rPr>
              <w:t>chron</w:t>
            </w:r>
            <w:proofErr w:type="spellEnd"/>
            <w:r w:rsidRPr="00832DF2">
              <w:rPr>
                <w:rFonts w:ascii="Malgun Gothic" w:eastAsia="Malgun Gothic" w:hAnsi="Malgun Gothic"/>
                <w:sz w:val="16"/>
                <w:szCs w:val="16"/>
              </w:rPr>
              <w:t xml:space="preserve"> on a lizard</w:t>
            </w:r>
          </w:p>
          <w:p w:rsidR="00E73A30" w:rsidRPr="00832DF2" w:rsidRDefault="00E73A30" w:rsidP="00BF7EA9">
            <w:pPr>
              <w:jc w:val="center"/>
              <w:rPr>
                <w:rFonts w:ascii="Malgun Gothic" w:eastAsia="Malgun Gothic" w:hAnsi="Malgun Gothic"/>
                <w:sz w:val="16"/>
                <w:szCs w:val="16"/>
              </w:rPr>
            </w:pPr>
            <w:r w:rsidRPr="00832DF2">
              <w:rPr>
                <w:rFonts w:ascii="Malgun Gothic" w:eastAsia="Malgun Gothic" w:hAnsi="Malgun Gothic"/>
                <w:sz w:val="16"/>
                <w:szCs w:val="16"/>
              </w:rPr>
              <w:t>Narrative</w:t>
            </w:r>
          </w:p>
          <w:p w:rsidR="00F55D4F" w:rsidRPr="00832DF2" w:rsidRDefault="00F55D4F" w:rsidP="00BF7EA9">
            <w:pPr>
              <w:jc w:val="center"/>
              <w:rPr>
                <w:rFonts w:ascii="Malgun Gothic" w:eastAsia="Malgun Gothic" w:hAnsi="Malgun Gothic"/>
                <w:sz w:val="16"/>
                <w:szCs w:val="16"/>
              </w:rPr>
            </w:pPr>
            <w:r w:rsidRPr="00832DF2">
              <w:rPr>
                <w:rFonts w:ascii="Malgun Gothic" w:eastAsia="Malgun Gothic" w:hAnsi="Malgun Gothic"/>
                <w:sz w:val="16"/>
                <w:szCs w:val="16"/>
              </w:rPr>
              <w:t>Balanced argument (should they be sent to a camp)</w:t>
            </w:r>
          </w:p>
        </w:tc>
        <w:tc>
          <w:tcPr>
            <w:tcW w:w="2315" w:type="dxa"/>
            <w:gridSpan w:val="2"/>
            <w:shd w:val="clear" w:color="auto" w:fill="auto"/>
            <w:vAlign w:val="center"/>
          </w:tcPr>
          <w:p w:rsidR="00E73A30" w:rsidRPr="00832DF2" w:rsidRDefault="00F55D4F" w:rsidP="00BF7EA9">
            <w:pPr>
              <w:jc w:val="center"/>
              <w:rPr>
                <w:rFonts w:ascii="Malgun Gothic" w:eastAsia="Malgun Gothic" w:hAnsi="Malgun Gothic"/>
                <w:sz w:val="16"/>
                <w:szCs w:val="16"/>
              </w:rPr>
            </w:pPr>
            <w:r w:rsidRPr="00832DF2">
              <w:rPr>
                <w:rFonts w:ascii="Malgun Gothic" w:eastAsia="Malgun Gothic" w:hAnsi="Malgun Gothic"/>
                <w:sz w:val="16"/>
                <w:szCs w:val="16"/>
              </w:rPr>
              <w:t xml:space="preserve">Instructions – what to do </w:t>
            </w:r>
            <w:r w:rsidR="00BF7EA9">
              <w:rPr>
                <w:rFonts w:ascii="Malgun Gothic" w:eastAsia="Malgun Gothic" w:hAnsi="Malgun Gothic"/>
                <w:sz w:val="16"/>
                <w:szCs w:val="16"/>
              </w:rPr>
              <w:t>in a case</w:t>
            </w:r>
            <w:r w:rsidRPr="00832DF2">
              <w:rPr>
                <w:rFonts w:ascii="Malgun Gothic" w:eastAsia="Malgun Gothic" w:hAnsi="Malgun Gothic"/>
                <w:sz w:val="16"/>
                <w:szCs w:val="16"/>
              </w:rPr>
              <w:t xml:space="preserve"> of…</w:t>
            </w:r>
          </w:p>
          <w:p w:rsidR="00F55D4F" w:rsidRPr="00832DF2" w:rsidRDefault="00F55D4F" w:rsidP="00BF7EA9">
            <w:pPr>
              <w:jc w:val="center"/>
              <w:rPr>
                <w:rFonts w:ascii="Malgun Gothic" w:eastAsia="Malgun Gothic" w:hAnsi="Malgun Gothic"/>
                <w:sz w:val="16"/>
                <w:szCs w:val="16"/>
              </w:rPr>
            </w:pPr>
            <w:r w:rsidRPr="00832DF2">
              <w:rPr>
                <w:rFonts w:ascii="Malgun Gothic" w:eastAsia="Malgun Gothic" w:hAnsi="Malgun Gothic"/>
                <w:sz w:val="16"/>
                <w:szCs w:val="16"/>
              </w:rPr>
              <w:t>Persuasive letter</w:t>
            </w:r>
          </w:p>
          <w:p w:rsidR="00F55D4F" w:rsidRPr="00832DF2" w:rsidRDefault="00F55D4F" w:rsidP="00BF7EA9">
            <w:pPr>
              <w:jc w:val="center"/>
              <w:rPr>
                <w:rFonts w:ascii="Malgun Gothic" w:eastAsia="Malgun Gothic" w:hAnsi="Malgun Gothic"/>
                <w:sz w:val="16"/>
                <w:szCs w:val="16"/>
              </w:rPr>
            </w:pPr>
            <w:r w:rsidRPr="00832DF2">
              <w:rPr>
                <w:rFonts w:ascii="Malgun Gothic" w:eastAsia="Malgun Gothic" w:hAnsi="Malgun Gothic"/>
                <w:sz w:val="16"/>
                <w:szCs w:val="16"/>
              </w:rPr>
              <w:t>Poetry (weather)</w:t>
            </w:r>
          </w:p>
        </w:tc>
        <w:tc>
          <w:tcPr>
            <w:tcW w:w="2315" w:type="dxa"/>
            <w:gridSpan w:val="3"/>
            <w:shd w:val="clear" w:color="auto" w:fill="auto"/>
            <w:vAlign w:val="center"/>
          </w:tcPr>
          <w:p w:rsidR="00E73A30" w:rsidRPr="00832DF2" w:rsidRDefault="00F55D4F" w:rsidP="00BF7EA9">
            <w:pPr>
              <w:jc w:val="center"/>
              <w:rPr>
                <w:rFonts w:ascii="Malgun Gothic" w:eastAsia="Malgun Gothic" w:hAnsi="Malgun Gothic"/>
                <w:sz w:val="16"/>
                <w:szCs w:val="16"/>
              </w:rPr>
            </w:pPr>
            <w:r w:rsidRPr="00832DF2">
              <w:rPr>
                <w:rFonts w:ascii="Malgun Gothic" w:eastAsia="Malgun Gothic" w:hAnsi="Malgun Gothic"/>
                <w:sz w:val="16"/>
                <w:szCs w:val="16"/>
              </w:rPr>
              <w:t xml:space="preserve">Non </w:t>
            </w:r>
            <w:proofErr w:type="spellStart"/>
            <w:r w:rsidRPr="00832DF2">
              <w:rPr>
                <w:rFonts w:ascii="Malgun Gothic" w:eastAsia="Malgun Gothic" w:hAnsi="Malgun Gothic"/>
                <w:sz w:val="16"/>
                <w:szCs w:val="16"/>
              </w:rPr>
              <w:t>chron</w:t>
            </w:r>
            <w:proofErr w:type="spellEnd"/>
            <w:r w:rsidRPr="00832DF2">
              <w:rPr>
                <w:rFonts w:ascii="Malgun Gothic" w:eastAsia="Malgun Gothic" w:hAnsi="Malgun Gothic"/>
                <w:sz w:val="16"/>
                <w:szCs w:val="16"/>
              </w:rPr>
              <w:t xml:space="preserve"> report</w:t>
            </w:r>
          </w:p>
          <w:p w:rsidR="00F55D4F" w:rsidRPr="00832DF2" w:rsidRDefault="00F55D4F" w:rsidP="00BF7EA9">
            <w:pPr>
              <w:jc w:val="center"/>
              <w:rPr>
                <w:rFonts w:ascii="Malgun Gothic" w:eastAsia="Malgun Gothic" w:hAnsi="Malgun Gothic"/>
                <w:sz w:val="16"/>
                <w:szCs w:val="16"/>
              </w:rPr>
            </w:pPr>
            <w:r w:rsidRPr="00832DF2">
              <w:rPr>
                <w:rFonts w:ascii="Malgun Gothic" w:eastAsia="Malgun Gothic" w:hAnsi="Malgun Gothic"/>
                <w:sz w:val="16"/>
                <w:szCs w:val="16"/>
              </w:rPr>
              <w:t>Diary</w:t>
            </w:r>
          </w:p>
          <w:p w:rsidR="00F55D4F" w:rsidRPr="00832DF2" w:rsidRDefault="00F55D4F" w:rsidP="00BF7EA9">
            <w:pPr>
              <w:jc w:val="center"/>
              <w:rPr>
                <w:rFonts w:ascii="Malgun Gothic" w:eastAsia="Malgun Gothic" w:hAnsi="Malgun Gothic"/>
                <w:sz w:val="16"/>
                <w:szCs w:val="16"/>
              </w:rPr>
            </w:pPr>
            <w:r w:rsidRPr="00832DF2">
              <w:rPr>
                <w:rFonts w:ascii="Malgun Gothic" w:eastAsia="Malgun Gothic" w:hAnsi="Malgun Gothic"/>
                <w:sz w:val="16"/>
                <w:szCs w:val="16"/>
              </w:rPr>
              <w:t>Narrative</w:t>
            </w:r>
          </w:p>
        </w:tc>
        <w:tc>
          <w:tcPr>
            <w:tcW w:w="2316" w:type="dxa"/>
            <w:gridSpan w:val="2"/>
            <w:shd w:val="clear" w:color="auto" w:fill="auto"/>
            <w:vAlign w:val="center"/>
          </w:tcPr>
          <w:p w:rsidR="00F55D4F" w:rsidRPr="00832DF2" w:rsidRDefault="00F55D4F" w:rsidP="00BF7EA9">
            <w:pPr>
              <w:jc w:val="center"/>
              <w:rPr>
                <w:rFonts w:ascii="Malgun Gothic" w:eastAsia="Malgun Gothic" w:hAnsi="Malgun Gothic"/>
                <w:sz w:val="16"/>
                <w:szCs w:val="16"/>
              </w:rPr>
            </w:pPr>
            <w:r w:rsidRPr="00832DF2">
              <w:rPr>
                <w:rFonts w:ascii="Malgun Gothic" w:eastAsia="Malgun Gothic" w:hAnsi="Malgun Gothic"/>
                <w:sz w:val="16"/>
                <w:szCs w:val="16"/>
              </w:rPr>
              <w:t>Description – place</w:t>
            </w:r>
            <w:r w:rsidR="00BF7EA9">
              <w:rPr>
                <w:rFonts w:ascii="Malgun Gothic" w:eastAsia="Malgun Gothic" w:hAnsi="Malgun Gothic"/>
                <w:sz w:val="16"/>
                <w:szCs w:val="16"/>
              </w:rPr>
              <w:t>/object</w:t>
            </w:r>
          </w:p>
          <w:p w:rsidR="00F55D4F" w:rsidRPr="00832DF2" w:rsidRDefault="00F55D4F" w:rsidP="00BF7EA9">
            <w:pPr>
              <w:jc w:val="center"/>
              <w:rPr>
                <w:rFonts w:ascii="Malgun Gothic" w:eastAsia="Malgun Gothic" w:hAnsi="Malgun Gothic"/>
                <w:sz w:val="16"/>
                <w:szCs w:val="16"/>
              </w:rPr>
            </w:pPr>
            <w:r w:rsidRPr="00832DF2">
              <w:rPr>
                <w:rFonts w:ascii="Malgun Gothic" w:eastAsia="Malgun Gothic" w:hAnsi="Malgun Gothic"/>
                <w:sz w:val="16"/>
                <w:szCs w:val="16"/>
              </w:rPr>
              <w:t>Recipe</w:t>
            </w:r>
          </w:p>
          <w:p w:rsidR="00F55D4F" w:rsidRPr="00832DF2" w:rsidRDefault="00F55D4F" w:rsidP="00BF7EA9">
            <w:pPr>
              <w:jc w:val="center"/>
              <w:rPr>
                <w:rFonts w:ascii="Malgun Gothic" w:eastAsia="Malgun Gothic" w:hAnsi="Malgun Gothic"/>
                <w:sz w:val="16"/>
                <w:szCs w:val="16"/>
              </w:rPr>
            </w:pPr>
            <w:proofErr w:type="spellStart"/>
            <w:r w:rsidRPr="00832DF2">
              <w:rPr>
                <w:rFonts w:ascii="Malgun Gothic" w:eastAsia="Malgun Gothic" w:hAnsi="Malgun Gothic"/>
                <w:sz w:val="16"/>
                <w:szCs w:val="16"/>
              </w:rPr>
              <w:t>Playscript</w:t>
            </w:r>
            <w:proofErr w:type="spellEnd"/>
          </w:p>
        </w:tc>
      </w:tr>
      <w:tr w:rsidR="00406245" w:rsidTr="00EE6C5C">
        <w:trPr>
          <w:trHeight w:val="860"/>
        </w:trPr>
        <w:tc>
          <w:tcPr>
            <w:tcW w:w="1702" w:type="dxa"/>
            <w:shd w:val="clear" w:color="auto" w:fill="FFFFFF" w:themeFill="background1"/>
            <w:vAlign w:val="center"/>
          </w:tcPr>
          <w:p w:rsidR="00BE22E1" w:rsidRPr="00DD64CA" w:rsidRDefault="00BE22E1" w:rsidP="001D569E">
            <w:pPr>
              <w:jc w:val="center"/>
              <w:rPr>
                <w:b/>
                <w:highlight w:val="yellow"/>
              </w:rPr>
            </w:pPr>
          </w:p>
        </w:tc>
        <w:tc>
          <w:tcPr>
            <w:tcW w:w="2315" w:type="dxa"/>
            <w:shd w:val="clear" w:color="auto" w:fill="auto"/>
            <w:vAlign w:val="center"/>
          </w:tcPr>
          <w:p w:rsidR="00BE22E1" w:rsidRPr="0004063A" w:rsidRDefault="00BE22E1" w:rsidP="00BF7EA9">
            <w:pPr>
              <w:jc w:val="center"/>
              <w:rPr>
                <w:rFonts w:ascii="Malgun Gothic" w:eastAsia="Malgun Gothic" w:hAnsi="Malgun Gothic"/>
                <w:sz w:val="12"/>
                <w:szCs w:val="12"/>
                <w:lang w:val="en-US"/>
              </w:rPr>
            </w:pPr>
            <w:r w:rsidRPr="0004063A">
              <w:rPr>
                <w:rFonts w:ascii="Malgun Gothic" w:eastAsia="Malgun Gothic" w:hAnsi="Malgun Gothic"/>
                <w:sz w:val="12"/>
                <w:szCs w:val="12"/>
                <w:lang w:val="en-US"/>
              </w:rPr>
              <w:t>Y5 - Words with endings that sound like /</w:t>
            </w:r>
            <w:proofErr w:type="spellStart"/>
            <w:r w:rsidRPr="0004063A">
              <w:rPr>
                <w:rFonts w:ascii="Malgun Gothic" w:eastAsia="Malgun Gothic" w:hAnsi="Malgun Gothic"/>
                <w:sz w:val="12"/>
                <w:szCs w:val="12"/>
                <w:lang w:val="en-US"/>
              </w:rPr>
              <w:t>shuhs</w:t>
            </w:r>
            <w:proofErr w:type="spellEnd"/>
            <w:r w:rsidRPr="0004063A">
              <w:rPr>
                <w:rFonts w:ascii="Malgun Gothic" w:eastAsia="Malgun Gothic" w:hAnsi="Malgun Gothic"/>
                <w:sz w:val="12"/>
                <w:szCs w:val="12"/>
                <w:lang w:val="en-US"/>
              </w:rPr>
              <w:t xml:space="preserve">/ </w:t>
            </w:r>
            <w:proofErr w:type="spellStart"/>
            <w:r w:rsidRPr="0004063A">
              <w:rPr>
                <w:rFonts w:ascii="Malgun Gothic" w:eastAsia="Malgun Gothic" w:hAnsi="Malgun Gothic"/>
                <w:sz w:val="12"/>
                <w:szCs w:val="12"/>
                <w:lang w:val="en-US"/>
              </w:rPr>
              <w:t>spely</w:t>
            </w:r>
            <w:proofErr w:type="spellEnd"/>
            <w:r w:rsidRPr="0004063A">
              <w:rPr>
                <w:rFonts w:ascii="Malgun Gothic" w:eastAsia="Malgun Gothic" w:hAnsi="Malgun Gothic"/>
                <w:sz w:val="12"/>
                <w:szCs w:val="12"/>
                <w:lang w:val="en-US"/>
              </w:rPr>
              <w:t xml:space="preserve"> with ‘–</w:t>
            </w:r>
            <w:proofErr w:type="spellStart"/>
            <w:r w:rsidRPr="0004063A">
              <w:rPr>
                <w:rFonts w:ascii="Malgun Gothic" w:eastAsia="Malgun Gothic" w:hAnsi="Malgun Gothic"/>
                <w:sz w:val="12"/>
                <w:szCs w:val="12"/>
                <w:lang w:val="en-US"/>
              </w:rPr>
              <w:t>cious</w:t>
            </w:r>
            <w:proofErr w:type="spellEnd"/>
            <w:r w:rsidRPr="0004063A">
              <w:rPr>
                <w:rFonts w:ascii="Malgun Gothic" w:eastAsia="Malgun Gothic" w:hAnsi="Malgun Gothic"/>
                <w:sz w:val="12"/>
                <w:szCs w:val="12"/>
                <w:lang w:val="en-US"/>
              </w:rPr>
              <w:t>’</w:t>
            </w:r>
          </w:p>
          <w:p w:rsidR="00BE22E1" w:rsidRPr="0004063A" w:rsidRDefault="00BE22E1" w:rsidP="00BF7EA9">
            <w:pPr>
              <w:jc w:val="center"/>
              <w:rPr>
                <w:rFonts w:ascii="Malgun Gothic" w:eastAsia="Malgun Gothic" w:hAnsi="Malgun Gothic"/>
                <w:sz w:val="12"/>
                <w:szCs w:val="12"/>
                <w:lang w:val="en-US"/>
              </w:rPr>
            </w:pPr>
            <w:r w:rsidRPr="0004063A">
              <w:rPr>
                <w:rFonts w:ascii="Malgun Gothic" w:eastAsia="Malgun Gothic" w:hAnsi="Malgun Gothic"/>
                <w:sz w:val="12"/>
                <w:szCs w:val="12"/>
                <w:lang w:val="en-US"/>
              </w:rPr>
              <w:t>Words with endings that sound like /</w:t>
            </w:r>
            <w:proofErr w:type="spellStart"/>
            <w:r w:rsidRPr="0004063A">
              <w:rPr>
                <w:rFonts w:ascii="Malgun Gothic" w:eastAsia="Malgun Gothic" w:hAnsi="Malgun Gothic"/>
                <w:sz w:val="12"/>
                <w:szCs w:val="12"/>
                <w:lang w:val="en-US"/>
              </w:rPr>
              <w:t>shuhs</w:t>
            </w:r>
            <w:proofErr w:type="spellEnd"/>
            <w:r w:rsidRPr="0004063A">
              <w:rPr>
                <w:rFonts w:ascii="Malgun Gothic" w:eastAsia="Malgun Gothic" w:hAnsi="Malgun Gothic"/>
                <w:sz w:val="12"/>
                <w:szCs w:val="12"/>
                <w:lang w:val="en-US"/>
              </w:rPr>
              <w:t xml:space="preserve">/ </w:t>
            </w:r>
            <w:proofErr w:type="spellStart"/>
            <w:r w:rsidRPr="0004063A">
              <w:rPr>
                <w:rFonts w:ascii="Malgun Gothic" w:eastAsia="Malgun Gothic" w:hAnsi="Malgun Gothic"/>
                <w:sz w:val="12"/>
                <w:szCs w:val="12"/>
                <w:lang w:val="en-US"/>
              </w:rPr>
              <w:t>spely</w:t>
            </w:r>
            <w:proofErr w:type="spellEnd"/>
            <w:r w:rsidRPr="0004063A">
              <w:rPr>
                <w:rFonts w:ascii="Malgun Gothic" w:eastAsia="Malgun Gothic" w:hAnsi="Malgun Gothic"/>
                <w:sz w:val="12"/>
                <w:szCs w:val="12"/>
                <w:lang w:val="en-US"/>
              </w:rPr>
              <w:t xml:space="preserve"> with ‘–</w:t>
            </w:r>
            <w:proofErr w:type="spellStart"/>
            <w:r w:rsidRPr="0004063A">
              <w:rPr>
                <w:rFonts w:ascii="Malgun Gothic" w:eastAsia="Malgun Gothic" w:hAnsi="Malgun Gothic"/>
                <w:sz w:val="12"/>
                <w:szCs w:val="12"/>
                <w:lang w:val="en-US"/>
              </w:rPr>
              <w:t>tious</w:t>
            </w:r>
            <w:proofErr w:type="spellEnd"/>
            <w:r w:rsidRPr="0004063A">
              <w:rPr>
                <w:rFonts w:ascii="Malgun Gothic" w:eastAsia="Malgun Gothic" w:hAnsi="Malgun Gothic"/>
                <w:sz w:val="12"/>
                <w:szCs w:val="12"/>
                <w:lang w:val="en-US"/>
              </w:rPr>
              <w:t>’ or ‘</w:t>
            </w:r>
            <w:proofErr w:type="spellStart"/>
            <w:r w:rsidRPr="0004063A">
              <w:rPr>
                <w:rFonts w:ascii="Malgun Gothic" w:eastAsia="Malgun Gothic" w:hAnsi="Malgun Gothic"/>
                <w:sz w:val="12"/>
                <w:szCs w:val="12"/>
                <w:lang w:val="en-US"/>
              </w:rPr>
              <w:t>ious</w:t>
            </w:r>
            <w:proofErr w:type="spellEnd"/>
            <w:r w:rsidRPr="0004063A">
              <w:rPr>
                <w:rFonts w:ascii="Malgun Gothic" w:eastAsia="Malgun Gothic" w:hAnsi="Malgun Gothic"/>
                <w:sz w:val="12"/>
                <w:szCs w:val="12"/>
                <w:lang w:val="en-US"/>
              </w:rPr>
              <w:t>’ Words with the short vowel sound /</w:t>
            </w:r>
            <w:proofErr w:type="spellStart"/>
            <w:r w:rsidRPr="0004063A">
              <w:rPr>
                <w:rFonts w:ascii="Malgun Gothic" w:eastAsia="Malgun Gothic" w:hAnsi="Malgun Gothic"/>
                <w:sz w:val="12"/>
                <w:szCs w:val="12"/>
                <w:lang w:val="en-US"/>
              </w:rPr>
              <w:t>i</w:t>
            </w:r>
            <w:proofErr w:type="spellEnd"/>
            <w:r w:rsidRPr="0004063A">
              <w:rPr>
                <w:rFonts w:ascii="Malgun Gothic" w:eastAsia="Malgun Gothic" w:hAnsi="Malgun Gothic"/>
                <w:sz w:val="12"/>
                <w:szCs w:val="12"/>
                <w:lang w:val="en-US"/>
              </w:rPr>
              <w:t>/ spelt with a ‘y’</w:t>
            </w:r>
          </w:p>
          <w:p w:rsidR="00BE22E1" w:rsidRPr="0004063A" w:rsidRDefault="00BE22E1" w:rsidP="00BF7EA9">
            <w:pPr>
              <w:jc w:val="center"/>
              <w:rPr>
                <w:rFonts w:ascii="Malgun Gothic" w:eastAsia="Malgun Gothic" w:hAnsi="Malgun Gothic"/>
                <w:sz w:val="12"/>
                <w:szCs w:val="12"/>
                <w:lang w:val="en-US"/>
              </w:rPr>
            </w:pPr>
            <w:r w:rsidRPr="0004063A">
              <w:rPr>
                <w:rFonts w:ascii="Malgun Gothic" w:eastAsia="Malgun Gothic" w:hAnsi="Malgun Gothic"/>
                <w:sz w:val="12"/>
                <w:szCs w:val="12"/>
                <w:lang w:val="en-US"/>
              </w:rPr>
              <w:t>Homophones and near homophones</w:t>
            </w:r>
          </w:p>
          <w:p w:rsidR="00BE22E1" w:rsidRPr="0004063A" w:rsidRDefault="00BE22E1" w:rsidP="00BF7EA9">
            <w:pPr>
              <w:jc w:val="center"/>
              <w:rPr>
                <w:rFonts w:ascii="Malgun Gothic" w:eastAsia="Malgun Gothic" w:hAnsi="Malgun Gothic"/>
                <w:sz w:val="12"/>
                <w:szCs w:val="12"/>
                <w:lang w:val="en-US"/>
              </w:rPr>
            </w:pPr>
            <w:r w:rsidRPr="0004063A">
              <w:rPr>
                <w:rFonts w:ascii="Malgun Gothic" w:eastAsia="Malgun Gothic" w:hAnsi="Malgun Gothic"/>
                <w:sz w:val="12"/>
                <w:szCs w:val="12"/>
                <w:lang w:val="en-US"/>
              </w:rPr>
              <w:t>Statutory Words focus</w:t>
            </w:r>
          </w:p>
          <w:p w:rsidR="00BE22E1" w:rsidRPr="0004063A" w:rsidRDefault="00BE22E1" w:rsidP="00BF7EA9">
            <w:pPr>
              <w:jc w:val="center"/>
              <w:rPr>
                <w:rFonts w:ascii="Malgun Gothic" w:eastAsia="Malgun Gothic" w:hAnsi="Malgun Gothic"/>
                <w:b/>
                <w:sz w:val="12"/>
                <w:szCs w:val="12"/>
                <w:lang w:val="en-US"/>
              </w:rPr>
            </w:pPr>
            <w:r w:rsidRPr="0004063A">
              <w:rPr>
                <w:rFonts w:ascii="Malgun Gothic" w:eastAsia="Malgun Gothic" w:hAnsi="Malgun Gothic"/>
                <w:b/>
                <w:sz w:val="12"/>
                <w:szCs w:val="12"/>
              </w:rPr>
              <w:t xml:space="preserve">Y6 - </w:t>
            </w:r>
            <w:r w:rsidRPr="0004063A">
              <w:rPr>
                <w:rFonts w:ascii="Malgun Gothic" w:eastAsia="Malgun Gothic" w:hAnsi="Malgun Gothic"/>
                <w:b/>
                <w:sz w:val="12"/>
                <w:szCs w:val="12"/>
                <w:lang w:val="en-US"/>
              </w:rPr>
              <w:t>Homophones and near homophones: end in –</w:t>
            </w:r>
            <w:proofErr w:type="spellStart"/>
            <w:r w:rsidRPr="0004063A">
              <w:rPr>
                <w:rFonts w:ascii="Malgun Gothic" w:eastAsia="Malgun Gothic" w:hAnsi="Malgun Gothic"/>
                <w:b/>
                <w:sz w:val="12"/>
                <w:szCs w:val="12"/>
                <w:lang w:val="en-US"/>
              </w:rPr>
              <w:t>ce</w:t>
            </w:r>
            <w:proofErr w:type="spellEnd"/>
            <w:r w:rsidRPr="0004063A">
              <w:rPr>
                <w:rFonts w:ascii="Malgun Gothic" w:eastAsia="Malgun Gothic" w:hAnsi="Malgun Gothic"/>
                <w:b/>
                <w:sz w:val="12"/>
                <w:szCs w:val="12"/>
                <w:lang w:val="en-US"/>
              </w:rPr>
              <w:t>, -cy and verbs that end in ‘se, -</w:t>
            </w:r>
            <w:proofErr w:type="spellStart"/>
            <w:r w:rsidRPr="0004063A">
              <w:rPr>
                <w:rFonts w:ascii="Malgun Gothic" w:eastAsia="Malgun Gothic" w:hAnsi="Malgun Gothic"/>
                <w:b/>
                <w:sz w:val="12"/>
                <w:szCs w:val="12"/>
                <w:lang w:val="en-US"/>
              </w:rPr>
              <w:t>sy</w:t>
            </w:r>
            <w:proofErr w:type="spellEnd"/>
            <w:r w:rsidRPr="0004063A">
              <w:rPr>
                <w:rFonts w:ascii="Malgun Gothic" w:eastAsia="Malgun Gothic" w:hAnsi="Malgun Gothic"/>
                <w:b/>
                <w:sz w:val="12"/>
                <w:szCs w:val="12"/>
                <w:lang w:val="en-US"/>
              </w:rPr>
              <w:t xml:space="preserve"> Adjectives ending in – ant into nouns ending in –</w:t>
            </w:r>
            <w:proofErr w:type="spellStart"/>
            <w:r w:rsidRPr="0004063A">
              <w:rPr>
                <w:rFonts w:ascii="Malgun Gothic" w:eastAsia="Malgun Gothic" w:hAnsi="Malgun Gothic"/>
                <w:b/>
                <w:sz w:val="12"/>
                <w:szCs w:val="12"/>
                <w:lang w:val="en-US"/>
              </w:rPr>
              <w:t>ance</w:t>
            </w:r>
            <w:proofErr w:type="spellEnd"/>
            <w:r w:rsidRPr="0004063A">
              <w:rPr>
                <w:rFonts w:ascii="Malgun Gothic" w:eastAsia="Malgun Gothic" w:hAnsi="Malgun Gothic"/>
                <w:b/>
                <w:sz w:val="12"/>
                <w:szCs w:val="12"/>
                <w:lang w:val="en-US"/>
              </w:rPr>
              <w:t xml:space="preserve"> or –</w:t>
            </w:r>
            <w:proofErr w:type="spellStart"/>
            <w:r w:rsidRPr="0004063A">
              <w:rPr>
                <w:rFonts w:ascii="Malgun Gothic" w:eastAsia="Malgun Gothic" w:hAnsi="Malgun Gothic"/>
                <w:b/>
                <w:sz w:val="12"/>
                <w:szCs w:val="12"/>
                <w:lang w:val="en-US"/>
              </w:rPr>
              <w:t>ancy</w:t>
            </w:r>
            <w:proofErr w:type="spellEnd"/>
            <w:r w:rsidRPr="0004063A">
              <w:rPr>
                <w:rFonts w:ascii="Malgun Gothic" w:eastAsia="Malgun Gothic" w:hAnsi="Malgun Gothic"/>
                <w:b/>
                <w:sz w:val="12"/>
                <w:szCs w:val="12"/>
                <w:lang w:val="en-US"/>
              </w:rPr>
              <w:t xml:space="preserve"> Adjectives ending in – ant into nouns ending in –</w:t>
            </w:r>
            <w:proofErr w:type="spellStart"/>
            <w:r w:rsidRPr="0004063A">
              <w:rPr>
                <w:rFonts w:ascii="Malgun Gothic" w:eastAsia="Malgun Gothic" w:hAnsi="Malgun Gothic"/>
                <w:b/>
                <w:sz w:val="12"/>
                <w:szCs w:val="12"/>
                <w:lang w:val="en-US"/>
              </w:rPr>
              <w:t>ence</w:t>
            </w:r>
            <w:proofErr w:type="spellEnd"/>
            <w:r w:rsidRPr="0004063A">
              <w:rPr>
                <w:rFonts w:ascii="Malgun Gothic" w:eastAsia="Malgun Gothic" w:hAnsi="Malgun Gothic"/>
                <w:b/>
                <w:sz w:val="12"/>
                <w:szCs w:val="12"/>
                <w:lang w:val="en-US"/>
              </w:rPr>
              <w:t xml:space="preserve"> or –</w:t>
            </w:r>
            <w:proofErr w:type="spellStart"/>
            <w:r w:rsidRPr="0004063A">
              <w:rPr>
                <w:rFonts w:ascii="Malgun Gothic" w:eastAsia="Malgun Gothic" w:hAnsi="Malgun Gothic"/>
                <w:b/>
                <w:sz w:val="12"/>
                <w:szCs w:val="12"/>
                <w:lang w:val="en-US"/>
              </w:rPr>
              <w:t>ency</w:t>
            </w:r>
            <w:proofErr w:type="spellEnd"/>
          </w:p>
          <w:p w:rsidR="00BE22E1" w:rsidRPr="0004063A" w:rsidRDefault="00BE22E1" w:rsidP="00BF7EA9">
            <w:pPr>
              <w:jc w:val="center"/>
              <w:rPr>
                <w:rFonts w:ascii="Malgun Gothic" w:eastAsia="Malgun Gothic" w:hAnsi="Malgun Gothic"/>
                <w:b/>
                <w:sz w:val="12"/>
                <w:szCs w:val="12"/>
                <w:lang w:val="en-US"/>
              </w:rPr>
            </w:pPr>
            <w:r w:rsidRPr="0004063A">
              <w:rPr>
                <w:rFonts w:ascii="Malgun Gothic" w:eastAsia="Malgun Gothic" w:hAnsi="Malgun Gothic"/>
                <w:b/>
                <w:sz w:val="12"/>
                <w:szCs w:val="12"/>
                <w:lang w:val="en-US"/>
              </w:rPr>
              <w:t>Hyphens joining prefix to root words and to join compound adjectives.</w:t>
            </w:r>
          </w:p>
          <w:p w:rsidR="00BE22E1" w:rsidRPr="0004063A" w:rsidRDefault="00BE22E1" w:rsidP="00BF7EA9">
            <w:pPr>
              <w:jc w:val="center"/>
              <w:rPr>
                <w:rFonts w:ascii="Malgun Gothic" w:eastAsia="Malgun Gothic" w:hAnsi="Malgun Gothic"/>
                <w:b/>
                <w:sz w:val="12"/>
                <w:szCs w:val="12"/>
                <w:lang w:val="en-US"/>
              </w:rPr>
            </w:pPr>
            <w:r w:rsidRPr="0004063A">
              <w:rPr>
                <w:rFonts w:ascii="Malgun Gothic" w:eastAsia="Malgun Gothic" w:hAnsi="Malgun Gothic"/>
                <w:b/>
                <w:sz w:val="12"/>
                <w:szCs w:val="12"/>
                <w:lang w:val="en-US"/>
              </w:rPr>
              <w:t>Words ending in –able and –ably</w:t>
            </w:r>
          </w:p>
          <w:p w:rsidR="00BE22E1" w:rsidRPr="0004063A" w:rsidRDefault="00BE22E1" w:rsidP="00BF7EA9">
            <w:pPr>
              <w:jc w:val="center"/>
              <w:rPr>
                <w:rFonts w:ascii="Malgun Gothic" w:eastAsia="Malgun Gothic" w:hAnsi="Malgun Gothic"/>
                <w:sz w:val="12"/>
                <w:szCs w:val="12"/>
              </w:rPr>
            </w:pPr>
            <w:r w:rsidRPr="0004063A">
              <w:rPr>
                <w:rFonts w:ascii="Malgun Gothic" w:eastAsia="Malgun Gothic" w:hAnsi="Malgun Gothic"/>
                <w:b/>
                <w:sz w:val="12"/>
                <w:szCs w:val="12"/>
                <w:lang w:val="en-US"/>
              </w:rPr>
              <w:t>Word families based on common words showing how they are related in form and meaning temp / gest</w:t>
            </w:r>
          </w:p>
        </w:tc>
        <w:tc>
          <w:tcPr>
            <w:tcW w:w="2315" w:type="dxa"/>
            <w:gridSpan w:val="3"/>
            <w:shd w:val="clear" w:color="auto" w:fill="auto"/>
            <w:vAlign w:val="center"/>
          </w:tcPr>
          <w:p w:rsidR="00BE22E1" w:rsidRPr="00BE22E1" w:rsidRDefault="00BE22E1" w:rsidP="00BF7EA9">
            <w:pPr>
              <w:jc w:val="center"/>
              <w:rPr>
                <w:rFonts w:ascii="Malgun Gothic" w:eastAsia="Malgun Gothic" w:hAnsi="Malgun Gothic"/>
                <w:sz w:val="14"/>
                <w:szCs w:val="14"/>
                <w:lang w:val="en-US"/>
              </w:rPr>
            </w:pPr>
            <w:r w:rsidRPr="00BE22E1">
              <w:rPr>
                <w:rFonts w:ascii="Malgun Gothic" w:eastAsia="Malgun Gothic" w:hAnsi="Malgun Gothic"/>
                <w:sz w:val="14"/>
                <w:szCs w:val="14"/>
              </w:rPr>
              <w:t xml:space="preserve">Y5 - </w:t>
            </w:r>
            <w:r w:rsidRPr="00BE22E1">
              <w:rPr>
                <w:rFonts w:ascii="Malgun Gothic" w:eastAsia="Malgun Gothic" w:hAnsi="Malgun Gothic"/>
                <w:sz w:val="14"/>
                <w:szCs w:val="14"/>
                <w:lang w:val="en-US"/>
              </w:rPr>
              <w:t>Words with silent letters Modal verbs</w:t>
            </w:r>
          </w:p>
          <w:p w:rsidR="00BE22E1" w:rsidRPr="00BE22E1" w:rsidRDefault="00BE22E1" w:rsidP="00BF7EA9">
            <w:pPr>
              <w:jc w:val="center"/>
              <w:rPr>
                <w:rFonts w:ascii="Malgun Gothic" w:eastAsia="Malgun Gothic" w:hAnsi="Malgun Gothic"/>
                <w:sz w:val="14"/>
                <w:szCs w:val="14"/>
                <w:lang w:val="en-US"/>
              </w:rPr>
            </w:pPr>
            <w:r w:rsidRPr="00BE22E1">
              <w:rPr>
                <w:rFonts w:ascii="Malgun Gothic" w:eastAsia="Malgun Gothic" w:hAnsi="Malgun Gothic"/>
                <w:sz w:val="14"/>
                <w:szCs w:val="14"/>
                <w:lang w:val="en-US"/>
              </w:rPr>
              <w:t>Words ending in ‘</w:t>
            </w:r>
            <w:proofErr w:type="spellStart"/>
            <w:r w:rsidRPr="00BE22E1">
              <w:rPr>
                <w:rFonts w:ascii="Malgun Gothic" w:eastAsia="Malgun Gothic" w:hAnsi="Malgun Gothic"/>
                <w:sz w:val="14"/>
                <w:szCs w:val="14"/>
                <w:lang w:val="en-US"/>
              </w:rPr>
              <w:t>ment</w:t>
            </w:r>
            <w:proofErr w:type="spellEnd"/>
            <w:r w:rsidRPr="00BE22E1">
              <w:rPr>
                <w:rFonts w:ascii="Malgun Gothic" w:eastAsia="Malgun Gothic" w:hAnsi="Malgun Gothic"/>
                <w:sz w:val="14"/>
                <w:szCs w:val="14"/>
                <w:lang w:val="en-US"/>
              </w:rPr>
              <w:t>’ Adverbs of possibility and frequency</w:t>
            </w:r>
          </w:p>
          <w:p w:rsidR="00BE22E1" w:rsidRPr="00BE22E1" w:rsidRDefault="00BE22E1" w:rsidP="00BF7EA9">
            <w:pPr>
              <w:jc w:val="center"/>
              <w:rPr>
                <w:rFonts w:ascii="Malgun Gothic" w:eastAsia="Malgun Gothic" w:hAnsi="Malgun Gothic"/>
                <w:b/>
                <w:sz w:val="14"/>
                <w:szCs w:val="14"/>
                <w:lang w:val="en-US"/>
              </w:rPr>
            </w:pPr>
            <w:r w:rsidRPr="00BE22E1">
              <w:rPr>
                <w:rFonts w:ascii="Malgun Gothic" w:eastAsia="Malgun Gothic" w:hAnsi="Malgun Gothic"/>
                <w:sz w:val="14"/>
                <w:szCs w:val="14"/>
                <w:lang w:val="en-US"/>
              </w:rPr>
              <w:t>Statutory Words focus</w:t>
            </w:r>
          </w:p>
          <w:p w:rsidR="00BE22E1" w:rsidRPr="00BE22E1" w:rsidRDefault="00BE22E1" w:rsidP="00BF7EA9">
            <w:pPr>
              <w:jc w:val="center"/>
              <w:rPr>
                <w:rFonts w:ascii="Malgun Gothic" w:eastAsia="Malgun Gothic" w:hAnsi="Malgun Gothic"/>
                <w:b/>
                <w:sz w:val="14"/>
                <w:szCs w:val="14"/>
                <w:lang w:val="en-US"/>
              </w:rPr>
            </w:pPr>
            <w:r w:rsidRPr="00BE22E1">
              <w:rPr>
                <w:rFonts w:ascii="Malgun Gothic" w:eastAsia="Malgun Gothic" w:hAnsi="Malgun Gothic"/>
                <w:b/>
                <w:sz w:val="14"/>
                <w:szCs w:val="14"/>
                <w:lang w:val="en-US"/>
              </w:rPr>
              <w:t>Y6 - Prefixes micro- and mini-</w:t>
            </w:r>
          </w:p>
          <w:p w:rsidR="00BE22E1" w:rsidRPr="00BE22E1" w:rsidRDefault="00BE22E1" w:rsidP="00BF7EA9">
            <w:pPr>
              <w:jc w:val="center"/>
              <w:rPr>
                <w:rFonts w:ascii="Malgun Gothic" w:eastAsia="Malgun Gothic" w:hAnsi="Malgun Gothic"/>
                <w:b/>
                <w:sz w:val="14"/>
                <w:szCs w:val="14"/>
                <w:lang w:val="en-US"/>
              </w:rPr>
            </w:pPr>
            <w:r w:rsidRPr="00BE22E1">
              <w:rPr>
                <w:rFonts w:ascii="Malgun Gothic" w:eastAsia="Malgun Gothic" w:hAnsi="Malgun Gothic"/>
                <w:b/>
                <w:sz w:val="14"/>
                <w:szCs w:val="14"/>
                <w:lang w:val="en-US"/>
              </w:rPr>
              <w:t>Add suffixes beginning with vowel letters to words ending in –</w:t>
            </w:r>
            <w:proofErr w:type="spellStart"/>
            <w:r w:rsidRPr="00BE22E1">
              <w:rPr>
                <w:rFonts w:ascii="Malgun Gothic" w:eastAsia="Malgun Gothic" w:hAnsi="Malgun Gothic"/>
                <w:b/>
                <w:sz w:val="14"/>
                <w:szCs w:val="14"/>
                <w:lang w:val="en-US"/>
              </w:rPr>
              <w:t>fer</w:t>
            </w:r>
            <w:proofErr w:type="spellEnd"/>
          </w:p>
          <w:p w:rsidR="00BE22E1" w:rsidRPr="00BE22E1" w:rsidRDefault="00BE22E1" w:rsidP="00BF7EA9">
            <w:pPr>
              <w:jc w:val="center"/>
              <w:rPr>
                <w:rFonts w:ascii="Malgun Gothic" w:eastAsia="Malgun Gothic" w:hAnsi="Malgun Gothic"/>
                <w:b/>
                <w:sz w:val="14"/>
                <w:szCs w:val="14"/>
                <w:lang w:val="en-US"/>
              </w:rPr>
            </w:pPr>
            <w:r w:rsidRPr="00BE22E1">
              <w:rPr>
                <w:rFonts w:ascii="Malgun Gothic" w:eastAsia="Malgun Gothic" w:hAnsi="Malgun Gothic"/>
                <w:b/>
                <w:sz w:val="14"/>
                <w:szCs w:val="14"/>
                <w:lang w:val="en-US"/>
              </w:rPr>
              <w:t>Words with a long /e/ sound spelt ‘</w:t>
            </w:r>
            <w:proofErr w:type="spellStart"/>
            <w:r w:rsidRPr="00BE22E1">
              <w:rPr>
                <w:rFonts w:ascii="Malgun Gothic" w:eastAsia="Malgun Gothic" w:hAnsi="Malgun Gothic"/>
                <w:b/>
                <w:sz w:val="14"/>
                <w:szCs w:val="14"/>
                <w:lang w:val="en-US"/>
              </w:rPr>
              <w:t>ie</w:t>
            </w:r>
            <w:proofErr w:type="spellEnd"/>
            <w:r w:rsidRPr="00BE22E1">
              <w:rPr>
                <w:rFonts w:ascii="Malgun Gothic" w:eastAsia="Malgun Gothic" w:hAnsi="Malgun Gothic"/>
                <w:b/>
                <w:sz w:val="14"/>
                <w:szCs w:val="14"/>
                <w:lang w:val="en-US"/>
              </w:rPr>
              <w:t>’ or ‘</w:t>
            </w:r>
            <w:proofErr w:type="spellStart"/>
            <w:r w:rsidRPr="00BE22E1">
              <w:rPr>
                <w:rFonts w:ascii="Malgun Gothic" w:eastAsia="Malgun Gothic" w:hAnsi="Malgun Gothic"/>
                <w:b/>
                <w:sz w:val="14"/>
                <w:szCs w:val="14"/>
                <w:lang w:val="en-US"/>
              </w:rPr>
              <w:t>ei</w:t>
            </w:r>
            <w:proofErr w:type="spellEnd"/>
            <w:r w:rsidRPr="00BE22E1">
              <w:rPr>
                <w:rFonts w:ascii="Malgun Gothic" w:eastAsia="Malgun Gothic" w:hAnsi="Malgun Gothic"/>
                <w:b/>
                <w:sz w:val="14"/>
                <w:szCs w:val="14"/>
                <w:lang w:val="en-US"/>
              </w:rPr>
              <w:t>’ after c (and exceptions)</w:t>
            </w:r>
          </w:p>
          <w:p w:rsidR="00BE22E1" w:rsidRPr="00BE22E1" w:rsidRDefault="00BE22E1" w:rsidP="00BF7EA9">
            <w:pPr>
              <w:jc w:val="center"/>
              <w:rPr>
                <w:rFonts w:ascii="Malgun Gothic" w:eastAsia="Malgun Gothic" w:hAnsi="Malgun Gothic"/>
                <w:b/>
                <w:sz w:val="14"/>
                <w:szCs w:val="14"/>
                <w:lang w:val="en-US"/>
              </w:rPr>
            </w:pPr>
            <w:r w:rsidRPr="00BE22E1">
              <w:rPr>
                <w:rFonts w:ascii="Malgun Gothic" w:eastAsia="Malgun Gothic" w:hAnsi="Malgun Gothic"/>
                <w:b/>
                <w:sz w:val="14"/>
                <w:szCs w:val="14"/>
                <w:lang w:val="en-US"/>
              </w:rPr>
              <w:t xml:space="preserve">Word families based on common words showing how they are related in form and meaning </w:t>
            </w:r>
            <w:proofErr w:type="spellStart"/>
            <w:r w:rsidRPr="00BE22E1">
              <w:rPr>
                <w:rFonts w:ascii="Malgun Gothic" w:eastAsia="Malgun Gothic" w:hAnsi="Malgun Gothic"/>
                <w:b/>
                <w:sz w:val="14"/>
                <w:szCs w:val="14"/>
                <w:lang w:val="en-US"/>
              </w:rPr>
              <w:t>mit</w:t>
            </w:r>
            <w:proofErr w:type="spellEnd"/>
            <w:r w:rsidRPr="00BE22E1">
              <w:rPr>
                <w:rFonts w:ascii="Malgun Gothic" w:eastAsia="Malgun Gothic" w:hAnsi="Malgun Gothic"/>
                <w:b/>
                <w:sz w:val="14"/>
                <w:szCs w:val="14"/>
                <w:lang w:val="en-US"/>
              </w:rPr>
              <w:t xml:space="preserve"> / inter</w:t>
            </w:r>
          </w:p>
          <w:p w:rsidR="00BE22E1" w:rsidRPr="00BE22E1" w:rsidRDefault="00BE22E1" w:rsidP="00BF7EA9">
            <w:pPr>
              <w:jc w:val="center"/>
              <w:rPr>
                <w:rFonts w:ascii="Malgun Gothic" w:eastAsia="Malgun Gothic" w:hAnsi="Malgun Gothic"/>
                <w:b/>
                <w:sz w:val="14"/>
                <w:szCs w:val="14"/>
                <w:lang w:val="en-US"/>
              </w:rPr>
            </w:pPr>
            <w:r w:rsidRPr="00BE22E1">
              <w:rPr>
                <w:rFonts w:ascii="Malgun Gothic" w:eastAsia="Malgun Gothic" w:hAnsi="Malgun Gothic"/>
                <w:b/>
                <w:sz w:val="14"/>
                <w:szCs w:val="14"/>
                <w:lang w:val="en-US"/>
              </w:rPr>
              <w:t>Words with endings which sound like /</w:t>
            </w:r>
            <w:proofErr w:type="spellStart"/>
            <w:r w:rsidRPr="00BE22E1">
              <w:rPr>
                <w:rFonts w:ascii="Malgun Gothic" w:eastAsia="Malgun Gothic" w:hAnsi="Malgun Gothic"/>
                <w:b/>
                <w:sz w:val="14"/>
                <w:szCs w:val="14"/>
                <w:lang w:val="en-US"/>
              </w:rPr>
              <w:t>shuhl</w:t>
            </w:r>
            <w:proofErr w:type="spellEnd"/>
            <w:r w:rsidRPr="00BE22E1">
              <w:rPr>
                <w:rFonts w:ascii="Malgun Gothic" w:eastAsia="Malgun Gothic" w:hAnsi="Malgun Gothic"/>
                <w:b/>
                <w:sz w:val="14"/>
                <w:szCs w:val="14"/>
                <w:lang w:val="en-US"/>
              </w:rPr>
              <w:t>/ after a vowel or consonant.</w:t>
            </w:r>
          </w:p>
          <w:p w:rsidR="00BE22E1" w:rsidRPr="00BE22E1" w:rsidRDefault="00BE22E1" w:rsidP="00BF7EA9">
            <w:pPr>
              <w:jc w:val="center"/>
              <w:rPr>
                <w:rFonts w:ascii="Malgun Gothic" w:eastAsia="Malgun Gothic" w:hAnsi="Malgun Gothic"/>
                <w:sz w:val="14"/>
                <w:szCs w:val="14"/>
              </w:rPr>
            </w:pPr>
            <w:r w:rsidRPr="00BE22E1">
              <w:rPr>
                <w:rFonts w:ascii="Malgun Gothic" w:eastAsia="Malgun Gothic" w:hAnsi="Malgun Gothic"/>
                <w:b/>
                <w:sz w:val="14"/>
                <w:szCs w:val="14"/>
                <w:lang w:val="en-US"/>
              </w:rPr>
              <w:t>Statutory Words focus</w:t>
            </w:r>
          </w:p>
        </w:tc>
        <w:tc>
          <w:tcPr>
            <w:tcW w:w="2315" w:type="dxa"/>
            <w:gridSpan w:val="2"/>
            <w:shd w:val="clear" w:color="auto" w:fill="auto"/>
            <w:vAlign w:val="center"/>
          </w:tcPr>
          <w:p w:rsidR="00BE22E1" w:rsidRPr="00BE22E1" w:rsidRDefault="00BE22E1" w:rsidP="00BF7EA9">
            <w:pPr>
              <w:jc w:val="center"/>
              <w:rPr>
                <w:rFonts w:ascii="Malgun Gothic" w:eastAsia="Malgun Gothic" w:hAnsi="Malgun Gothic"/>
                <w:sz w:val="14"/>
                <w:szCs w:val="14"/>
                <w:lang w:val="en-US"/>
              </w:rPr>
            </w:pPr>
            <w:r w:rsidRPr="00BE22E1">
              <w:rPr>
                <w:rFonts w:ascii="Malgun Gothic" w:eastAsia="Malgun Gothic" w:hAnsi="Malgun Gothic"/>
                <w:sz w:val="14"/>
                <w:szCs w:val="14"/>
              </w:rPr>
              <w:t xml:space="preserve">Y5 - </w:t>
            </w:r>
            <w:r w:rsidRPr="00BE22E1">
              <w:rPr>
                <w:rFonts w:ascii="Malgun Gothic" w:eastAsia="Malgun Gothic" w:hAnsi="Malgun Gothic"/>
                <w:sz w:val="14"/>
                <w:szCs w:val="14"/>
                <w:lang w:val="en-US"/>
              </w:rPr>
              <w:t>Creating nouns using the suffix -</w:t>
            </w:r>
            <w:proofErr w:type="spellStart"/>
            <w:r w:rsidRPr="00BE22E1">
              <w:rPr>
                <w:rFonts w:ascii="Malgun Gothic" w:eastAsia="Malgun Gothic" w:hAnsi="Malgun Gothic"/>
                <w:sz w:val="14"/>
                <w:szCs w:val="14"/>
                <w:lang w:val="en-US"/>
              </w:rPr>
              <w:t>ity</w:t>
            </w:r>
            <w:proofErr w:type="spellEnd"/>
          </w:p>
          <w:p w:rsidR="00BE22E1" w:rsidRPr="00BE22E1" w:rsidRDefault="00BE22E1" w:rsidP="00BF7EA9">
            <w:pPr>
              <w:jc w:val="center"/>
              <w:rPr>
                <w:rFonts w:ascii="Malgun Gothic" w:eastAsia="Malgun Gothic" w:hAnsi="Malgun Gothic"/>
                <w:sz w:val="14"/>
                <w:szCs w:val="14"/>
                <w:lang w:val="en-US"/>
              </w:rPr>
            </w:pPr>
            <w:r w:rsidRPr="00BE22E1">
              <w:rPr>
                <w:rFonts w:ascii="Malgun Gothic" w:eastAsia="Malgun Gothic" w:hAnsi="Malgun Gothic"/>
                <w:sz w:val="14"/>
                <w:szCs w:val="14"/>
                <w:lang w:val="en-US"/>
              </w:rPr>
              <w:t>Creating nouns using the suffix -ness</w:t>
            </w:r>
          </w:p>
          <w:p w:rsidR="00BE22E1" w:rsidRPr="00BE22E1" w:rsidRDefault="00BE22E1" w:rsidP="00BF7EA9">
            <w:pPr>
              <w:jc w:val="center"/>
              <w:rPr>
                <w:rFonts w:ascii="Malgun Gothic" w:eastAsia="Malgun Gothic" w:hAnsi="Malgun Gothic"/>
                <w:sz w:val="14"/>
                <w:szCs w:val="14"/>
                <w:lang w:val="en-US"/>
              </w:rPr>
            </w:pPr>
            <w:r w:rsidRPr="00BE22E1">
              <w:rPr>
                <w:rFonts w:ascii="Malgun Gothic" w:eastAsia="Malgun Gothic" w:hAnsi="Malgun Gothic"/>
                <w:sz w:val="14"/>
                <w:szCs w:val="14"/>
                <w:lang w:val="en-US"/>
              </w:rPr>
              <w:t>Creating nouns using the suffix –ship</w:t>
            </w:r>
          </w:p>
          <w:p w:rsidR="00BE22E1" w:rsidRPr="00BE22E1" w:rsidRDefault="00BE22E1" w:rsidP="00BF7EA9">
            <w:pPr>
              <w:jc w:val="center"/>
              <w:rPr>
                <w:rFonts w:ascii="Malgun Gothic" w:eastAsia="Malgun Gothic" w:hAnsi="Malgun Gothic"/>
                <w:sz w:val="14"/>
                <w:szCs w:val="14"/>
                <w:lang w:val="en-US"/>
              </w:rPr>
            </w:pPr>
            <w:r w:rsidRPr="00BE22E1">
              <w:rPr>
                <w:rFonts w:ascii="Malgun Gothic" w:eastAsia="Malgun Gothic" w:hAnsi="Malgun Gothic"/>
                <w:sz w:val="14"/>
                <w:szCs w:val="14"/>
                <w:lang w:val="en-US"/>
              </w:rPr>
              <w:t>Homophones and near homophones.</w:t>
            </w:r>
          </w:p>
          <w:p w:rsidR="00BE22E1" w:rsidRPr="00BE22E1" w:rsidRDefault="00BE22E1" w:rsidP="00BF7EA9">
            <w:pPr>
              <w:jc w:val="center"/>
              <w:rPr>
                <w:rFonts w:ascii="Malgun Gothic" w:eastAsia="Malgun Gothic" w:hAnsi="Malgun Gothic"/>
                <w:b/>
                <w:sz w:val="14"/>
                <w:szCs w:val="14"/>
                <w:lang w:val="en-US"/>
              </w:rPr>
            </w:pPr>
            <w:r w:rsidRPr="00BE22E1">
              <w:rPr>
                <w:rFonts w:ascii="Malgun Gothic" w:eastAsia="Malgun Gothic" w:hAnsi="Malgun Gothic"/>
                <w:b/>
                <w:sz w:val="14"/>
                <w:szCs w:val="14"/>
                <w:lang w:val="en-US"/>
              </w:rPr>
              <w:t>Y6 - Words with a soft /c/ spelt ‘</w:t>
            </w:r>
            <w:proofErr w:type="spellStart"/>
            <w:r w:rsidRPr="00BE22E1">
              <w:rPr>
                <w:rFonts w:ascii="Malgun Gothic" w:eastAsia="Malgun Gothic" w:hAnsi="Malgun Gothic"/>
                <w:b/>
                <w:sz w:val="14"/>
                <w:szCs w:val="14"/>
                <w:lang w:val="en-US"/>
              </w:rPr>
              <w:t>ce</w:t>
            </w:r>
            <w:proofErr w:type="spellEnd"/>
            <w:r w:rsidRPr="00BE22E1">
              <w:rPr>
                <w:rFonts w:ascii="Malgun Gothic" w:eastAsia="Malgun Gothic" w:hAnsi="Malgun Gothic"/>
                <w:b/>
                <w:sz w:val="14"/>
                <w:szCs w:val="14"/>
                <w:lang w:val="en-US"/>
              </w:rPr>
              <w:t>’</w:t>
            </w:r>
          </w:p>
          <w:p w:rsidR="00BE22E1" w:rsidRPr="00BE22E1" w:rsidRDefault="00BE22E1" w:rsidP="00BF7EA9">
            <w:pPr>
              <w:jc w:val="center"/>
              <w:rPr>
                <w:rFonts w:ascii="Malgun Gothic" w:eastAsia="Malgun Gothic" w:hAnsi="Malgun Gothic"/>
                <w:b/>
                <w:sz w:val="14"/>
                <w:szCs w:val="14"/>
                <w:lang w:val="en-US"/>
              </w:rPr>
            </w:pPr>
            <w:r w:rsidRPr="00BE22E1">
              <w:rPr>
                <w:rFonts w:ascii="Malgun Gothic" w:eastAsia="Malgun Gothic" w:hAnsi="Malgun Gothic"/>
                <w:b/>
                <w:sz w:val="14"/>
                <w:szCs w:val="14"/>
                <w:lang w:val="en-US"/>
              </w:rPr>
              <w:t xml:space="preserve">Word families based on common words showing how they are related in form and meaning </w:t>
            </w:r>
            <w:proofErr w:type="spellStart"/>
            <w:r w:rsidRPr="00BE22E1">
              <w:rPr>
                <w:rFonts w:ascii="Malgun Gothic" w:eastAsia="Malgun Gothic" w:hAnsi="Malgun Gothic"/>
                <w:b/>
                <w:sz w:val="14"/>
                <w:szCs w:val="14"/>
                <w:lang w:val="en-US"/>
              </w:rPr>
              <w:t>acc</w:t>
            </w:r>
            <w:proofErr w:type="spellEnd"/>
            <w:r w:rsidRPr="00BE22E1">
              <w:rPr>
                <w:rFonts w:ascii="Malgun Gothic" w:eastAsia="Malgun Gothic" w:hAnsi="Malgun Gothic"/>
                <w:b/>
                <w:sz w:val="14"/>
                <w:szCs w:val="14"/>
                <w:lang w:val="en-US"/>
              </w:rPr>
              <w:t xml:space="preserve"> / sign</w:t>
            </w:r>
          </w:p>
          <w:p w:rsidR="00BE22E1" w:rsidRPr="00BE22E1" w:rsidRDefault="00BE22E1" w:rsidP="00BF7EA9">
            <w:pPr>
              <w:jc w:val="center"/>
              <w:rPr>
                <w:rFonts w:ascii="Malgun Gothic" w:eastAsia="Malgun Gothic" w:hAnsi="Malgun Gothic"/>
                <w:b/>
                <w:sz w:val="14"/>
                <w:szCs w:val="14"/>
                <w:lang w:val="en-US"/>
              </w:rPr>
            </w:pPr>
            <w:r w:rsidRPr="00BE22E1">
              <w:rPr>
                <w:rFonts w:ascii="Malgun Gothic" w:eastAsia="Malgun Gothic" w:hAnsi="Malgun Gothic"/>
                <w:b/>
                <w:sz w:val="14"/>
                <w:szCs w:val="14"/>
                <w:lang w:val="en-US"/>
              </w:rPr>
              <w:t>Word families based on common words showing how they are related in form and meaning gram and recap others</w:t>
            </w:r>
          </w:p>
          <w:p w:rsidR="00BE22E1" w:rsidRPr="00BE22E1" w:rsidRDefault="00BE22E1" w:rsidP="00BF7EA9">
            <w:pPr>
              <w:jc w:val="center"/>
              <w:rPr>
                <w:rFonts w:ascii="Malgun Gothic" w:eastAsia="Malgun Gothic" w:hAnsi="Malgun Gothic"/>
                <w:b/>
                <w:sz w:val="14"/>
                <w:szCs w:val="14"/>
                <w:lang w:val="en-US"/>
              </w:rPr>
            </w:pPr>
            <w:r w:rsidRPr="00BE22E1">
              <w:rPr>
                <w:rFonts w:ascii="Malgun Gothic" w:eastAsia="Malgun Gothic" w:hAnsi="Malgun Gothic"/>
                <w:b/>
                <w:sz w:val="14"/>
                <w:szCs w:val="14"/>
                <w:lang w:val="en-US"/>
              </w:rPr>
              <w:t>Words that can be nouns and verbs</w:t>
            </w:r>
          </w:p>
          <w:p w:rsidR="00BE22E1" w:rsidRPr="00BE22E1" w:rsidRDefault="00BE22E1" w:rsidP="00BF7EA9">
            <w:pPr>
              <w:jc w:val="center"/>
              <w:rPr>
                <w:rFonts w:ascii="Malgun Gothic" w:eastAsia="Malgun Gothic" w:hAnsi="Malgun Gothic"/>
                <w:b/>
                <w:sz w:val="14"/>
                <w:szCs w:val="14"/>
              </w:rPr>
            </w:pPr>
            <w:r w:rsidRPr="00BE22E1">
              <w:rPr>
                <w:rFonts w:ascii="Malgun Gothic" w:eastAsia="Malgun Gothic" w:hAnsi="Malgun Gothic"/>
                <w:b/>
                <w:sz w:val="14"/>
                <w:szCs w:val="14"/>
                <w:lang w:val="en-US"/>
              </w:rPr>
              <w:t>Words with a long ‘o/ sound spelt ‘</w:t>
            </w:r>
            <w:proofErr w:type="spellStart"/>
            <w:r w:rsidRPr="00BE22E1">
              <w:rPr>
                <w:rFonts w:ascii="Malgun Gothic" w:eastAsia="Malgun Gothic" w:hAnsi="Malgun Gothic"/>
                <w:b/>
                <w:sz w:val="14"/>
                <w:szCs w:val="14"/>
                <w:lang w:val="en-US"/>
              </w:rPr>
              <w:t>ou</w:t>
            </w:r>
            <w:proofErr w:type="spellEnd"/>
            <w:r w:rsidRPr="00BE22E1">
              <w:rPr>
                <w:rFonts w:ascii="Malgun Gothic" w:eastAsia="Malgun Gothic" w:hAnsi="Malgun Gothic"/>
                <w:b/>
                <w:sz w:val="14"/>
                <w:szCs w:val="14"/>
                <w:lang w:val="en-US"/>
              </w:rPr>
              <w:t>’ or ‘ow’</w:t>
            </w:r>
          </w:p>
        </w:tc>
        <w:tc>
          <w:tcPr>
            <w:tcW w:w="2315" w:type="dxa"/>
            <w:gridSpan w:val="2"/>
            <w:shd w:val="clear" w:color="auto" w:fill="auto"/>
            <w:vAlign w:val="center"/>
          </w:tcPr>
          <w:p w:rsidR="00BE22E1" w:rsidRPr="0004063A" w:rsidRDefault="00BE22E1" w:rsidP="00BF7EA9">
            <w:pPr>
              <w:jc w:val="center"/>
              <w:rPr>
                <w:rFonts w:ascii="Malgun Gothic" w:eastAsia="Malgun Gothic" w:hAnsi="Malgun Gothic"/>
                <w:sz w:val="14"/>
                <w:szCs w:val="16"/>
                <w:lang w:val="en-US"/>
              </w:rPr>
            </w:pPr>
            <w:r w:rsidRPr="0004063A">
              <w:rPr>
                <w:rFonts w:ascii="Malgun Gothic" w:eastAsia="Malgun Gothic" w:hAnsi="Malgun Gothic"/>
                <w:sz w:val="14"/>
                <w:szCs w:val="16"/>
              </w:rPr>
              <w:t xml:space="preserve">Y5 - </w:t>
            </w:r>
            <w:r w:rsidRPr="0004063A">
              <w:rPr>
                <w:rFonts w:ascii="Malgun Gothic" w:eastAsia="Malgun Gothic" w:hAnsi="Malgun Gothic"/>
                <w:sz w:val="14"/>
                <w:szCs w:val="16"/>
                <w:lang w:val="en-US"/>
              </w:rPr>
              <w:t xml:space="preserve">Words </w:t>
            </w:r>
            <w:proofErr w:type="spellStart"/>
            <w:r w:rsidRPr="0004063A">
              <w:rPr>
                <w:rFonts w:ascii="Malgun Gothic" w:eastAsia="Malgun Gothic" w:hAnsi="Malgun Gothic"/>
                <w:sz w:val="14"/>
                <w:szCs w:val="16"/>
                <w:lang w:val="en-US"/>
              </w:rPr>
              <w:t>withan</w:t>
            </w:r>
            <w:proofErr w:type="spellEnd"/>
            <w:r w:rsidRPr="0004063A">
              <w:rPr>
                <w:rFonts w:ascii="Malgun Gothic" w:eastAsia="Malgun Gothic" w:hAnsi="Malgun Gothic"/>
                <w:sz w:val="14"/>
                <w:szCs w:val="16"/>
                <w:lang w:val="en-US"/>
              </w:rPr>
              <w:t xml:space="preserve"> /or/ sound </w:t>
            </w:r>
            <w:proofErr w:type="spellStart"/>
            <w:r w:rsidRPr="0004063A">
              <w:rPr>
                <w:rFonts w:ascii="Malgun Gothic" w:eastAsia="Malgun Gothic" w:hAnsi="Malgun Gothic"/>
                <w:sz w:val="14"/>
                <w:szCs w:val="16"/>
                <w:lang w:val="en-US"/>
              </w:rPr>
              <w:t>spely</w:t>
            </w:r>
            <w:proofErr w:type="spellEnd"/>
            <w:r w:rsidRPr="0004063A">
              <w:rPr>
                <w:rFonts w:ascii="Malgun Gothic" w:eastAsia="Malgun Gothic" w:hAnsi="Malgun Gothic"/>
                <w:sz w:val="14"/>
                <w:szCs w:val="16"/>
                <w:lang w:val="en-US"/>
              </w:rPr>
              <w:t xml:space="preserve"> ‘or’</w:t>
            </w:r>
          </w:p>
          <w:p w:rsidR="00BE22E1" w:rsidRPr="0004063A" w:rsidRDefault="00BE22E1" w:rsidP="00BF7EA9">
            <w:pPr>
              <w:jc w:val="center"/>
              <w:rPr>
                <w:rFonts w:ascii="Malgun Gothic" w:eastAsia="Malgun Gothic" w:hAnsi="Malgun Gothic"/>
                <w:sz w:val="14"/>
                <w:szCs w:val="16"/>
                <w:lang w:val="en-US"/>
              </w:rPr>
            </w:pPr>
            <w:r w:rsidRPr="0004063A">
              <w:rPr>
                <w:rFonts w:ascii="Malgun Gothic" w:eastAsia="Malgun Gothic" w:hAnsi="Malgun Gothic"/>
                <w:sz w:val="14"/>
                <w:szCs w:val="16"/>
                <w:lang w:val="en-US"/>
              </w:rPr>
              <w:t xml:space="preserve">Words with /or/ sound </w:t>
            </w:r>
            <w:proofErr w:type="spellStart"/>
            <w:r w:rsidRPr="0004063A">
              <w:rPr>
                <w:rFonts w:ascii="Malgun Gothic" w:eastAsia="Malgun Gothic" w:hAnsi="Malgun Gothic"/>
                <w:sz w:val="14"/>
                <w:szCs w:val="16"/>
                <w:lang w:val="en-US"/>
              </w:rPr>
              <w:t>spely</w:t>
            </w:r>
            <w:proofErr w:type="spellEnd"/>
            <w:r w:rsidRPr="0004063A">
              <w:rPr>
                <w:rFonts w:ascii="Malgun Gothic" w:eastAsia="Malgun Gothic" w:hAnsi="Malgun Gothic"/>
                <w:sz w:val="14"/>
                <w:szCs w:val="16"/>
                <w:lang w:val="en-US"/>
              </w:rPr>
              <w:t xml:space="preserve"> ‘au’</w:t>
            </w:r>
          </w:p>
          <w:p w:rsidR="00BE22E1" w:rsidRPr="0004063A" w:rsidRDefault="00BE22E1" w:rsidP="00BF7EA9">
            <w:pPr>
              <w:jc w:val="center"/>
              <w:rPr>
                <w:rFonts w:ascii="Malgun Gothic" w:eastAsia="Malgun Gothic" w:hAnsi="Malgun Gothic"/>
                <w:sz w:val="14"/>
                <w:szCs w:val="16"/>
                <w:lang w:val="en-US"/>
              </w:rPr>
            </w:pPr>
            <w:r w:rsidRPr="0004063A">
              <w:rPr>
                <w:rFonts w:ascii="Malgun Gothic" w:eastAsia="Malgun Gothic" w:hAnsi="Malgun Gothic"/>
                <w:sz w:val="14"/>
                <w:szCs w:val="16"/>
                <w:lang w:val="en-US"/>
              </w:rPr>
              <w:t>Convert nouns and adjectives into verbs using the suffix -ate</w:t>
            </w:r>
          </w:p>
          <w:p w:rsidR="00BE22E1" w:rsidRPr="0004063A" w:rsidRDefault="00BE22E1" w:rsidP="00BF7EA9">
            <w:pPr>
              <w:jc w:val="center"/>
              <w:rPr>
                <w:rFonts w:ascii="Malgun Gothic" w:eastAsia="Malgun Gothic" w:hAnsi="Malgun Gothic"/>
                <w:sz w:val="14"/>
                <w:szCs w:val="16"/>
                <w:lang w:val="en-US"/>
              </w:rPr>
            </w:pPr>
            <w:r w:rsidRPr="0004063A">
              <w:rPr>
                <w:rFonts w:ascii="Malgun Gothic" w:eastAsia="Malgun Gothic" w:hAnsi="Malgun Gothic"/>
                <w:sz w:val="14"/>
                <w:szCs w:val="16"/>
                <w:lang w:val="en-US"/>
              </w:rPr>
              <w:t>Convert nouns and adjectives into verbs using the suffix -</w:t>
            </w:r>
            <w:proofErr w:type="spellStart"/>
            <w:r w:rsidRPr="0004063A">
              <w:rPr>
                <w:rFonts w:ascii="Malgun Gothic" w:eastAsia="Malgun Gothic" w:hAnsi="Malgun Gothic"/>
                <w:sz w:val="14"/>
                <w:szCs w:val="16"/>
                <w:lang w:val="en-US"/>
              </w:rPr>
              <w:t>ise</w:t>
            </w:r>
            <w:proofErr w:type="spellEnd"/>
          </w:p>
          <w:p w:rsidR="00BE22E1" w:rsidRPr="0004063A" w:rsidRDefault="00BE22E1" w:rsidP="00BF7EA9">
            <w:pPr>
              <w:jc w:val="center"/>
              <w:rPr>
                <w:rFonts w:ascii="Malgun Gothic" w:eastAsia="Malgun Gothic" w:hAnsi="Malgun Gothic"/>
                <w:sz w:val="14"/>
                <w:szCs w:val="16"/>
                <w:lang w:val="en-US"/>
              </w:rPr>
            </w:pPr>
            <w:r w:rsidRPr="0004063A">
              <w:rPr>
                <w:rFonts w:ascii="Malgun Gothic" w:eastAsia="Malgun Gothic" w:hAnsi="Malgun Gothic"/>
                <w:sz w:val="14"/>
                <w:szCs w:val="16"/>
                <w:lang w:val="en-US"/>
              </w:rPr>
              <w:t>Convert nouns and adjectives into verbs using the suffix -</w:t>
            </w:r>
            <w:proofErr w:type="spellStart"/>
            <w:r w:rsidRPr="0004063A">
              <w:rPr>
                <w:rFonts w:ascii="Malgun Gothic" w:eastAsia="Malgun Gothic" w:hAnsi="Malgun Gothic"/>
                <w:sz w:val="14"/>
                <w:szCs w:val="16"/>
                <w:lang w:val="en-US"/>
              </w:rPr>
              <w:t>ify</w:t>
            </w:r>
            <w:proofErr w:type="spellEnd"/>
          </w:p>
          <w:p w:rsidR="00BE22E1" w:rsidRPr="0004063A" w:rsidRDefault="00BE22E1" w:rsidP="00BF7EA9">
            <w:pPr>
              <w:jc w:val="center"/>
              <w:rPr>
                <w:rFonts w:ascii="Malgun Gothic" w:eastAsia="Malgun Gothic" w:hAnsi="Malgun Gothic"/>
                <w:sz w:val="14"/>
                <w:szCs w:val="16"/>
                <w:lang w:val="en-US"/>
              </w:rPr>
            </w:pPr>
            <w:r w:rsidRPr="0004063A">
              <w:rPr>
                <w:rFonts w:ascii="Malgun Gothic" w:eastAsia="Malgun Gothic" w:hAnsi="Malgun Gothic"/>
                <w:sz w:val="14"/>
                <w:szCs w:val="16"/>
                <w:lang w:val="en-US"/>
              </w:rPr>
              <w:t>Statutory Words focus</w:t>
            </w:r>
          </w:p>
          <w:p w:rsidR="00BE22E1" w:rsidRPr="0004063A" w:rsidRDefault="00BE22E1" w:rsidP="00BF7EA9">
            <w:pPr>
              <w:jc w:val="center"/>
              <w:rPr>
                <w:rFonts w:ascii="Malgun Gothic" w:eastAsia="Malgun Gothic" w:hAnsi="Malgun Gothic"/>
                <w:b/>
                <w:sz w:val="14"/>
                <w:szCs w:val="16"/>
                <w:lang w:val="en-US"/>
              </w:rPr>
            </w:pPr>
            <w:r w:rsidRPr="0004063A">
              <w:rPr>
                <w:rFonts w:ascii="Malgun Gothic" w:eastAsia="Malgun Gothic" w:hAnsi="Malgun Gothic"/>
                <w:b/>
                <w:sz w:val="14"/>
                <w:szCs w:val="16"/>
                <w:lang w:val="en-US"/>
              </w:rPr>
              <w:t>Y6 - Words ending in –</w:t>
            </w:r>
            <w:proofErr w:type="spellStart"/>
            <w:r w:rsidRPr="0004063A">
              <w:rPr>
                <w:rFonts w:ascii="Malgun Gothic" w:eastAsia="Malgun Gothic" w:hAnsi="Malgun Gothic"/>
                <w:b/>
                <w:sz w:val="14"/>
                <w:szCs w:val="16"/>
                <w:lang w:val="en-US"/>
              </w:rPr>
              <w:t>ibly</w:t>
            </w:r>
            <w:proofErr w:type="spellEnd"/>
            <w:r w:rsidRPr="0004063A">
              <w:rPr>
                <w:rFonts w:ascii="Malgun Gothic" w:eastAsia="Malgun Gothic" w:hAnsi="Malgun Gothic"/>
                <w:b/>
                <w:sz w:val="14"/>
                <w:szCs w:val="16"/>
                <w:lang w:val="en-US"/>
              </w:rPr>
              <w:t xml:space="preserve"> and –</w:t>
            </w:r>
            <w:proofErr w:type="spellStart"/>
            <w:r w:rsidRPr="0004063A">
              <w:rPr>
                <w:rFonts w:ascii="Malgun Gothic" w:eastAsia="Malgun Gothic" w:hAnsi="Malgun Gothic"/>
                <w:b/>
                <w:sz w:val="14"/>
                <w:szCs w:val="16"/>
                <w:lang w:val="en-US"/>
              </w:rPr>
              <w:t>ible</w:t>
            </w:r>
            <w:proofErr w:type="spellEnd"/>
          </w:p>
          <w:p w:rsidR="00BE22E1" w:rsidRPr="0004063A" w:rsidRDefault="00BE22E1" w:rsidP="00BF7EA9">
            <w:pPr>
              <w:jc w:val="center"/>
              <w:rPr>
                <w:rFonts w:ascii="Malgun Gothic" w:eastAsia="Malgun Gothic" w:hAnsi="Malgun Gothic"/>
                <w:b/>
                <w:sz w:val="14"/>
                <w:szCs w:val="16"/>
                <w:lang w:val="en-US"/>
              </w:rPr>
            </w:pPr>
            <w:r w:rsidRPr="0004063A">
              <w:rPr>
                <w:rFonts w:ascii="Malgun Gothic" w:eastAsia="Malgun Gothic" w:hAnsi="Malgun Gothic"/>
                <w:b/>
                <w:sz w:val="14"/>
                <w:szCs w:val="16"/>
                <w:lang w:val="en-US"/>
              </w:rPr>
              <w:t>Words ending in –ably and –able</w:t>
            </w:r>
          </w:p>
          <w:p w:rsidR="00BE22E1" w:rsidRPr="0004063A" w:rsidRDefault="00BE22E1" w:rsidP="00BF7EA9">
            <w:pPr>
              <w:jc w:val="center"/>
              <w:rPr>
                <w:rFonts w:ascii="Malgun Gothic" w:eastAsia="Malgun Gothic" w:hAnsi="Malgun Gothic"/>
                <w:b/>
                <w:sz w:val="14"/>
                <w:szCs w:val="16"/>
              </w:rPr>
            </w:pPr>
            <w:r w:rsidRPr="0004063A">
              <w:rPr>
                <w:rFonts w:ascii="Malgun Gothic" w:eastAsia="Malgun Gothic" w:hAnsi="Malgun Gothic"/>
                <w:b/>
                <w:sz w:val="14"/>
                <w:szCs w:val="16"/>
                <w:lang w:val="en-US"/>
              </w:rPr>
              <w:t>Synonyms and antonyms Statutory Words focus</w:t>
            </w:r>
          </w:p>
        </w:tc>
        <w:tc>
          <w:tcPr>
            <w:tcW w:w="2315" w:type="dxa"/>
            <w:gridSpan w:val="3"/>
            <w:shd w:val="clear" w:color="auto" w:fill="auto"/>
            <w:vAlign w:val="center"/>
          </w:tcPr>
          <w:p w:rsidR="0004063A" w:rsidRDefault="0004063A" w:rsidP="00BF7EA9">
            <w:pPr>
              <w:jc w:val="center"/>
              <w:rPr>
                <w:rFonts w:ascii="Malgun Gothic" w:eastAsia="Malgun Gothic" w:hAnsi="Malgun Gothic"/>
                <w:sz w:val="16"/>
                <w:szCs w:val="16"/>
                <w:lang w:val="en-US"/>
              </w:rPr>
            </w:pPr>
            <w:r>
              <w:rPr>
                <w:rFonts w:ascii="Malgun Gothic" w:eastAsia="Malgun Gothic" w:hAnsi="Malgun Gothic"/>
                <w:sz w:val="16"/>
                <w:szCs w:val="16"/>
              </w:rPr>
              <w:t xml:space="preserve">Y5 - </w:t>
            </w:r>
            <w:r w:rsidRPr="0004063A">
              <w:rPr>
                <w:rFonts w:ascii="Malgun Gothic" w:eastAsia="Malgun Gothic" w:hAnsi="Malgun Gothic"/>
                <w:sz w:val="16"/>
                <w:szCs w:val="16"/>
                <w:lang w:val="en-US"/>
              </w:rPr>
              <w:t>Convert nouns and adjectives into verbs using the suffix -</w:t>
            </w:r>
            <w:proofErr w:type="spellStart"/>
            <w:r w:rsidRPr="0004063A">
              <w:rPr>
                <w:rFonts w:ascii="Malgun Gothic" w:eastAsia="Malgun Gothic" w:hAnsi="Malgun Gothic"/>
                <w:sz w:val="16"/>
                <w:szCs w:val="16"/>
                <w:lang w:val="en-US"/>
              </w:rPr>
              <w:t>en</w:t>
            </w:r>
            <w:proofErr w:type="spellEnd"/>
          </w:p>
          <w:p w:rsidR="0004063A" w:rsidRDefault="0004063A" w:rsidP="00BF7EA9">
            <w:pPr>
              <w:jc w:val="center"/>
              <w:rPr>
                <w:rFonts w:ascii="Malgun Gothic" w:eastAsia="Malgun Gothic" w:hAnsi="Malgun Gothic"/>
                <w:sz w:val="16"/>
                <w:szCs w:val="16"/>
                <w:lang w:val="en-US"/>
              </w:rPr>
            </w:pPr>
            <w:r w:rsidRPr="0004063A">
              <w:rPr>
                <w:rFonts w:ascii="Malgun Gothic" w:eastAsia="Malgun Gothic" w:hAnsi="Malgun Gothic"/>
                <w:sz w:val="16"/>
                <w:szCs w:val="16"/>
                <w:lang w:val="en-US"/>
              </w:rPr>
              <w:t>Words containing the letter string ‘</w:t>
            </w:r>
            <w:proofErr w:type="spellStart"/>
            <w:r w:rsidRPr="0004063A">
              <w:rPr>
                <w:rFonts w:ascii="Malgun Gothic" w:eastAsia="Malgun Gothic" w:hAnsi="Malgun Gothic"/>
                <w:sz w:val="16"/>
                <w:szCs w:val="16"/>
                <w:lang w:val="en-US"/>
              </w:rPr>
              <w:t>ough</w:t>
            </w:r>
            <w:proofErr w:type="spellEnd"/>
            <w:r w:rsidRPr="0004063A">
              <w:rPr>
                <w:rFonts w:ascii="Malgun Gothic" w:eastAsia="Malgun Gothic" w:hAnsi="Malgun Gothic"/>
                <w:sz w:val="16"/>
                <w:szCs w:val="16"/>
                <w:lang w:val="en-US"/>
              </w:rPr>
              <w:t>’</w:t>
            </w:r>
          </w:p>
          <w:p w:rsidR="0004063A" w:rsidRDefault="0004063A" w:rsidP="00BF7EA9">
            <w:pPr>
              <w:jc w:val="center"/>
              <w:rPr>
                <w:rFonts w:ascii="Malgun Gothic" w:eastAsia="Malgun Gothic" w:hAnsi="Malgun Gothic"/>
                <w:sz w:val="16"/>
                <w:szCs w:val="16"/>
                <w:lang w:val="en-US"/>
              </w:rPr>
            </w:pPr>
            <w:r w:rsidRPr="0004063A">
              <w:rPr>
                <w:rFonts w:ascii="Malgun Gothic" w:eastAsia="Malgun Gothic" w:hAnsi="Malgun Gothic"/>
                <w:sz w:val="16"/>
                <w:szCs w:val="16"/>
                <w:lang w:val="en-US"/>
              </w:rPr>
              <w:t>Adverbials of time Adverbials of place</w:t>
            </w:r>
          </w:p>
          <w:p w:rsidR="00BE22E1" w:rsidRDefault="0004063A" w:rsidP="00BF7EA9">
            <w:pPr>
              <w:jc w:val="center"/>
              <w:rPr>
                <w:rFonts w:ascii="Malgun Gothic" w:eastAsia="Malgun Gothic" w:hAnsi="Malgun Gothic"/>
                <w:sz w:val="16"/>
                <w:szCs w:val="16"/>
                <w:lang w:val="en-US"/>
              </w:rPr>
            </w:pPr>
            <w:r w:rsidRPr="0004063A">
              <w:rPr>
                <w:rFonts w:ascii="Malgun Gothic" w:eastAsia="Malgun Gothic" w:hAnsi="Malgun Gothic"/>
                <w:sz w:val="16"/>
                <w:szCs w:val="16"/>
                <w:lang w:val="en-US"/>
              </w:rPr>
              <w:t>Words spelt with /ear/ sound spelt ‘ere’</w:t>
            </w:r>
          </w:p>
          <w:p w:rsidR="0004063A" w:rsidRPr="0004063A" w:rsidRDefault="0004063A" w:rsidP="00BF7EA9">
            <w:pPr>
              <w:jc w:val="center"/>
              <w:rPr>
                <w:rFonts w:ascii="Malgun Gothic" w:eastAsia="Malgun Gothic" w:hAnsi="Malgun Gothic"/>
                <w:b/>
                <w:sz w:val="16"/>
                <w:szCs w:val="16"/>
              </w:rPr>
            </w:pPr>
            <w:r>
              <w:rPr>
                <w:rFonts w:ascii="Malgun Gothic" w:eastAsia="Malgun Gothic" w:hAnsi="Malgun Gothic"/>
                <w:b/>
                <w:sz w:val="16"/>
                <w:szCs w:val="16"/>
                <w:lang w:val="en-US"/>
              </w:rPr>
              <w:t>Y6 - Revision</w:t>
            </w:r>
          </w:p>
        </w:tc>
        <w:tc>
          <w:tcPr>
            <w:tcW w:w="2316" w:type="dxa"/>
            <w:gridSpan w:val="2"/>
            <w:shd w:val="clear" w:color="auto" w:fill="auto"/>
            <w:vAlign w:val="center"/>
          </w:tcPr>
          <w:p w:rsidR="0004063A" w:rsidRDefault="0004063A" w:rsidP="00BF7EA9">
            <w:pPr>
              <w:jc w:val="center"/>
              <w:rPr>
                <w:rFonts w:ascii="Malgun Gothic" w:eastAsia="Malgun Gothic" w:hAnsi="Malgun Gothic"/>
                <w:sz w:val="16"/>
                <w:szCs w:val="16"/>
                <w:lang w:val="en-US"/>
              </w:rPr>
            </w:pPr>
            <w:r>
              <w:rPr>
                <w:rFonts w:ascii="Malgun Gothic" w:eastAsia="Malgun Gothic" w:hAnsi="Malgun Gothic"/>
                <w:sz w:val="16"/>
                <w:szCs w:val="16"/>
              </w:rPr>
              <w:t xml:space="preserve">Y5 - </w:t>
            </w:r>
            <w:r w:rsidRPr="0004063A">
              <w:rPr>
                <w:rFonts w:ascii="Malgun Gothic" w:eastAsia="Malgun Gothic" w:hAnsi="Malgun Gothic"/>
                <w:sz w:val="16"/>
                <w:szCs w:val="16"/>
                <w:lang w:val="en-US"/>
              </w:rPr>
              <w:t>Unstressed vowels in polysyllabic words</w:t>
            </w:r>
          </w:p>
          <w:p w:rsidR="0004063A" w:rsidRPr="0004063A" w:rsidRDefault="0004063A" w:rsidP="00BF7EA9">
            <w:pPr>
              <w:jc w:val="center"/>
              <w:rPr>
                <w:rFonts w:ascii="Malgun Gothic" w:eastAsia="Malgun Gothic" w:hAnsi="Malgun Gothic"/>
                <w:sz w:val="16"/>
                <w:szCs w:val="16"/>
                <w:lang w:val="en-US"/>
              </w:rPr>
            </w:pPr>
            <w:r w:rsidRPr="0004063A">
              <w:rPr>
                <w:rFonts w:ascii="Malgun Gothic" w:eastAsia="Malgun Gothic" w:hAnsi="Malgun Gothic"/>
                <w:sz w:val="16"/>
                <w:szCs w:val="16"/>
                <w:lang w:val="en-US"/>
              </w:rPr>
              <w:t>Adding prefixes de- and re-, -</w:t>
            </w:r>
            <w:proofErr w:type="spellStart"/>
            <w:r w:rsidRPr="0004063A">
              <w:rPr>
                <w:rFonts w:ascii="Malgun Gothic" w:eastAsia="Malgun Gothic" w:hAnsi="Malgun Gothic"/>
                <w:sz w:val="16"/>
                <w:szCs w:val="16"/>
                <w:lang w:val="en-US"/>
              </w:rPr>
              <w:t>mis</w:t>
            </w:r>
            <w:proofErr w:type="spellEnd"/>
            <w:r w:rsidRPr="0004063A">
              <w:rPr>
                <w:rFonts w:ascii="Malgun Gothic" w:eastAsia="Malgun Gothic" w:hAnsi="Malgun Gothic"/>
                <w:sz w:val="16"/>
                <w:szCs w:val="16"/>
                <w:lang w:val="en-US"/>
              </w:rPr>
              <w:t>, -over and</w:t>
            </w:r>
          </w:p>
          <w:p w:rsidR="00BE22E1" w:rsidRDefault="0004063A" w:rsidP="00BF7EA9">
            <w:pPr>
              <w:jc w:val="center"/>
              <w:rPr>
                <w:rFonts w:ascii="Malgun Gothic" w:eastAsia="Malgun Gothic" w:hAnsi="Malgun Gothic"/>
                <w:sz w:val="16"/>
                <w:szCs w:val="16"/>
                <w:lang w:val="en-US"/>
              </w:rPr>
            </w:pPr>
            <w:r w:rsidRPr="0004063A">
              <w:rPr>
                <w:rFonts w:ascii="Malgun Gothic" w:eastAsia="Malgun Gothic" w:hAnsi="Malgun Gothic"/>
                <w:sz w:val="16"/>
                <w:szCs w:val="16"/>
                <w:lang w:val="en-US"/>
              </w:rPr>
              <w:t>-dis</w:t>
            </w:r>
          </w:p>
          <w:p w:rsidR="0004063A" w:rsidRDefault="0004063A" w:rsidP="00BF7EA9">
            <w:pPr>
              <w:jc w:val="center"/>
              <w:rPr>
                <w:rFonts w:ascii="Malgun Gothic" w:eastAsia="Malgun Gothic" w:hAnsi="Malgun Gothic"/>
                <w:sz w:val="16"/>
                <w:szCs w:val="16"/>
                <w:lang w:val="en-US"/>
              </w:rPr>
            </w:pPr>
            <w:r w:rsidRPr="0004063A">
              <w:rPr>
                <w:rFonts w:ascii="Malgun Gothic" w:eastAsia="Malgun Gothic" w:hAnsi="Malgun Gothic"/>
                <w:sz w:val="16"/>
                <w:szCs w:val="16"/>
                <w:lang w:val="en-US"/>
              </w:rPr>
              <w:t>Adding verb prefix over-</w:t>
            </w:r>
          </w:p>
          <w:p w:rsidR="0004063A" w:rsidRDefault="0004063A" w:rsidP="00BF7EA9">
            <w:pPr>
              <w:jc w:val="center"/>
              <w:rPr>
                <w:rFonts w:ascii="Malgun Gothic" w:eastAsia="Malgun Gothic" w:hAnsi="Malgun Gothic"/>
                <w:sz w:val="16"/>
                <w:szCs w:val="16"/>
                <w:lang w:val="en-US"/>
              </w:rPr>
            </w:pPr>
            <w:r w:rsidRPr="0004063A">
              <w:rPr>
                <w:rFonts w:ascii="Malgun Gothic" w:eastAsia="Malgun Gothic" w:hAnsi="Malgun Gothic"/>
                <w:sz w:val="16"/>
                <w:szCs w:val="16"/>
                <w:lang w:val="en-US"/>
              </w:rPr>
              <w:t>Convert nouns or verbs into adjectives using suffix –</w:t>
            </w:r>
            <w:proofErr w:type="spellStart"/>
            <w:r w:rsidRPr="0004063A">
              <w:rPr>
                <w:rFonts w:ascii="Malgun Gothic" w:eastAsia="Malgun Gothic" w:hAnsi="Malgun Gothic"/>
                <w:sz w:val="16"/>
                <w:szCs w:val="16"/>
                <w:lang w:val="en-US"/>
              </w:rPr>
              <w:t>ful</w:t>
            </w:r>
            <w:proofErr w:type="spellEnd"/>
          </w:p>
          <w:p w:rsidR="0004063A" w:rsidRDefault="0004063A" w:rsidP="00BF7EA9">
            <w:pPr>
              <w:jc w:val="center"/>
              <w:rPr>
                <w:rFonts w:ascii="Malgun Gothic" w:eastAsia="Malgun Gothic" w:hAnsi="Malgun Gothic"/>
                <w:sz w:val="16"/>
                <w:szCs w:val="16"/>
                <w:lang w:val="en-US"/>
              </w:rPr>
            </w:pPr>
            <w:r w:rsidRPr="0004063A">
              <w:rPr>
                <w:rFonts w:ascii="Malgun Gothic" w:eastAsia="Malgun Gothic" w:hAnsi="Malgun Gothic"/>
                <w:sz w:val="16"/>
                <w:szCs w:val="16"/>
                <w:lang w:val="en-US"/>
              </w:rPr>
              <w:t xml:space="preserve">Convert nouns or verbs into adjectives using suffix </w:t>
            </w:r>
            <w:r>
              <w:rPr>
                <w:rFonts w:ascii="Malgun Gothic" w:eastAsia="Malgun Gothic" w:hAnsi="Malgun Gothic"/>
                <w:sz w:val="16"/>
                <w:szCs w:val="16"/>
                <w:lang w:val="en-US"/>
              </w:rPr>
              <w:t>–</w:t>
            </w:r>
            <w:proofErr w:type="spellStart"/>
            <w:r w:rsidRPr="0004063A">
              <w:rPr>
                <w:rFonts w:ascii="Malgun Gothic" w:eastAsia="Malgun Gothic" w:hAnsi="Malgun Gothic"/>
                <w:sz w:val="16"/>
                <w:szCs w:val="16"/>
                <w:lang w:val="en-US"/>
              </w:rPr>
              <w:t>ive</w:t>
            </w:r>
            <w:proofErr w:type="spellEnd"/>
          </w:p>
          <w:p w:rsidR="0004063A" w:rsidRDefault="0004063A" w:rsidP="00BF7EA9">
            <w:pPr>
              <w:jc w:val="center"/>
              <w:rPr>
                <w:rFonts w:ascii="Malgun Gothic" w:eastAsia="Malgun Gothic" w:hAnsi="Malgun Gothic"/>
                <w:sz w:val="16"/>
                <w:szCs w:val="16"/>
                <w:lang w:val="en-US"/>
              </w:rPr>
            </w:pPr>
            <w:r w:rsidRPr="0004063A">
              <w:rPr>
                <w:rFonts w:ascii="Malgun Gothic" w:eastAsia="Malgun Gothic" w:hAnsi="Malgun Gothic"/>
                <w:sz w:val="16"/>
                <w:szCs w:val="16"/>
                <w:lang w:val="en-US"/>
              </w:rPr>
              <w:t xml:space="preserve">Convert nouns or verbs into adjectives using suffix </w:t>
            </w:r>
            <w:r>
              <w:rPr>
                <w:rFonts w:ascii="Malgun Gothic" w:eastAsia="Malgun Gothic" w:hAnsi="Malgun Gothic"/>
                <w:sz w:val="16"/>
                <w:szCs w:val="16"/>
                <w:lang w:val="en-US"/>
              </w:rPr>
              <w:t>–</w:t>
            </w:r>
            <w:r w:rsidRPr="0004063A">
              <w:rPr>
                <w:rFonts w:ascii="Malgun Gothic" w:eastAsia="Malgun Gothic" w:hAnsi="Malgun Gothic"/>
                <w:sz w:val="16"/>
                <w:szCs w:val="16"/>
                <w:lang w:val="en-US"/>
              </w:rPr>
              <w:t>al</w:t>
            </w:r>
          </w:p>
          <w:p w:rsidR="0004063A" w:rsidRPr="00832DF2" w:rsidRDefault="0004063A" w:rsidP="00BF7EA9">
            <w:pPr>
              <w:jc w:val="center"/>
              <w:rPr>
                <w:rFonts w:ascii="Malgun Gothic" w:eastAsia="Malgun Gothic" w:hAnsi="Malgun Gothic"/>
                <w:sz w:val="16"/>
                <w:szCs w:val="16"/>
              </w:rPr>
            </w:pPr>
            <w:r>
              <w:rPr>
                <w:rFonts w:ascii="Malgun Gothic" w:eastAsia="Malgun Gothic" w:hAnsi="Malgun Gothic"/>
                <w:b/>
                <w:sz w:val="16"/>
                <w:szCs w:val="16"/>
                <w:lang w:val="en-US"/>
              </w:rPr>
              <w:t>Y6 - Revision</w:t>
            </w:r>
          </w:p>
        </w:tc>
      </w:tr>
      <w:tr w:rsidR="00406245" w:rsidTr="00EE6C5C">
        <w:trPr>
          <w:trHeight w:val="860"/>
        </w:trPr>
        <w:tc>
          <w:tcPr>
            <w:tcW w:w="1702" w:type="dxa"/>
            <w:shd w:val="clear" w:color="auto" w:fill="FFFFFF" w:themeFill="background1"/>
            <w:vAlign w:val="center"/>
          </w:tcPr>
          <w:p w:rsidR="0004063A" w:rsidRDefault="0004063A" w:rsidP="0004063A">
            <w:pPr>
              <w:jc w:val="center"/>
              <w:rPr>
                <w:b/>
              </w:rPr>
            </w:pPr>
            <w:r>
              <w:rPr>
                <w:b/>
              </w:rPr>
              <w:t>Grammar</w:t>
            </w:r>
          </w:p>
        </w:tc>
        <w:tc>
          <w:tcPr>
            <w:tcW w:w="2315" w:type="dxa"/>
            <w:shd w:val="clear" w:color="auto" w:fill="auto"/>
          </w:tcPr>
          <w:p w:rsidR="00FB2A95" w:rsidRPr="00FB2A95" w:rsidRDefault="00FB2A95" w:rsidP="002E4E37">
            <w:pPr>
              <w:pStyle w:val="ListParagraph"/>
              <w:numPr>
                <w:ilvl w:val="0"/>
                <w:numId w:val="12"/>
              </w:numPr>
              <w:ind w:left="459"/>
              <w:rPr>
                <w:rFonts w:ascii="Malgun Gothic" w:eastAsia="Malgun Gothic" w:hAnsi="Malgun Gothic"/>
                <w:sz w:val="15"/>
                <w:szCs w:val="15"/>
                <w:lang w:val="en-US"/>
              </w:rPr>
            </w:pPr>
            <w:r w:rsidRPr="00FB2A95">
              <w:rPr>
                <w:rFonts w:ascii="Malgun Gothic" w:eastAsia="Malgun Gothic" w:hAnsi="Malgun Gothic"/>
                <w:sz w:val="15"/>
                <w:szCs w:val="15"/>
                <w:lang w:val="en-US"/>
              </w:rPr>
              <w:t>Embellishing simple sentences</w:t>
            </w:r>
          </w:p>
          <w:p w:rsidR="00FB2A95" w:rsidRPr="00FB2A95" w:rsidRDefault="00FB2A95" w:rsidP="002E4E37">
            <w:pPr>
              <w:pStyle w:val="ListParagraph"/>
              <w:numPr>
                <w:ilvl w:val="0"/>
                <w:numId w:val="12"/>
              </w:numPr>
              <w:ind w:left="459"/>
              <w:rPr>
                <w:rFonts w:ascii="Malgun Gothic" w:eastAsia="Malgun Gothic" w:hAnsi="Malgun Gothic"/>
                <w:sz w:val="15"/>
                <w:szCs w:val="15"/>
                <w:lang w:val="en-US"/>
              </w:rPr>
            </w:pPr>
            <w:r w:rsidRPr="00FB2A95">
              <w:rPr>
                <w:rFonts w:ascii="Malgun Gothic" w:eastAsia="Malgun Gothic" w:hAnsi="Malgun Gothic"/>
                <w:sz w:val="15"/>
                <w:szCs w:val="15"/>
                <w:lang w:val="en-US"/>
              </w:rPr>
              <w:t xml:space="preserve">Conjunctions – coordinating, subordinating and specifically to give </w:t>
            </w:r>
            <w:proofErr w:type="spellStart"/>
            <w:r w:rsidRPr="00FB2A95">
              <w:rPr>
                <w:rFonts w:ascii="Malgun Gothic" w:eastAsia="Malgun Gothic" w:hAnsi="Malgun Gothic"/>
                <w:sz w:val="15"/>
                <w:szCs w:val="15"/>
                <w:lang w:val="en-US"/>
              </w:rPr>
              <w:t>resuts</w:t>
            </w:r>
            <w:proofErr w:type="spellEnd"/>
            <w:r w:rsidRPr="00FB2A95">
              <w:rPr>
                <w:rFonts w:ascii="Malgun Gothic" w:eastAsia="Malgun Gothic" w:hAnsi="Malgun Gothic"/>
                <w:sz w:val="15"/>
                <w:szCs w:val="15"/>
                <w:lang w:val="en-US"/>
              </w:rPr>
              <w:t xml:space="preserve"> and summary</w:t>
            </w:r>
          </w:p>
          <w:p w:rsidR="00FB2A95" w:rsidRPr="00FB2A95" w:rsidRDefault="00FB2A95" w:rsidP="002E4E37">
            <w:pPr>
              <w:pStyle w:val="ListParagraph"/>
              <w:numPr>
                <w:ilvl w:val="0"/>
                <w:numId w:val="12"/>
              </w:numPr>
              <w:ind w:left="459"/>
              <w:rPr>
                <w:rFonts w:ascii="Malgun Gothic" w:eastAsia="Malgun Gothic" w:hAnsi="Malgun Gothic"/>
                <w:sz w:val="15"/>
                <w:szCs w:val="15"/>
                <w:lang w:val="en-US"/>
              </w:rPr>
            </w:pPr>
            <w:r w:rsidRPr="00FB2A95">
              <w:rPr>
                <w:rFonts w:ascii="Malgun Gothic" w:eastAsia="Malgun Gothic" w:hAnsi="Malgun Gothic"/>
                <w:sz w:val="15"/>
                <w:szCs w:val="15"/>
                <w:lang w:val="en-US"/>
              </w:rPr>
              <w:t xml:space="preserve">Complex sentences starting with a subordinate clause and separating the subordinate clause. </w:t>
            </w:r>
          </w:p>
          <w:p w:rsidR="00FB2A95" w:rsidRPr="00FB2A95" w:rsidRDefault="00FB2A95" w:rsidP="002E4E37">
            <w:pPr>
              <w:pStyle w:val="ListParagraph"/>
              <w:numPr>
                <w:ilvl w:val="0"/>
                <w:numId w:val="12"/>
              </w:numPr>
              <w:ind w:left="459"/>
              <w:rPr>
                <w:rFonts w:ascii="Malgun Gothic" w:eastAsia="Malgun Gothic" w:hAnsi="Malgun Gothic"/>
                <w:sz w:val="15"/>
                <w:szCs w:val="15"/>
                <w:lang w:val="en-US"/>
              </w:rPr>
            </w:pPr>
            <w:r w:rsidRPr="00FB2A95">
              <w:rPr>
                <w:rFonts w:ascii="Malgun Gothic" w:eastAsia="Malgun Gothic" w:hAnsi="Malgun Gothic"/>
                <w:sz w:val="15"/>
                <w:szCs w:val="15"/>
                <w:lang w:val="en-US"/>
              </w:rPr>
              <w:t>Relative clauses beginning with who, which, where, why or whose</w:t>
            </w:r>
          </w:p>
          <w:p w:rsidR="00FB2A95" w:rsidRDefault="00FB2A95" w:rsidP="002E4E37">
            <w:pPr>
              <w:pStyle w:val="ListParagraph"/>
              <w:numPr>
                <w:ilvl w:val="0"/>
                <w:numId w:val="12"/>
              </w:numPr>
              <w:ind w:left="459"/>
              <w:rPr>
                <w:rFonts w:ascii="Malgun Gothic" w:eastAsia="Malgun Gothic" w:hAnsi="Malgun Gothic"/>
                <w:sz w:val="15"/>
                <w:szCs w:val="15"/>
                <w:lang w:val="en-US"/>
              </w:rPr>
            </w:pPr>
            <w:r w:rsidRPr="00FB2A95">
              <w:rPr>
                <w:rFonts w:ascii="Malgun Gothic" w:eastAsia="Malgun Gothic" w:hAnsi="Malgun Gothic"/>
                <w:sz w:val="15"/>
                <w:szCs w:val="15"/>
                <w:lang w:val="en-US"/>
              </w:rPr>
              <w:t>Relative pronouns</w:t>
            </w:r>
          </w:p>
          <w:p w:rsidR="00AC1257" w:rsidRPr="00730830" w:rsidRDefault="00AC1257" w:rsidP="002E4E37">
            <w:pPr>
              <w:pStyle w:val="ListParagraph"/>
              <w:numPr>
                <w:ilvl w:val="0"/>
                <w:numId w:val="12"/>
              </w:numPr>
              <w:ind w:left="459"/>
              <w:rPr>
                <w:rFonts w:ascii="Malgun Gothic" w:eastAsia="Malgun Gothic" w:hAnsi="Malgun Gothic"/>
                <w:b/>
                <w:sz w:val="15"/>
                <w:szCs w:val="15"/>
                <w:lang w:val="en-US"/>
              </w:rPr>
            </w:pPr>
            <w:r w:rsidRPr="00730830">
              <w:rPr>
                <w:rFonts w:ascii="Malgun Gothic" w:eastAsia="Malgun Gothic" w:hAnsi="Malgun Gothic"/>
                <w:b/>
                <w:sz w:val="15"/>
                <w:szCs w:val="15"/>
                <w:lang w:val="en-US"/>
              </w:rPr>
              <w:t>Expanded noun phrases to convey complicated information concisely.</w:t>
            </w:r>
          </w:p>
          <w:p w:rsidR="00AC1257" w:rsidRPr="00730830" w:rsidRDefault="00AC1257" w:rsidP="002E4E37">
            <w:pPr>
              <w:pStyle w:val="ListParagraph"/>
              <w:numPr>
                <w:ilvl w:val="0"/>
                <w:numId w:val="12"/>
              </w:numPr>
              <w:ind w:left="459"/>
              <w:rPr>
                <w:rFonts w:ascii="Malgun Gothic" w:eastAsia="Malgun Gothic" w:hAnsi="Malgun Gothic"/>
                <w:b/>
                <w:sz w:val="15"/>
                <w:szCs w:val="15"/>
                <w:lang w:val="en-US"/>
              </w:rPr>
            </w:pPr>
            <w:r w:rsidRPr="00730830">
              <w:rPr>
                <w:rFonts w:ascii="Malgun Gothic" w:eastAsia="Malgun Gothic" w:hAnsi="Malgun Gothic"/>
                <w:b/>
                <w:sz w:val="15"/>
                <w:szCs w:val="15"/>
                <w:lang w:val="en-US"/>
              </w:rPr>
              <w:t>Fronted adverbials.</w:t>
            </w:r>
          </w:p>
          <w:p w:rsidR="00AC1257" w:rsidRPr="00730830" w:rsidRDefault="00AC1257" w:rsidP="002E4E37">
            <w:pPr>
              <w:pStyle w:val="ListParagraph"/>
              <w:numPr>
                <w:ilvl w:val="0"/>
                <w:numId w:val="12"/>
              </w:numPr>
              <w:ind w:left="459"/>
              <w:rPr>
                <w:rFonts w:ascii="Malgun Gothic" w:eastAsia="Malgun Gothic" w:hAnsi="Malgun Gothic"/>
                <w:b/>
                <w:sz w:val="15"/>
                <w:szCs w:val="15"/>
                <w:lang w:val="en-US"/>
              </w:rPr>
            </w:pPr>
            <w:r w:rsidRPr="00730830">
              <w:rPr>
                <w:rFonts w:ascii="Malgun Gothic" w:eastAsia="Malgun Gothic" w:hAnsi="Malgun Gothic"/>
                <w:b/>
                <w:sz w:val="15"/>
                <w:szCs w:val="15"/>
                <w:lang w:val="en-US"/>
              </w:rPr>
              <w:t>Compound and complex sentences.</w:t>
            </w:r>
          </w:p>
          <w:p w:rsidR="00AC1257" w:rsidRPr="00730830" w:rsidRDefault="00AC1257" w:rsidP="002E4E37">
            <w:pPr>
              <w:pStyle w:val="ListParagraph"/>
              <w:numPr>
                <w:ilvl w:val="0"/>
                <w:numId w:val="12"/>
              </w:numPr>
              <w:ind w:left="459"/>
              <w:rPr>
                <w:rFonts w:ascii="Malgun Gothic" w:eastAsia="Malgun Gothic" w:hAnsi="Malgun Gothic"/>
                <w:b/>
                <w:sz w:val="15"/>
                <w:szCs w:val="15"/>
                <w:lang w:val="en-US"/>
              </w:rPr>
            </w:pPr>
            <w:r w:rsidRPr="00730830">
              <w:rPr>
                <w:rFonts w:ascii="Malgun Gothic" w:eastAsia="Malgun Gothic" w:hAnsi="Malgun Gothic"/>
                <w:b/>
                <w:sz w:val="15"/>
                <w:szCs w:val="15"/>
                <w:lang w:val="en-US"/>
              </w:rPr>
              <w:t>Relative and possessive pronouns</w:t>
            </w:r>
          </w:p>
          <w:p w:rsidR="00AC1257" w:rsidRPr="00730830" w:rsidRDefault="00AC1257" w:rsidP="002E4E37">
            <w:pPr>
              <w:pStyle w:val="ListParagraph"/>
              <w:numPr>
                <w:ilvl w:val="0"/>
                <w:numId w:val="12"/>
              </w:numPr>
              <w:ind w:left="459"/>
              <w:rPr>
                <w:rFonts w:ascii="Malgun Gothic" w:eastAsia="Malgun Gothic" w:hAnsi="Malgun Gothic"/>
                <w:b/>
                <w:sz w:val="15"/>
                <w:szCs w:val="15"/>
                <w:lang w:val="en-US"/>
              </w:rPr>
            </w:pPr>
            <w:r w:rsidRPr="00730830">
              <w:rPr>
                <w:rFonts w:ascii="Malgun Gothic" w:eastAsia="Malgun Gothic" w:hAnsi="Malgun Gothic"/>
                <w:b/>
                <w:sz w:val="15"/>
                <w:szCs w:val="15"/>
                <w:lang w:val="en-US"/>
              </w:rPr>
              <w:t>Relative clauses</w:t>
            </w:r>
          </w:p>
          <w:p w:rsidR="00AC1257" w:rsidRPr="00730830" w:rsidRDefault="00AC1257" w:rsidP="002E4E37">
            <w:pPr>
              <w:pStyle w:val="ListParagraph"/>
              <w:numPr>
                <w:ilvl w:val="0"/>
                <w:numId w:val="12"/>
              </w:numPr>
              <w:ind w:left="459"/>
              <w:rPr>
                <w:rFonts w:ascii="Malgun Gothic" w:eastAsia="Malgun Gothic" w:hAnsi="Malgun Gothic"/>
                <w:b/>
                <w:sz w:val="15"/>
                <w:szCs w:val="15"/>
                <w:lang w:val="en-US"/>
              </w:rPr>
            </w:pPr>
            <w:r w:rsidRPr="00730830">
              <w:rPr>
                <w:rFonts w:ascii="Malgun Gothic" w:eastAsia="Malgun Gothic" w:hAnsi="Malgun Gothic"/>
                <w:b/>
                <w:sz w:val="15"/>
                <w:szCs w:val="15"/>
                <w:lang w:val="en-US"/>
              </w:rPr>
              <w:t>All tenses</w:t>
            </w:r>
          </w:p>
          <w:p w:rsidR="00AC1257" w:rsidRPr="00730830" w:rsidRDefault="00AC1257" w:rsidP="002E4E37">
            <w:pPr>
              <w:pStyle w:val="ListParagraph"/>
              <w:numPr>
                <w:ilvl w:val="0"/>
                <w:numId w:val="12"/>
              </w:numPr>
              <w:ind w:left="459"/>
              <w:rPr>
                <w:rFonts w:ascii="Malgun Gothic" w:eastAsia="Malgun Gothic" w:hAnsi="Malgun Gothic"/>
                <w:b/>
                <w:sz w:val="15"/>
                <w:szCs w:val="15"/>
                <w:lang w:val="en-US"/>
              </w:rPr>
            </w:pPr>
            <w:r w:rsidRPr="00730830">
              <w:rPr>
                <w:rFonts w:ascii="Malgun Gothic" w:eastAsia="Malgun Gothic" w:hAnsi="Malgun Gothic"/>
                <w:b/>
                <w:sz w:val="15"/>
                <w:szCs w:val="15"/>
                <w:lang w:val="en-US"/>
              </w:rPr>
              <w:t>Collective nouns</w:t>
            </w:r>
          </w:p>
          <w:p w:rsidR="0004063A" w:rsidRPr="00FB2A95" w:rsidRDefault="00AC1257" w:rsidP="002E4E37">
            <w:pPr>
              <w:pStyle w:val="ListParagraph"/>
              <w:numPr>
                <w:ilvl w:val="0"/>
                <w:numId w:val="12"/>
              </w:numPr>
              <w:ind w:left="459"/>
              <w:rPr>
                <w:rFonts w:ascii="Malgun Gothic" w:eastAsia="Malgun Gothic" w:hAnsi="Malgun Gothic"/>
                <w:sz w:val="15"/>
                <w:szCs w:val="15"/>
                <w:lang w:val="en-US"/>
              </w:rPr>
            </w:pPr>
            <w:r w:rsidRPr="00730830">
              <w:rPr>
                <w:rFonts w:ascii="Malgun Gothic" w:eastAsia="Malgun Gothic" w:hAnsi="Malgun Gothic"/>
                <w:b/>
                <w:sz w:val="15"/>
                <w:szCs w:val="15"/>
                <w:lang w:val="en-US"/>
              </w:rPr>
              <w:t>Abstract nouns</w:t>
            </w:r>
          </w:p>
        </w:tc>
        <w:tc>
          <w:tcPr>
            <w:tcW w:w="2315" w:type="dxa"/>
            <w:gridSpan w:val="3"/>
            <w:shd w:val="clear" w:color="auto" w:fill="auto"/>
          </w:tcPr>
          <w:p w:rsidR="00FB2A95" w:rsidRPr="00FB2A95" w:rsidRDefault="00FB2A95" w:rsidP="002E4E37">
            <w:pPr>
              <w:pStyle w:val="ListParagraph"/>
              <w:numPr>
                <w:ilvl w:val="0"/>
                <w:numId w:val="12"/>
              </w:numPr>
              <w:ind w:left="313"/>
              <w:rPr>
                <w:rFonts w:ascii="Malgun Gothic" w:eastAsia="Malgun Gothic" w:hAnsi="Malgun Gothic"/>
                <w:sz w:val="15"/>
                <w:szCs w:val="15"/>
                <w:lang w:val="en-US"/>
              </w:rPr>
            </w:pPr>
            <w:r w:rsidRPr="00FB2A95">
              <w:rPr>
                <w:rFonts w:ascii="Malgun Gothic" w:eastAsia="Malgun Gothic" w:hAnsi="Malgun Gothic"/>
                <w:sz w:val="15"/>
                <w:szCs w:val="15"/>
                <w:lang w:val="en-US"/>
              </w:rPr>
              <w:t>Devices to build cohesion within a paragraph.</w:t>
            </w:r>
          </w:p>
          <w:p w:rsidR="00FB2A95" w:rsidRPr="00FB2A95" w:rsidRDefault="00FB2A95" w:rsidP="002E4E37">
            <w:pPr>
              <w:pStyle w:val="ListParagraph"/>
              <w:numPr>
                <w:ilvl w:val="0"/>
                <w:numId w:val="12"/>
              </w:numPr>
              <w:ind w:left="313"/>
              <w:rPr>
                <w:rFonts w:ascii="Malgun Gothic" w:eastAsia="Malgun Gothic" w:hAnsi="Malgun Gothic"/>
                <w:sz w:val="15"/>
                <w:szCs w:val="15"/>
                <w:lang w:val="en-US"/>
              </w:rPr>
            </w:pPr>
            <w:r w:rsidRPr="00FB2A95">
              <w:rPr>
                <w:rFonts w:ascii="Malgun Gothic" w:eastAsia="Malgun Gothic" w:hAnsi="Malgun Gothic"/>
                <w:sz w:val="15"/>
                <w:szCs w:val="15"/>
                <w:lang w:val="en-US"/>
              </w:rPr>
              <w:t>Moving words, phrases and clauses in a sentence to create different effects</w:t>
            </w:r>
          </w:p>
          <w:p w:rsidR="00FB2A95" w:rsidRPr="00FB2A95" w:rsidRDefault="00FB2A95" w:rsidP="002E4E37">
            <w:pPr>
              <w:pStyle w:val="ListParagraph"/>
              <w:numPr>
                <w:ilvl w:val="0"/>
                <w:numId w:val="12"/>
              </w:numPr>
              <w:ind w:left="313"/>
              <w:rPr>
                <w:rFonts w:ascii="Malgun Gothic" w:eastAsia="Malgun Gothic" w:hAnsi="Malgun Gothic"/>
                <w:sz w:val="15"/>
                <w:szCs w:val="15"/>
                <w:lang w:val="en-US"/>
              </w:rPr>
            </w:pPr>
            <w:r w:rsidRPr="00FB2A95">
              <w:rPr>
                <w:rFonts w:ascii="Malgun Gothic" w:eastAsia="Malgun Gothic" w:hAnsi="Malgun Gothic"/>
                <w:sz w:val="15"/>
                <w:szCs w:val="15"/>
                <w:lang w:val="en-US"/>
              </w:rPr>
              <w:t>Brackets, dashes or commas to indicate parenthesis.</w:t>
            </w:r>
          </w:p>
          <w:p w:rsidR="00FB2A95" w:rsidRPr="00FB2A95" w:rsidRDefault="00FB2A95" w:rsidP="002E4E37">
            <w:pPr>
              <w:pStyle w:val="ListParagraph"/>
              <w:numPr>
                <w:ilvl w:val="0"/>
                <w:numId w:val="12"/>
              </w:numPr>
              <w:ind w:left="313"/>
              <w:rPr>
                <w:rFonts w:ascii="Malgun Gothic" w:eastAsia="Malgun Gothic" w:hAnsi="Malgun Gothic"/>
                <w:sz w:val="15"/>
                <w:szCs w:val="15"/>
                <w:lang w:val="en-US"/>
              </w:rPr>
            </w:pPr>
            <w:r w:rsidRPr="00FB2A95">
              <w:rPr>
                <w:rFonts w:ascii="Malgun Gothic" w:eastAsia="Malgun Gothic" w:hAnsi="Malgun Gothic"/>
                <w:sz w:val="15"/>
                <w:szCs w:val="15"/>
                <w:lang w:val="en-US"/>
              </w:rPr>
              <w:t>Verb prefixes</w:t>
            </w:r>
          </w:p>
          <w:p w:rsidR="00FB2A95" w:rsidRPr="00FB2A95" w:rsidRDefault="00FB2A95" w:rsidP="002E4E37">
            <w:pPr>
              <w:pStyle w:val="ListParagraph"/>
              <w:numPr>
                <w:ilvl w:val="0"/>
                <w:numId w:val="12"/>
              </w:numPr>
              <w:ind w:left="313"/>
              <w:rPr>
                <w:rFonts w:ascii="Malgun Gothic" w:eastAsia="Malgun Gothic" w:hAnsi="Malgun Gothic"/>
                <w:sz w:val="15"/>
                <w:szCs w:val="15"/>
                <w:lang w:val="en-US"/>
              </w:rPr>
            </w:pPr>
            <w:r w:rsidRPr="00FB2A95">
              <w:rPr>
                <w:rFonts w:ascii="Malgun Gothic" w:eastAsia="Malgun Gothic" w:hAnsi="Malgun Gothic"/>
                <w:sz w:val="15"/>
                <w:szCs w:val="15"/>
                <w:lang w:val="en-US"/>
              </w:rPr>
              <w:t>Compound and complex sentences</w:t>
            </w:r>
          </w:p>
          <w:p w:rsidR="00AC1257" w:rsidRPr="00730830" w:rsidRDefault="00AC1257" w:rsidP="002E4E37">
            <w:pPr>
              <w:pStyle w:val="ListParagraph"/>
              <w:numPr>
                <w:ilvl w:val="0"/>
                <w:numId w:val="12"/>
              </w:numPr>
              <w:ind w:left="313"/>
              <w:rPr>
                <w:rFonts w:ascii="Malgun Gothic" w:eastAsia="Malgun Gothic" w:hAnsi="Malgun Gothic"/>
                <w:b/>
                <w:sz w:val="15"/>
                <w:szCs w:val="15"/>
                <w:lang w:val="en-US"/>
              </w:rPr>
            </w:pPr>
            <w:r w:rsidRPr="00730830">
              <w:rPr>
                <w:rFonts w:ascii="Malgun Gothic" w:eastAsia="Malgun Gothic" w:hAnsi="Malgun Gothic"/>
                <w:b/>
                <w:sz w:val="15"/>
                <w:szCs w:val="15"/>
                <w:lang w:val="en-US"/>
              </w:rPr>
              <w:t>Determiners</w:t>
            </w:r>
          </w:p>
          <w:p w:rsidR="00AC1257" w:rsidRPr="00730830" w:rsidRDefault="00AC1257" w:rsidP="002E4E37">
            <w:pPr>
              <w:pStyle w:val="ListParagraph"/>
              <w:numPr>
                <w:ilvl w:val="0"/>
                <w:numId w:val="12"/>
              </w:numPr>
              <w:ind w:left="313"/>
              <w:rPr>
                <w:rFonts w:ascii="Malgun Gothic" w:eastAsia="Malgun Gothic" w:hAnsi="Malgun Gothic"/>
                <w:b/>
                <w:sz w:val="15"/>
                <w:szCs w:val="15"/>
                <w:lang w:val="en-US"/>
              </w:rPr>
            </w:pPr>
            <w:r w:rsidRPr="00730830">
              <w:rPr>
                <w:rFonts w:ascii="Malgun Gothic" w:eastAsia="Malgun Gothic" w:hAnsi="Malgun Gothic"/>
                <w:b/>
                <w:sz w:val="15"/>
                <w:szCs w:val="15"/>
                <w:lang w:val="en-US"/>
              </w:rPr>
              <w:t>Rhetorical questions</w:t>
            </w:r>
          </w:p>
          <w:p w:rsidR="00AC1257" w:rsidRPr="00730830" w:rsidRDefault="00AC1257" w:rsidP="002E4E37">
            <w:pPr>
              <w:pStyle w:val="ListParagraph"/>
              <w:numPr>
                <w:ilvl w:val="0"/>
                <w:numId w:val="12"/>
              </w:numPr>
              <w:ind w:left="313"/>
              <w:rPr>
                <w:rFonts w:ascii="Malgun Gothic" w:eastAsia="Malgun Gothic" w:hAnsi="Malgun Gothic"/>
                <w:b/>
                <w:sz w:val="15"/>
                <w:szCs w:val="15"/>
                <w:lang w:val="en-US"/>
              </w:rPr>
            </w:pPr>
            <w:r w:rsidRPr="00730830">
              <w:rPr>
                <w:rFonts w:ascii="Malgun Gothic" w:eastAsia="Malgun Gothic" w:hAnsi="Malgun Gothic"/>
                <w:b/>
                <w:sz w:val="15"/>
                <w:szCs w:val="15"/>
                <w:lang w:val="en-US"/>
              </w:rPr>
              <w:t>Metaphors</w:t>
            </w:r>
          </w:p>
          <w:p w:rsidR="00AC1257" w:rsidRPr="00730830" w:rsidRDefault="00AC1257" w:rsidP="002E4E37">
            <w:pPr>
              <w:pStyle w:val="ListParagraph"/>
              <w:numPr>
                <w:ilvl w:val="0"/>
                <w:numId w:val="12"/>
              </w:numPr>
              <w:ind w:left="313"/>
              <w:rPr>
                <w:rFonts w:ascii="Malgun Gothic" w:eastAsia="Malgun Gothic" w:hAnsi="Malgun Gothic"/>
                <w:b/>
                <w:sz w:val="15"/>
                <w:szCs w:val="15"/>
                <w:lang w:val="en-US"/>
              </w:rPr>
            </w:pPr>
            <w:r w:rsidRPr="00730830">
              <w:rPr>
                <w:rFonts w:ascii="Malgun Gothic" w:eastAsia="Malgun Gothic" w:hAnsi="Malgun Gothic"/>
                <w:b/>
                <w:sz w:val="15"/>
                <w:szCs w:val="15"/>
                <w:lang w:val="en-US"/>
              </w:rPr>
              <w:t>Simile</w:t>
            </w:r>
          </w:p>
          <w:p w:rsidR="00AC1257" w:rsidRPr="00730830" w:rsidRDefault="00AC1257" w:rsidP="002E4E37">
            <w:pPr>
              <w:pStyle w:val="ListParagraph"/>
              <w:numPr>
                <w:ilvl w:val="0"/>
                <w:numId w:val="12"/>
              </w:numPr>
              <w:ind w:left="313"/>
              <w:rPr>
                <w:rFonts w:ascii="Malgun Gothic" w:eastAsia="Malgun Gothic" w:hAnsi="Malgun Gothic"/>
                <w:b/>
                <w:sz w:val="15"/>
                <w:szCs w:val="15"/>
                <w:lang w:val="en-US"/>
              </w:rPr>
            </w:pPr>
            <w:r w:rsidRPr="00730830">
              <w:rPr>
                <w:rFonts w:ascii="Malgun Gothic" w:eastAsia="Malgun Gothic" w:hAnsi="Malgun Gothic"/>
                <w:b/>
                <w:sz w:val="15"/>
                <w:szCs w:val="15"/>
                <w:lang w:val="en-US"/>
              </w:rPr>
              <w:t>Alliteration</w:t>
            </w:r>
          </w:p>
          <w:p w:rsidR="00AC1257" w:rsidRPr="00730830" w:rsidRDefault="00AC1257" w:rsidP="002E4E37">
            <w:pPr>
              <w:pStyle w:val="ListParagraph"/>
              <w:numPr>
                <w:ilvl w:val="0"/>
                <w:numId w:val="12"/>
              </w:numPr>
              <w:ind w:left="313"/>
              <w:rPr>
                <w:rFonts w:ascii="Malgun Gothic" w:eastAsia="Malgun Gothic" w:hAnsi="Malgun Gothic"/>
                <w:b/>
                <w:sz w:val="15"/>
                <w:szCs w:val="15"/>
                <w:lang w:val="en-US"/>
              </w:rPr>
            </w:pPr>
            <w:r w:rsidRPr="00730830">
              <w:rPr>
                <w:rFonts w:ascii="Malgun Gothic" w:eastAsia="Malgun Gothic" w:hAnsi="Malgun Gothic"/>
                <w:b/>
                <w:sz w:val="15"/>
                <w:szCs w:val="15"/>
                <w:lang w:val="en-US"/>
              </w:rPr>
              <w:t>The difference between structures typical of informal speech and structures appropriate for formal speech and writing.</w:t>
            </w:r>
          </w:p>
          <w:p w:rsidR="00AC1257" w:rsidRPr="00730830" w:rsidRDefault="00AC1257" w:rsidP="002E4E37">
            <w:pPr>
              <w:pStyle w:val="ListParagraph"/>
              <w:numPr>
                <w:ilvl w:val="0"/>
                <w:numId w:val="12"/>
              </w:numPr>
              <w:ind w:left="313"/>
              <w:rPr>
                <w:rFonts w:ascii="Malgun Gothic" w:eastAsia="Malgun Gothic" w:hAnsi="Malgun Gothic"/>
                <w:b/>
                <w:sz w:val="15"/>
                <w:szCs w:val="15"/>
                <w:lang w:val="en-US"/>
              </w:rPr>
            </w:pPr>
            <w:r w:rsidRPr="00730830">
              <w:rPr>
                <w:rFonts w:ascii="Malgun Gothic" w:eastAsia="Malgun Gothic" w:hAnsi="Malgun Gothic"/>
                <w:b/>
                <w:sz w:val="15"/>
                <w:szCs w:val="15"/>
                <w:lang w:val="en-US"/>
              </w:rPr>
              <w:t xml:space="preserve">The difference between vocabulary of informal and formal speech and writing. </w:t>
            </w:r>
          </w:p>
          <w:p w:rsidR="00AC1257" w:rsidRPr="00730830" w:rsidRDefault="00AC1257" w:rsidP="002E4E37">
            <w:pPr>
              <w:pStyle w:val="ListParagraph"/>
              <w:numPr>
                <w:ilvl w:val="0"/>
                <w:numId w:val="12"/>
              </w:numPr>
              <w:ind w:left="313"/>
              <w:rPr>
                <w:rFonts w:ascii="Malgun Gothic" w:eastAsia="Malgun Gothic" w:hAnsi="Malgun Gothic"/>
                <w:b/>
                <w:sz w:val="15"/>
                <w:szCs w:val="15"/>
                <w:lang w:val="en-US"/>
              </w:rPr>
            </w:pPr>
            <w:r w:rsidRPr="00730830">
              <w:rPr>
                <w:rFonts w:ascii="Malgun Gothic" w:eastAsia="Malgun Gothic" w:hAnsi="Malgun Gothic"/>
                <w:b/>
                <w:sz w:val="15"/>
                <w:szCs w:val="15"/>
                <w:lang w:val="en-US"/>
              </w:rPr>
              <w:t>Ellipses</w:t>
            </w:r>
          </w:p>
          <w:p w:rsidR="0004063A" w:rsidRPr="00FB2A95" w:rsidRDefault="0004063A" w:rsidP="00AC1257">
            <w:pPr>
              <w:ind w:left="313"/>
              <w:rPr>
                <w:rFonts w:ascii="Malgun Gothic" w:eastAsia="Malgun Gothic" w:hAnsi="Malgun Gothic"/>
                <w:sz w:val="15"/>
                <w:szCs w:val="15"/>
              </w:rPr>
            </w:pPr>
          </w:p>
        </w:tc>
        <w:tc>
          <w:tcPr>
            <w:tcW w:w="2315" w:type="dxa"/>
            <w:gridSpan w:val="2"/>
            <w:shd w:val="clear" w:color="auto" w:fill="auto"/>
          </w:tcPr>
          <w:p w:rsidR="00FB2A95" w:rsidRPr="00FB2A95" w:rsidRDefault="00FB2A95" w:rsidP="002E4E37">
            <w:pPr>
              <w:pStyle w:val="ListParagraph"/>
              <w:numPr>
                <w:ilvl w:val="0"/>
                <w:numId w:val="12"/>
              </w:numPr>
              <w:ind w:left="360"/>
              <w:rPr>
                <w:rFonts w:ascii="Malgun Gothic" w:eastAsia="Malgun Gothic" w:hAnsi="Malgun Gothic"/>
                <w:sz w:val="15"/>
                <w:szCs w:val="15"/>
                <w:lang w:val="en-US"/>
              </w:rPr>
            </w:pPr>
            <w:r w:rsidRPr="00FB2A95">
              <w:rPr>
                <w:rFonts w:ascii="Malgun Gothic" w:eastAsia="Malgun Gothic" w:hAnsi="Malgun Gothic"/>
                <w:sz w:val="15"/>
                <w:szCs w:val="15"/>
                <w:lang w:val="en-US"/>
              </w:rPr>
              <w:t>Indicating degrees of possibility using modal verbs or adverbs.</w:t>
            </w:r>
          </w:p>
          <w:p w:rsidR="00FB2A95" w:rsidRPr="00FB2A95" w:rsidRDefault="00FB2A95" w:rsidP="002E4E37">
            <w:pPr>
              <w:pStyle w:val="ListParagraph"/>
              <w:numPr>
                <w:ilvl w:val="0"/>
                <w:numId w:val="12"/>
              </w:numPr>
              <w:ind w:left="360"/>
              <w:rPr>
                <w:rFonts w:ascii="Malgun Gothic" w:eastAsia="Malgun Gothic" w:hAnsi="Malgun Gothic"/>
                <w:sz w:val="15"/>
                <w:szCs w:val="15"/>
                <w:lang w:val="en-US"/>
              </w:rPr>
            </w:pPr>
            <w:r w:rsidRPr="00FB2A95">
              <w:rPr>
                <w:rFonts w:ascii="Malgun Gothic" w:eastAsia="Malgun Gothic" w:hAnsi="Malgun Gothic"/>
                <w:sz w:val="15"/>
                <w:szCs w:val="15"/>
                <w:lang w:val="en-US"/>
              </w:rPr>
              <w:t>Converting nouns or adjectives to verbs using suffixes.</w:t>
            </w:r>
          </w:p>
          <w:p w:rsidR="00FB2A95" w:rsidRPr="00FB2A95" w:rsidRDefault="00FB2A95" w:rsidP="002E4E37">
            <w:pPr>
              <w:pStyle w:val="ListParagraph"/>
              <w:numPr>
                <w:ilvl w:val="0"/>
                <w:numId w:val="12"/>
              </w:numPr>
              <w:ind w:left="360"/>
              <w:rPr>
                <w:rFonts w:ascii="Malgun Gothic" w:eastAsia="Malgun Gothic" w:hAnsi="Malgun Gothic"/>
                <w:sz w:val="15"/>
                <w:szCs w:val="15"/>
                <w:lang w:val="en-US"/>
              </w:rPr>
            </w:pPr>
            <w:r w:rsidRPr="00FB2A95">
              <w:rPr>
                <w:rFonts w:ascii="Malgun Gothic" w:eastAsia="Malgun Gothic" w:hAnsi="Malgun Gothic"/>
                <w:sz w:val="15"/>
                <w:szCs w:val="15"/>
                <w:lang w:val="en-US"/>
              </w:rPr>
              <w:t>Expanding phrases starting with an adjective ending in –</w:t>
            </w:r>
            <w:proofErr w:type="spellStart"/>
            <w:r w:rsidRPr="00FB2A95">
              <w:rPr>
                <w:rFonts w:ascii="Malgun Gothic" w:eastAsia="Malgun Gothic" w:hAnsi="Malgun Gothic"/>
                <w:sz w:val="15"/>
                <w:szCs w:val="15"/>
                <w:lang w:val="en-US"/>
              </w:rPr>
              <w:t>ed</w:t>
            </w:r>
            <w:proofErr w:type="spellEnd"/>
            <w:r w:rsidRPr="00FB2A95">
              <w:rPr>
                <w:rFonts w:ascii="Malgun Gothic" w:eastAsia="Malgun Gothic" w:hAnsi="Malgun Gothic"/>
                <w:sz w:val="15"/>
                <w:szCs w:val="15"/>
                <w:lang w:val="en-US"/>
              </w:rPr>
              <w:t xml:space="preserve">, progressing to using it in the center of a sentence.  </w:t>
            </w:r>
          </w:p>
          <w:p w:rsidR="00FB2A95" w:rsidRPr="00FB2A95" w:rsidRDefault="00FB2A95" w:rsidP="002E4E37">
            <w:pPr>
              <w:pStyle w:val="ListParagraph"/>
              <w:numPr>
                <w:ilvl w:val="0"/>
                <w:numId w:val="12"/>
              </w:numPr>
              <w:ind w:left="360"/>
              <w:rPr>
                <w:rFonts w:ascii="Malgun Gothic" w:eastAsia="Malgun Gothic" w:hAnsi="Malgun Gothic"/>
                <w:sz w:val="15"/>
                <w:szCs w:val="15"/>
                <w:lang w:val="en-US"/>
              </w:rPr>
            </w:pPr>
            <w:r w:rsidRPr="00FB2A95">
              <w:rPr>
                <w:rFonts w:ascii="Malgun Gothic" w:eastAsia="Malgun Gothic" w:hAnsi="Malgun Gothic"/>
                <w:sz w:val="15"/>
                <w:szCs w:val="15"/>
                <w:lang w:val="en-US"/>
              </w:rPr>
              <w:t>Adverbs showing degrees of possibility.</w:t>
            </w:r>
          </w:p>
          <w:p w:rsidR="0004063A" w:rsidRDefault="00FB2A95" w:rsidP="002E4E37">
            <w:pPr>
              <w:pStyle w:val="ListParagraph"/>
              <w:numPr>
                <w:ilvl w:val="0"/>
                <w:numId w:val="12"/>
              </w:numPr>
              <w:ind w:left="360"/>
              <w:rPr>
                <w:rFonts w:ascii="Malgun Gothic" w:eastAsia="Malgun Gothic" w:hAnsi="Malgun Gothic"/>
                <w:sz w:val="15"/>
                <w:szCs w:val="15"/>
                <w:lang w:val="en-US"/>
              </w:rPr>
            </w:pPr>
            <w:r w:rsidRPr="00FB2A95">
              <w:rPr>
                <w:rFonts w:ascii="Malgun Gothic" w:eastAsia="Malgun Gothic" w:hAnsi="Malgun Gothic"/>
                <w:sz w:val="15"/>
                <w:szCs w:val="15"/>
                <w:lang w:val="en-US"/>
              </w:rPr>
              <w:t>Adjectives ending in –</w:t>
            </w:r>
            <w:proofErr w:type="spellStart"/>
            <w:r w:rsidRPr="00FB2A95">
              <w:rPr>
                <w:rFonts w:ascii="Malgun Gothic" w:eastAsia="Malgun Gothic" w:hAnsi="Malgun Gothic"/>
                <w:sz w:val="15"/>
                <w:szCs w:val="15"/>
                <w:lang w:val="en-US"/>
              </w:rPr>
              <w:t>ed</w:t>
            </w:r>
            <w:proofErr w:type="spellEnd"/>
          </w:p>
          <w:p w:rsidR="00AC1257" w:rsidRPr="00730830" w:rsidRDefault="00AC1257" w:rsidP="002E4E37">
            <w:pPr>
              <w:pStyle w:val="ListParagraph"/>
              <w:numPr>
                <w:ilvl w:val="0"/>
                <w:numId w:val="12"/>
              </w:numPr>
              <w:ind w:left="360"/>
              <w:rPr>
                <w:rFonts w:ascii="Malgun Gothic" w:eastAsia="Malgun Gothic" w:hAnsi="Malgun Gothic"/>
                <w:b/>
                <w:sz w:val="15"/>
                <w:szCs w:val="15"/>
                <w:lang w:val="en-US"/>
              </w:rPr>
            </w:pPr>
            <w:r w:rsidRPr="00730830">
              <w:rPr>
                <w:rFonts w:ascii="Malgun Gothic" w:eastAsia="Malgun Gothic" w:hAnsi="Malgun Gothic"/>
                <w:b/>
                <w:sz w:val="15"/>
                <w:szCs w:val="15"/>
                <w:lang w:val="en-US"/>
              </w:rPr>
              <w:t>Linking ideas across paragraphs using a wider range of cohesive devices, grammatical connections and elision.</w:t>
            </w:r>
          </w:p>
          <w:p w:rsidR="00AC1257" w:rsidRPr="00730830" w:rsidRDefault="00AC1257" w:rsidP="002E4E37">
            <w:pPr>
              <w:pStyle w:val="ListParagraph"/>
              <w:numPr>
                <w:ilvl w:val="0"/>
                <w:numId w:val="12"/>
              </w:numPr>
              <w:ind w:left="360"/>
              <w:rPr>
                <w:rFonts w:ascii="Malgun Gothic" w:eastAsia="Malgun Gothic" w:hAnsi="Malgun Gothic"/>
                <w:b/>
                <w:sz w:val="15"/>
                <w:szCs w:val="15"/>
                <w:lang w:val="en-US"/>
              </w:rPr>
            </w:pPr>
            <w:r w:rsidRPr="00730830">
              <w:rPr>
                <w:rFonts w:ascii="Malgun Gothic" w:eastAsia="Malgun Gothic" w:hAnsi="Malgun Gothic"/>
                <w:b/>
                <w:sz w:val="15"/>
                <w:szCs w:val="15"/>
                <w:lang w:val="en-US"/>
              </w:rPr>
              <w:t>Layout devices, such as sub-headings, headings, bullets or tables to structure a text.</w:t>
            </w:r>
          </w:p>
          <w:p w:rsidR="00AC1257" w:rsidRPr="00730830" w:rsidRDefault="00AC1257" w:rsidP="002E4E37">
            <w:pPr>
              <w:pStyle w:val="ListParagraph"/>
              <w:numPr>
                <w:ilvl w:val="0"/>
                <w:numId w:val="12"/>
              </w:numPr>
              <w:ind w:left="360"/>
              <w:rPr>
                <w:rFonts w:ascii="Malgun Gothic" w:eastAsia="Malgun Gothic" w:hAnsi="Malgun Gothic"/>
                <w:b/>
                <w:sz w:val="15"/>
                <w:szCs w:val="15"/>
                <w:lang w:val="en-US"/>
              </w:rPr>
            </w:pPr>
            <w:r w:rsidRPr="00730830">
              <w:rPr>
                <w:rFonts w:ascii="Malgun Gothic" w:eastAsia="Malgun Gothic" w:hAnsi="Malgun Gothic"/>
                <w:b/>
                <w:sz w:val="15"/>
                <w:szCs w:val="15"/>
                <w:lang w:val="en-US"/>
              </w:rPr>
              <w:t xml:space="preserve">Using the passive voice to affect the </w:t>
            </w:r>
            <w:proofErr w:type="spellStart"/>
            <w:r w:rsidRPr="00730830">
              <w:rPr>
                <w:rFonts w:ascii="Malgun Gothic" w:eastAsia="Malgun Gothic" w:hAnsi="Malgun Gothic"/>
                <w:b/>
                <w:sz w:val="15"/>
                <w:szCs w:val="15"/>
                <w:lang w:val="en-US"/>
              </w:rPr>
              <w:t>presenteation</w:t>
            </w:r>
            <w:proofErr w:type="spellEnd"/>
            <w:r w:rsidRPr="00730830">
              <w:rPr>
                <w:rFonts w:ascii="Malgun Gothic" w:eastAsia="Malgun Gothic" w:hAnsi="Malgun Gothic"/>
                <w:b/>
                <w:sz w:val="15"/>
                <w:szCs w:val="15"/>
                <w:lang w:val="en-US"/>
              </w:rPr>
              <w:t xml:space="preserve"> of information in a </w:t>
            </w:r>
            <w:proofErr w:type="spellStart"/>
            <w:r w:rsidRPr="00730830">
              <w:rPr>
                <w:rFonts w:ascii="Malgun Gothic" w:eastAsia="Malgun Gothic" w:hAnsi="Malgun Gothic"/>
                <w:b/>
                <w:sz w:val="15"/>
                <w:szCs w:val="15"/>
                <w:lang w:val="en-US"/>
              </w:rPr>
              <w:t>sentene</w:t>
            </w:r>
            <w:proofErr w:type="spellEnd"/>
            <w:r w:rsidRPr="00730830">
              <w:rPr>
                <w:rFonts w:ascii="Malgun Gothic" w:eastAsia="Malgun Gothic" w:hAnsi="Malgun Gothic"/>
                <w:b/>
                <w:sz w:val="15"/>
                <w:szCs w:val="15"/>
                <w:lang w:val="en-US"/>
              </w:rPr>
              <w:t>. Passive and active.</w:t>
            </w:r>
          </w:p>
          <w:p w:rsidR="00AC1257" w:rsidRPr="00730830" w:rsidRDefault="00AC1257" w:rsidP="002E4E37">
            <w:pPr>
              <w:pStyle w:val="ListParagraph"/>
              <w:numPr>
                <w:ilvl w:val="0"/>
                <w:numId w:val="12"/>
              </w:numPr>
              <w:ind w:left="360"/>
              <w:rPr>
                <w:rFonts w:ascii="Malgun Gothic" w:eastAsia="Malgun Gothic" w:hAnsi="Malgun Gothic"/>
                <w:b/>
                <w:sz w:val="15"/>
                <w:szCs w:val="15"/>
                <w:lang w:val="en-US"/>
              </w:rPr>
            </w:pPr>
            <w:r w:rsidRPr="00730830">
              <w:rPr>
                <w:rFonts w:ascii="Malgun Gothic" w:eastAsia="Malgun Gothic" w:hAnsi="Malgun Gothic"/>
                <w:b/>
                <w:sz w:val="15"/>
                <w:szCs w:val="15"/>
                <w:lang w:val="en-US"/>
              </w:rPr>
              <w:t>Imperatives and Imperative verbs.</w:t>
            </w:r>
          </w:p>
          <w:p w:rsidR="00AC1257" w:rsidRPr="00AC1257" w:rsidRDefault="00AC1257" w:rsidP="002E4E37">
            <w:pPr>
              <w:pStyle w:val="ListParagraph"/>
              <w:numPr>
                <w:ilvl w:val="0"/>
                <w:numId w:val="12"/>
              </w:numPr>
              <w:ind w:left="360"/>
              <w:rPr>
                <w:rFonts w:ascii="Malgun Gothic" w:eastAsia="Malgun Gothic" w:hAnsi="Malgun Gothic"/>
                <w:b/>
                <w:sz w:val="15"/>
                <w:szCs w:val="15"/>
                <w:lang w:val="en-US"/>
              </w:rPr>
            </w:pPr>
            <w:r w:rsidRPr="00730830">
              <w:rPr>
                <w:rFonts w:ascii="Malgun Gothic" w:eastAsia="Malgun Gothic" w:hAnsi="Malgun Gothic"/>
                <w:b/>
                <w:sz w:val="15"/>
                <w:szCs w:val="15"/>
                <w:lang w:val="en-US"/>
              </w:rPr>
              <w:t xml:space="preserve">Modal and </w:t>
            </w:r>
            <w:proofErr w:type="spellStart"/>
            <w:r w:rsidRPr="00730830">
              <w:rPr>
                <w:rFonts w:ascii="Malgun Gothic" w:eastAsia="Malgun Gothic" w:hAnsi="Malgun Gothic"/>
                <w:b/>
                <w:sz w:val="15"/>
                <w:szCs w:val="15"/>
                <w:lang w:val="en-US"/>
              </w:rPr>
              <w:t>auxillary</w:t>
            </w:r>
            <w:proofErr w:type="spellEnd"/>
            <w:r w:rsidRPr="00730830">
              <w:rPr>
                <w:rFonts w:ascii="Malgun Gothic" w:eastAsia="Malgun Gothic" w:hAnsi="Malgun Gothic"/>
                <w:b/>
                <w:sz w:val="15"/>
                <w:szCs w:val="15"/>
                <w:lang w:val="en-US"/>
              </w:rPr>
              <w:t xml:space="preserve"> verbs</w:t>
            </w:r>
          </w:p>
        </w:tc>
        <w:tc>
          <w:tcPr>
            <w:tcW w:w="2315" w:type="dxa"/>
            <w:gridSpan w:val="2"/>
            <w:shd w:val="clear" w:color="auto" w:fill="auto"/>
          </w:tcPr>
          <w:p w:rsidR="00FB2A95" w:rsidRPr="00FB2A95" w:rsidRDefault="00FB2A95" w:rsidP="002E4E37">
            <w:pPr>
              <w:pStyle w:val="ListParagraph"/>
              <w:numPr>
                <w:ilvl w:val="0"/>
                <w:numId w:val="12"/>
              </w:numPr>
              <w:ind w:left="318"/>
              <w:rPr>
                <w:rFonts w:ascii="Malgun Gothic" w:eastAsia="Malgun Gothic" w:hAnsi="Malgun Gothic"/>
                <w:sz w:val="15"/>
                <w:szCs w:val="15"/>
                <w:lang w:val="en-US"/>
              </w:rPr>
            </w:pPr>
            <w:r w:rsidRPr="00FB2A95">
              <w:rPr>
                <w:rFonts w:ascii="Malgun Gothic" w:eastAsia="Malgun Gothic" w:hAnsi="Malgun Gothic"/>
                <w:sz w:val="15"/>
                <w:szCs w:val="15"/>
                <w:lang w:val="en-US"/>
              </w:rPr>
              <w:t>Use of commas to clarify meaning and avoid ambiguity.</w:t>
            </w:r>
          </w:p>
          <w:p w:rsidR="00FB2A95" w:rsidRPr="00FB2A95" w:rsidRDefault="00FB2A95" w:rsidP="002E4E37">
            <w:pPr>
              <w:pStyle w:val="ListParagraph"/>
              <w:numPr>
                <w:ilvl w:val="0"/>
                <w:numId w:val="12"/>
              </w:numPr>
              <w:ind w:left="318"/>
              <w:rPr>
                <w:rFonts w:ascii="Malgun Gothic" w:eastAsia="Malgun Gothic" w:hAnsi="Malgun Gothic"/>
                <w:sz w:val="15"/>
                <w:szCs w:val="15"/>
                <w:lang w:val="en-US"/>
              </w:rPr>
            </w:pPr>
            <w:r w:rsidRPr="00FB2A95">
              <w:rPr>
                <w:rFonts w:ascii="Malgun Gothic" w:eastAsia="Malgun Gothic" w:hAnsi="Malgun Gothic"/>
                <w:sz w:val="15"/>
                <w:szCs w:val="15"/>
                <w:lang w:val="en-US"/>
              </w:rPr>
              <w:t>Linking ideas across paragraphs using adverbials of time, place and number.</w:t>
            </w:r>
          </w:p>
          <w:p w:rsidR="00FB2A95" w:rsidRPr="00FB2A95" w:rsidRDefault="00FB2A95" w:rsidP="002E4E37">
            <w:pPr>
              <w:pStyle w:val="ListParagraph"/>
              <w:numPr>
                <w:ilvl w:val="0"/>
                <w:numId w:val="12"/>
              </w:numPr>
              <w:ind w:left="318"/>
              <w:rPr>
                <w:rFonts w:ascii="Malgun Gothic" w:eastAsia="Malgun Gothic" w:hAnsi="Malgun Gothic"/>
                <w:sz w:val="15"/>
                <w:szCs w:val="15"/>
                <w:lang w:val="en-US"/>
              </w:rPr>
            </w:pPr>
            <w:proofErr w:type="gramStart"/>
            <w:r w:rsidRPr="00FB2A95">
              <w:rPr>
                <w:rFonts w:ascii="Malgun Gothic" w:eastAsia="Malgun Gothic" w:hAnsi="Malgun Gothic"/>
                <w:sz w:val="15"/>
                <w:szCs w:val="15"/>
                <w:lang w:val="en-US"/>
              </w:rPr>
              <w:t>.Colons</w:t>
            </w:r>
            <w:proofErr w:type="gramEnd"/>
            <w:r w:rsidRPr="00FB2A95">
              <w:rPr>
                <w:rFonts w:ascii="Malgun Gothic" w:eastAsia="Malgun Gothic" w:hAnsi="Malgun Gothic"/>
                <w:sz w:val="15"/>
                <w:szCs w:val="15"/>
                <w:lang w:val="en-US"/>
              </w:rPr>
              <w:t>/Semi colons</w:t>
            </w:r>
          </w:p>
          <w:p w:rsidR="0004063A" w:rsidRDefault="00FB2A95" w:rsidP="002E4E37">
            <w:pPr>
              <w:pStyle w:val="ListParagraph"/>
              <w:numPr>
                <w:ilvl w:val="0"/>
                <w:numId w:val="12"/>
              </w:numPr>
              <w:ind w:left="318"/>
              <w:rPr>
                <w:rFonts w:ascii="Malgun Gothic" w:eastAsia="Malgun Gothic" w:hAnsi="Malgun Gothic"/>
                <w:sz w:val="15"/>
                <w:szCs w:val="15"/>
                <w:lang w:val="en-US"/>
              </w:rPr>
            </w:pPr>
            <w:r w:rsidRPr="00FB2A95">
              <w:rPr>
                <w:rFonts w:ascii="Malgun Gothic" w:eastAsia="Malgun Gothic" w:hAnsi="Malgun Gothic"/>
                <w:sz w:val="15"/>
                <w:szCs w:val="15"/>
                <w:lang w:val="en-US"/>
              </w:rPr>
              <w:t>Technical language</w:t>
            </w:r>
          </w:p>
          <w:p w:rsidR="00AC1257" w:rsidRPr="00730830" w:rsidRDefault="00AC1257" w:rsidP="002E4E37">
            <w:pPr>
              <w:pStyle w:val="ListParagraph"/>
              <w:numPr>
                <w:ilvl w:val="0"/>
                <w:numId w:val="12"/>
              </w:numPr>
              <w:ind w:left="318"/>
              <w:rPr>
                <w:rFonts w:ascii="Malgun Gothic" w:eastAsia="Malgun Gothic" w:hAnsi="Malgun Gothic"/>
                <w:b/>
                <w:sz w:val="15"/>
                <w:szCs w:val="15"/>
                <w:lang w:val="en-US"/>
              </w:rPr>
            </w:pPr>
            <w:r w:rsidRPr="00730830">
              <w:rPr>
                <w:rFonts w:ascii="Malgun Gothic" w:eastAsia="Malgun Gothic" w:hAnsi="Malgun Gothic"/>
                <w:b/>
                <w:sz w:val="15"/>
                <w:szCs w:val="15"/>
                <w:lang w:val="en-US"/>
              </w:rPr>
              <w:t>Use of the semi-colon, colon and dash to indicate a stronger subdivision of a sentence than a comma.</w:t>
            </w:r>
          </w:p>
          <w:p w:rsidR="00AC1257" w:rsidRPr="00730830" w:rsidRDefault="00AC1257" w:rsidP="002E4E37">
            <w:pPr>
              <w:pStyle w:val="ListParagraph"/>
              <w:numPr>
                <w:ilvl w:val="0"/>
                <w:numId w:val="12"/>
              </w:numPr>
              <w:ind w:left="318"/>
              <w:rPr>
                <w:rFonts w:ascii="Malgun Gothic" w:eastAsia="Malgun Gothic" w:hAnsi="Malgun Gothic"/>
                <w:b/>
                <w:sz w:val="15"/>
                <w:szCs w:val="15"/>
                <w:lang w:val="en-US"/>
              </w:rPr>
            </w:pPr>
            <w:r w:rsidRPr="00730830">
              <w:rPr>
                <w:rFonts w:ascii="Malgun Gothic" w:eastAsia="Malgun Gothic" w:hAnsi="Malgun Gothic"/>
                <w:b/>
                <w:sz w:val="15"/>
                <w:szCs w:val="15"/>
                <w:lang w:val="en-US"/>
              </w:rPr>
              <w:t>Inverted commas</w:t>
            </w:r>
          </w:p>
          <w:p w:rsidR="00AC1257" w:rsidRPr="00730830" w:rsidRDefault="00AC1257" w:rsidP="002E4E37">
            <w:pPr>
              <w:pStyle w:val="ListParagraph"/>
              <w:numPr>
                <w:ilvl w:val="0"/>
                <w:numId w:val="12"/>
              </w:numPr>
              <w:ind w:left="318"/>
              <w:rPr>
                <w:rFonts w:ascii="Malgun Gothic" w:eastAsia="Malgun Gothic" w:hAnsi="Malgun Gothic"/>
                <w:b/>
                <w:sz w:val="15"/>
                <w:szCs w:val="15"/>
                <w:lang w:val="en-US"/>
              </w:rPr>
            </w:pPr>
            <w:r w:rsidRPr="00730830">
              <w:rPr>
                <w:rFonts w:ascii="Malgun Gothic" w:eastAsia="Malgun Gothic" w:hAnsi="Malgun Gothic"/>
                <w:b/>
                <w:sz w:val="15"/>
                <w:szCs w:val="15"/>
                <w:lang w:val="en-US"/>
              </w:rPr>
              <w:t>Punctuation of bullet points to list information.</w:t>
            </w:r>
          </w:p>
          <w:p w:rsidR="00AC1257" w:rsidRPr="00730830" w:rsidRDefault="00AC1257" w:rsidP="002E4E37">
            <w:pPr>
              <w:pStyle w:val="ListParagraph"/>
              <w:numPr>
                <w:ilvl w:val="0"/>
                <w:numId w:val="12"/>
              </w:numPr>
              <w:ind w:left="318"/>
              <w:rPr>
                <w:rFonts w:ascii="Malgun Gothic" w:eastAsia="Malgun Gothic" w:hAnsi="Malgun Gothic"/>
                <w:b/>
                <w:sz w:val="15"/>
                <w:szCs w:val="15"/>
                <w:lang w:val="en-US"/>
              </w:rPr>
            </w:pPr>
            <w:r w:rsidRPr="00730830">
              <w:rPr>
                <w:rFonts w:ascii="Malgun Gothic" w:eastAsia="Malgun Gothic" w:hAnsi="Malgun Gothic"/>
                <w:b/>
                <w:sz w:val="15"/>
                <w:szCs w:val="15"/>
                <w:lang w:val="en-US"/>
              </w:rPr>
              <w:t>How hyphens can be used to avoid ambiguity.</w:t>
            </w:r>
          </w:p>
          <w:p w:rsidR="00AC1257" w:rsidRPr="00FB2A95" w:rsidRDefault="00AC1257" w:rsidP="00AC1257">
            <w:pPr>
              <w:pStyle w:val="ListParagraph"/>
              <w:ind w:left="318"/>
              <w:rPr>
                <w:rFonts w:ascii="Malgun Gothic" w:eastAsia="Malgun Gothic" w:hAnsi="Malgun Gothic"/>
                <w:sz w:val="15"/>
                <w:szCs w:val="15"/>
                <w:lang w:val="en-US"/>
              </w:rPr>
            </w:pPr>
          </w:p>
        </w:tc>
        <w:tc>
          <w:tcPr>
            <w:tcW w:w="2315" w:type="dxa"/>
            <w:gridSpan w:val="3"/>
            <w:shd w:val="clear" w:color="auto" w:fill="auto"/>
          </w:tcPr>
          <w:p w:rsidR="00FB2A95" w:rsidRPr="00FB2A95" w:rsidRDefault="00FB2A95" w:rsidP="002E4E37">
            <w:pPr>
              <w:pStyle w:val="ListParagraph"/>
              <w:numPr>
                <w:ilvl w:val="0"/>
                <w:numId w:val="13"/>
              </w:numPr>
              <w:ind w:left="418"/>
              <w:rPr>
                <w:rFonts w:ascii="Malgun Gothic" w:eastAsia="Malgun Gothic" w:hAnsi="Malgun Gothic"/>
                <w:sz w:val="15"/>
                <w:szCs w:val="15"/>
                <w:lang w:val="en-US"/>
              </w:rPr>
            </w:pPr>
            <w:r w:rsidRPr="00FB2A95">
              <w:rPr>
                <w:rFonts w:ascii="Malgun Gothic" w:eastAsia="Malgun Gothic" w:hAnsi="Malgun Gothic"/>
                <w:sz w:val="15"/>
                <w:szCs w:val="15"/>
                <w:lang w:val="en-US"/>
              </w:rPr>
              <w:t>Future tenses</w:t>
            </w:r>
          </w:p>
          <w:p w:rsidR="00FB2A95" w:rsidRDefault="00FB2A95" w:rsidP="002E4E37">
            <w:pPr>
              <w:pStyle w:val="ListParagraph"/>
              <w:numPr>
                <w:ilvl w:val="0"/>
                <w:numId w:val="13"/>
              </w:numPr>
              <w:ind w:left="418"/>
              <w:rPr>
                <w:rFonts w:ascii="Malgun Gothic" w:eastAsia="Malgun Gothic" w:hAnsi="Malgun Gothic"/>
                <w:sz w:val="15"/>
                <w:szCs w:val="15"/>
                <w:lang w:val="en-US"/>
              </w:rPr>
            </w:pPr>
            <w:r w:rsidRPr="00FB2A95">
              <w:rPr>
                <w:rFonts w:ascii="Malgun Gothic" w:eastAsia="Malgun Gothic" w:hAnsi="Malgun Gothic"/>
                <w:sz w:val="15"/>
                <w:szCs w:val="15"/>
                <w:lang w:val="en-US"/>
              </w:rPr>
              <w:t xml:space="preserve">Editing sentences to </w:t>
            </w:r>
            <w:proofErr w:type="spellStart"/>
            <w:r w:rsidRPr="00FB2A95">
              <w:rPr>
                <w:rFonts w:ascii="Malgun Gothic" w:eastAsia="Malgun Gothic" w:hAnsi="Malgun Gothic"/>
                <w:sz w:val="15"/>
                <w:szCs w:val="15"/>
                <w:lang w:val="en-US"/>
              </w:rPr>
              <w:t>minimise</w:t>
            </w:r>
            <w:proofErr w:type="spellEnd"/>
            <w:r w:rsidRPr="00FB2A95">
              <w:rPr>
                <w:rFonts w:ascii="Malgun Gothic" w:eastAsia="Malgun Gothic" w:hAnsi="Malgun Gothic"/>
                <w:sz w:val="15"/>
                <w:szCs w:val="15"/>
                <w:lang w:val="en-US"/>
              </w:rPr>
              <w:t xml:space="preserve"> or expand</w:t>
            </w:r>
          </w:p>
          <w:p w:rsidR="0004063A" w:rsidRDefault="00FB2A95" w:rsidP="002E4E37">
            <w:pPr>
              <w:pStyle w:val="ListParagraph"/>
              <w:numPr>
                <w:ilvl w:val="0"/>
                <w:numId w:val="13"/>
              </w:numPr>
              <w:ind w:left="418"/>
              <w:rPr>
                <w:rFonts w:ascii="Malgun Gothic" w:eastAsia="Malgun Gothic" w:hAnsi="Malgun Gothic"/>
                <w:sz w:val="15"/>
                <w:szCs w:val="15"/>
                <w:lang w:val="en-US"/>
              </w:rPr>
            </w:pPr>
            <w:r w:rsidRPr="00FB2A95">
              <w:rPr>
                <w:rFonts w:ascii="Malgun Gothic" w:eastAsia="Malgun Gothic" w:hAnsi="Malgun Gothic"/>
                <w:sz w:val="15"/>
                <w:szCs w:val="15"/>
                <w:lang w:val="en-US"/>
              </w:rPr>
              <w:t>Modal verbs of possibility and obligation.</w:t>
            </w:r>
          </w:p>
          <w:p w:rsidR="00AC1257" w:rsidRPr="00FB2A95" w:rsidRDefault="00AC1257" w:rsidP="002E4E37">
            <w:pPr>
              <w:pStyle w:val="ListParagraph"/>
              <w:numPr>
                <w:ilvl w:val="0"/>
                <w:numId w:val="13"/>
              </w:numPr>
              <w:ind w:left="418"/>
              <w:rPr>
                <w:rFonts w:ascii="Malgun Gothic" w:eastAsia="Malgun Gothic" w:hAnsi="Malgun Gothic"/>
                <w:sz w:val="15"/>
                <w:szCs w:val="15"/>
                <w:lang w:val="en-US"/>
              </w:rPr>
            </w:pPr>
            <w:r>
              <w:rPr>
                <w:rFonts w:ascii="Malgun Gothic" w:eastAsia="Malgun Gothic" w:hAnsi="Malgun Gothic"/>
                <w:b/>
                <w:sz w:val="15"/>
                <w:szCs w:val="15"/>
                <w:lang w:val="en-US"/>
              </w:rPr>
              <w:t xml:space="preserve">Revision of all features. </w:t>
            </w:r>
          </w:p>
        </w:tc>
        <w:tc>
          <w:tcPr>
            <w:tcW w:w="2316" w:type="dxa"/>
            <w:gridSpan w:val="2"/>
            <w:shd w:val="clear" w:color="auto" w:fill="auto"/>
          </w:tcPr>
          <w:p w:rsidR="00FB2A95" w:rsidRPr="00FB2A95" w:rsidRDefault="00FB2A95" w:rsidP="002E4E37">
            <w:pPr>
              <w:pStyle w:val="ListParagraph"/>
              <w:numPr>
                <w:ilvl w:val="0"/>
                <w:numId w:val="14"/>
              </w:numPr>
              <w:ind w:left="361"/>
              <w:rPr>
                <w:rFonts w:ascii="Malgun Gothic" w:eastAsia="Malgun Gothic" w:hAnsi="Malgun Gothic"/>
                <w:sz w:val="15"/>
                <w:szCs w:val="15"/>
                <w:lang w:val="en-US"/>
              </w:rPr>
            </w:pPr>
            <w:r w:rsidRPr="00FB2A95">
              <w:rPr>
                <w:rFonts w:ascii="Malgun Gothic" w:eastAsia="Malgun Gothic" w:hAnsi="Malgun Gothic"/>
                <w:sz w:val="15"/>
                <w:szCs w:val="15"/>
                <w:lang w:val="en-US"/>
              </w:rPr>
              <w:t>Onomatopoeia</w:t>
            </w:r>
          </w:p>
          <w:p w:rsidR="00FB2A95" w:rsidRPr="00FB2A95" w:rsidRDefault="00FB2A95" w:rsidP="002E4E37">
            <w:pPr>
              <w:pStyle w:val="ListParagraph"/>
              <w:numPr>
                <w:ilvl w:val="0"/>
                <w:numId w:val="14"/>
              </w:numPr>
              <w:ind w:left="361"/>
              <w:rPr>
                <w:rFonts w:ascii="Malgun Gothic" w:eastAsia="Malgun Gothic" w:hAnsi="Malgun Gothic"/>
                <w:sz w:val="15"/>
                <w:szCs w:val="15"/>
                <w:lang w:val="en-US"/>
              </w:rPr>
            </w:pPr>
            <w:r w:rsidRPr="00FB2A95">
              <w:rPr>
                <w:rFonts w:ascii="Malgun Gothic" w:eastAsia="Malgun Gothic" w:hAnsi="Malgun Gothic"/>
                <w:sz w:val="15"/>
                <w:szCs w:val="15"/>
                <w:lang w:val="en-US"/>
              </w:rPr>
              <w:t>Metaphors</w:t>
            </w:r>
          </w:p>
          <w:p w:rsidR="00FB2A95" w:rsidRPr="00FB2A95" w:rsidRDefault="00FB2A95" w:rsidP="002E4E37">
            <w:pPr>
              <w:pStyle w:val="ListParagraph"/>
              <w:numPr>
                <w:ilvl w:val="0"/>
                <w:numId w:val="14"/>
              </w:numPr>
              <w:ind w:left="361"/>
              <w:rPr>
                <w:rFonts w:ascii="Malgun Gothic" w:eastAsia="Malgun Gothic" w:hAnsi="Malgun Gothic"/>
                <w:sz w:val="15"/>
                <w:szCs w:val="15"/>
                <w:lang w:val="en-US"/>
              </w:rPr>
            </w:pPr>
            <w:r w:rsidRPr="00FB2A95">
              <w:rPr>
                <w:rFonts w:ascii="Malgun Gothic" w:eastAsia="Malgun Gothic" w:hAnsi="Malgun Gothic"/>
                <w:sz w:val="15"/>
                <w:szCs w:val="15"/>
                <w:lang w:val="en-US"/>
              </w:rPr>
              <w:t>Personification</w:t>
            </w:r>
          </w:p>
          <w:p w:rsidR="00FB2A95" w:rsidRPr="00FB2A95" w:rsidRDefault="00FB2A95" w:rsidP="002E4E37">
            <w:pPr>
              <w:pStyle w:val="ListParagraph"/>
              <w:numPr>
                <w:ilvl w:val="0"/>
                <w:numId w:val="14"/>
              </w:numPr>
              <w:ind w:left="361"/>
              <w:rPr>
                <w:rFonts w:ascii="Malgun Gothic" w:eastAsia="Malgun Gothic" w:hAnsi="Malgun Gothic"/>
                <w:sz w:val="15"/>
                <w:szCs w:val="15"/>
                <w:lang w:val="en-US"/>
              </w:rPr>
            </w:pPr>
            <w:r w:rsidRPr="00FB2A95">
              <w:rPr>
                <w:rFonts w:ascii="Malgun Gothic" w:eastAsia="Malgun Gothic" w:hAnsi="Malgun Gothic"/>
                <w:sz w:val="15"/>
                <w:szCs w:val="15"/>
                <w:lang w:val="en-US"/>
              </w:rPr>
              <w:t>Rhetorical Questions</w:t>
            </w:r>
          </w:p>
          <w:p w:rsidR="0004063A" w:rsidRPr="00FB2A95" w:rsidRDefault="0004063A" w:rsidP="00FB2A95">
            <w:pPr>
              <w:ind w:left="361"/>
              <w:rPr>
                <w:rFonts w:ascii="Malgun Gothic" w:eastAsia="Malgun Gothic" w:hAnsi="Malgun Gothic"/>
                <w:sz w:val="15"/>
                <w:szCs w:val="15"/>
                <w:lang w:val="en-US"/>
              </w:rPr>
            </w:pPr>
          </w:p>
        </w:tc>
      </w:tr>
      <w:tr w:rsidR="00406245" w:rsidTr="00EE6C5C">
        <w:trPr>
          <w:trHeight w:val="860"/>
        </w:trPr>
        <w:tc>
          <w:tcPr>
            <w:tcW w:w="1702" w:type="dxa"/>
            <w:shd w:val="clear" w:color="auto" w:fill="FFFFFF" w:themeFill="background1"/>
            <w:vAlign w:val="center"/>
          </w:tcPr>
          <w:p w:rsidR="007D2AAE" w:rsidRDefault="007D2AAE" w:rsidP="0004063A">
            <w:pPr>
              <w:jc w:val="center"/>
              <w:rPr>
                <w:b/>
              </w:rPr>
            </w:pPr>
            <w:r>
              <w:rPr>
                <w:b/>
              </w:rPr>
              <w:t>Maths</w:t>
            </w:r>
          </w:p>
        </w:tc>
        <w:tc>
          <w:tcPr>
            <w:tcW w:w="2315" w:type="dxa"/>
            <w:shd w:val="clear" w:color="auto" w:fill="auto"/>
          </w:tcPr>
          <w:p w:rsidR="007D2AAE" w:rsidRDefault="00AC1257"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sz w:val="16"/>
                <w:szCs w:val="16"/>
                <w:lang w:val="en-US"/>
              </w:rPr>
              <w:t>Round and compare, order place value to 10,000.</w:t>
            </w:r>
          </w:p>
          <w:p w:rsidR="00AC1257" w:rsidRDefault="00AC1257"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sz w:val="16"/>
                <w:szCs w:val="16"/>
                <w:lang w:val="en-US"/>
              </w:rPr>
              <w:t xml:space="preserve">+ and – mentally, formally using estimating values </w:t>
            </w:r>
            <w:proofErr w:type="spellStart"/>
            <w:r>
              <w:rPr>
                <w:rFonts w:ascii="Malgun Gothic" w:eastAsia="Malgun Gothic" w:hAnsi="Malgun Gothic"/>
                <w:sz w:val="16"/>
                <w:szCs w:val="16"/>
                <w:lang w:val="en-US"/>
              </w:rPr>
              <w:t>upto</w:t>
            </w:r>
            <w:proofErr w:type="spellEnd"/>
            <w:r>
              <w:rPr>
                <w:rFonts w:ascii="Malgun Gothic" w:eastAsia="Malgun Gothic" w:hAnsi="Malgun Gothic"/>
                <w:sz w:val="16"/>
                <w:szCs w:val="16"/>
                <w:lang w:val="en-US"/>
              </w:rPr>
              <w:t xml:space="preserve"> 10,000. </w:t>
            </w:r>
          </w:p>
          <w:p w:rsidR="00AC1257" w:rsidRDefault="00AC1257"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sz w:val="16"/>
                <w:szCs w:val="16"/>
                <w:lang w:val="en-US"/>
              </w:rPr>
              <w:t xml:space="preserve">X tables </w:t>
            </w:r>
            <w:proofErr w:type="spellStart"/>
            <w:r>
              <w:rPr>
                <w:rFonts w:ascii="Malgun Gothic" w:eastAsia="Malgun Gothic" w:hAnsi="Malgun Gothic"/>
                <w:sz w:val="16"/>
                <w:szCs w:val="16"/>
                <w:lang w:val="en-US"/>
              </w:rPr>
              <w:t>upto</w:t>
            </w:r>
            <w:proofErr w:type="spellEnd"/>
            <w:r>
              <w:rPr>
                <w:rFonts w:ascii="Malgun Gothic" w:eastAsia="Malgun Gothic" w:hAnsi="Malgun Gothic"/>
                <w:sz w:val="16"/>
                <w:szCs w:val="16"/>
                <w:lang w:val="en-US"/>
              </w:rPr>
              <w:t xml:space="preserve"> 12x12, powers of 10, multiples and prime numbers to 50. </w:t>
            </w:r>
          </w:p>
          <w:p w:rsidR="00AC1257" w:rsidRDefault="00AC1257"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sz w:val="16"/>
                <w:szCs w:val="16"/>
                <w:lang w:val="en-US"/>
              </w:rPr>
              <w:t xml:space="preserve">X 4 digit numbers by 1 digit numbers and powers of 10. </w:t>
            </w:r>
          </w:p>
          <w:p w:rsidR="00AC1257" w:rsidRDefault="00AC1257"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sz w:val="16"/>
                <w:szCs w:val="16"/>
                <w:lang w:val="en-US"/>
              </w:rPr>
              <w:t>/ numbers with known number facts</w:t>
            </w:r>
          </w:p>
          <w:p w:rsidR="00AC1257" w:rsidRDefault="00AC1257"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sz w:val="16"/>
                <w:szCs w:val="16"/>
                <w:lang w:val="en-US"/>
              </w:rPr>
              <w:t xml:space="preserve">Convert fractions into decimals and %, finding equivalent fractions – hundredths up to 1. </w:t>
            </w:r>
          </w:p>
          <w:p w:rsidR="002F623D" w:rsidRPr="002F623D" w:rsidRDefault="002F623D"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b/>
                <w:sz w:val="16"/>
                <w:szCs w:val="16"/>
                <w:lang w:val="en-US"/>
              </w:rPr>
              <w:t>Round, compare, order PV to 1,000,000</w:t>
            </w:r>
          </w:p>
          <w:p w:rsidR="002F623D" w:rsidRPr="002F623D" w:rsidRDefault="002F623D"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b/>
                <w:sz w:val="16"/>
                <w:szCs w:val="16"/>
                <w:lang w:val="en-US"/>
              </w:rPr>
              <w:t>Reinforce the 4 operations up to 4 digits</w:t>
            </w:r>
          </w:p>
          <w:p w:rsidR="002F623D" w:rsidRPr="002F623D" w:rsidRDefault="002F623D"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b/>
                <w:sz w:val="16"/>
                <w:szCs w:val="16"/>
                <w:lang w:val="en-US"/>
              </w:rPr>
              <w:t>Compare, order and convert fractions, decimals and %</w:t>
            </w:r>
          </w:p>
          <w:p w:rsidR="002F623D" w:rsidRPr="00AC1257" w:rsidRDefault="002F623D"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b/>
                <w:sz w:val="16"/>
                <w:szCs w:val="16"/>
                <w:lang w:val="en-US"/>
              </w:rPr>
              <w:t xml:space="preserve">Understand what ratio and proportion is. </w:t>
            </w:r>
          </w:p>
        </w:tc>
        <w:tc>
          <w:tcPr>
            <w:tcW w:w="2315" w:type="dxa"/>
            <w:gridSpan w:val="3"/>
            <w:shd w:val="clear" w:color="auto" w:fill="auto"/>
          </w:tcPr>
          <w:p w:rsidR="007D2AAE" w:rsidRDefault="00AC1257"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sz w:val="16"/>
                <w:szCs w:val="16"/>
                <w:lang w:val="en-US"/>
              </w:rPr>
              <w:t>Convert fractions into decimals and %, finding equivalent fractions – hundredths up to 1.</w:t>
            </w:r>
          </w:p>
          <w:p w:rsidR="00AC1257" w:rsidRDefault="00AC1257"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sz w:val="16"/>
                <w:szCs w:val="16"/>
                <w:lang w:val="en-US"/>
              </w:rPr>
              <w:t>Metric conversions in fluency and word problems</w:t>
            </w:r>
          </w:p>
          <w:p w:rsidR="00AC1257" w:rsidRDefault="00AC1257"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sz w:val="16"/>
                <w:szCs w:val="16"/>
                <w:lang w:val="en-US"/>
              </w:rPr>
              <w:t>Perimeter of regular and composite shapes and volume of regular</w:t>
            </w:r>
            <w:r w:rsidR="002F623D">
              <w:rPr>
                <w:rFonts w:ascii="Malgun Gothic" w:eastAsia="Malgun Gothic" w:hAnsi="Malgun Gothic"/>
                <w:sz w:val="16"/>
                <w:szCs w:val="16"/>
                <w:lang w:val="en-US"/>
              </w:rPr>
              <w:t xml:space="preserve"> shapes using metric conversions</w:t>
            </w:r>
          </w:p>
          <w:p w:rsidR="002F623D" w:rsidRDefault="002F623D"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sz w:val="16"/>
                <w:szCs w:val="16"/>
                <w:lang w:val="en-US"/>
              </w:rPr>
              <w:t>Basic 2D and 3D shapes</w:t>
            </w:r>
          </w:p>
          <w:p w:rsidR="002F623D" w:rsidRDefault="002F623D"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sz w:val="16"/>
                <w:szCs w:val="16"/>
                <w:lang w:val="en-US"/>
              </w:rPr>
              <w:t>Translation and reflection of shapes</w:t>
            </w:r>
          </w:p>
          <w:p w:rsidR="002F623D" w:rsidRDefault="002F623D"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sz w:val="16"/>
                <w:szCs w:val="16"/>
                <w:lang w:val="en-US"/>
              </w:rPr>
              <w:t xml:space="preserve">Timetables. </w:t>
            </w:r>
          </w:p>
          <w:p w:rsidR="00DA0485" w:rsidRPr="00DA0485" w:rsidRDefault="00DA0485"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b/>
                <w:sz w:val="16"/>
                <w:szCs w:val="16"/>
                <w:lang w:val="en-US"/>
              </w:rPr>
              <w:t xml:space="preserve">Understand symbols and letters can represent variables and unknowns in mathematical situations. </w:t>
            </w:r>
          </w:p>
          <w:p w:rsidR="00DA0485" w:rsidRPr="00DA0485" w:rsidRDefault="00DA0485"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b/>
                <w:sz w:val="16"/>
                <w:szCs w:val="16"/>
                <w:lang w:val="en-US"/>
              </w:rPr>
              <w:t xml:space="preserve">Draw accurately 2D shapes with the protractor and ruler. </w:t>
            </w:r>
          </w:p>
          <w:p w:rsidR="00DA0485" w:rsidRPr="00DA0485" w:rsidRDefault="00DA0485"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b/>
                <w:sz w:val="16"/>
                <w:szCs w:val="16"/>
                <w:lang w:val="en-US"/>
              </w:rPr>
              <w:t>Describe positions on the full co-ordinate grid (1 quadrant)</w:t>
            </w:r>
          </w:p>
          <w:p w:rsidR="00DA0485" w:rsidRPr="00AC1257" w:rsidRDefault="00DA0485"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b/>
                <w:sz w:val="16"/>
                <w:szCs w:val="16"/>
                <w:lang w:val="en-US"/>
              </w:rPr>
              <w:t xml:space="preserve">Calculate and interpret the mean as an average. </w:t>
            </w:r>
          </w:p>
        </w:tc>
        <w:tc>
          <w:tcPr>
            <w:tcW w:w="2315" w:type="dxa"/>
            <w:gridSpan w:val="2"/>
            <w:shd w:val="clear" w:color="auto" w:fill="auto"/>
          </w:tcPr>
          <w:p w:rsidR="007D2AAE" w:rsidRDefault="002F623D"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sz w:val="16"/>
                <w:szCs w:val="16"/>
                <w:lang w:val="en-US"/>
              </w:rPr>
              <w:t>Round, compare and order place value to 100,000</w:t>
            </w:r>
          </w:p>
          <w:p w:rsidR="002F623D" w:rsidRDefault="002F623D"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sz w:val="16"/>
                <w:szCs w:val="16"/>
                <w:lang w:val="en-US"/>
              </w:rPr>
              <w:t>+ and – mentally, formally and using estimating including decimals of up to 100,000</w:t>
            </w:r>
          </w:p>
          <w:p w:rsidR="002F623D" w:rsidRDefault="002F623D"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sz w:val="16"/>
                <w:szCs w:val="16"/>
                <w:lang w:val="en-US"/>
              </w:rPr>
              <w:t xml:space="preserve">+ and – mentally, formally and using estimating </w:t>
            </w:r>
            <w:proofErr w:type="spellStart"/>
            <w:r>
              <w:rPr>
                <w:rFonts w:ascii="Malgun Gothic" w:eastAsia="Malgun Gothic" w:hAnsi="Malgun Gothic"/>
                <w:sz w:val="16"/>
                <w:szCs w:val="16"/>
                <w:lang w:val="en-US"/>
              </w:rPr>
              <w:t>inc</w:t>
            </w:r>
            <w:proofErr w:type="spellEnd"/>
            <w:r>
              <w:rPr>
                <w:rFonts w:ascii="Malgun Gothic" w:eastAsia="Malgun Gothic" w:hAnsi="Malgun Gothic"/>
                <w:sz w:val="16"/>
                <w:szCs w:val="16"/>
                <w:lang w:val="en-US"/>
              </w:rPr>
              <w:t xml:space="preserve"> decimals of values up to 100,000</w:t>
            </w:r>
          </w:p>
          <w:p w:rsidR="002F623D" w:rsidRDefault="002F623D"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sz w:val="16"/>
                <w:szCs w:val="16"/>
                <w:lang w:val="en-US"/>
              </w:rPr>
              <w:t>x tables to 12x12, powers of 10, factors, multiples and prime numbers to 50.</w:t>
            </w:r>
          </w:p>
          <w:p w:rsidR="002F623D" w:rsidRDefault="002F623D"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sz w:val="16"/>
                <w:szCs w:val="16"/>
                <w:lang w:val="en-US"/>
              </w:rPr>
              <w:t xml:space="preserve">x 4 digit numbers by 1 digit numbers to 20. </w:t>
            </w:r>
          </w:p>
          <w:p w:rsidR="002F623D" w:rsidRDefault="002F623D"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sz w:val="16"/>
                <w:szCs w:val="16"/>
                <w:lang w:val="en-US"/>
              </w:rPr>
              <w:t xml:space="preserve">/ 4 </w:t>
            </w:r>
            <w:proofErr w:type="gramStart"/>
            <w:r>
              <w:rPr>
                <w:rFonts w:ascii="Malgun Gothic" w:eastAsia="Malgun Gothic" w:hAnsi="Malgun Gothic"/>
                <w:sz w:val="16"/>
                <w:szCs w:val="16"/>
                <w:lang w:val="en-US"/>
              </w:rPr>
              <w:t>digit</w:t>
            </w:r>
            <w:proofErr w:type="gramEnd"/>
            <w:r>
              <w:rPr>
                <w:rFonts w:ascii="Malgun Gothic" w:eastAsia="Malgun Gothic" w:hAnsi="Malgun Gothic"/>
                <w:sz w:val="16"/>
                <w:szCs w:val="16"/>
                <w:lang w:val="en-US"/>
              </w:rPr>
              <w:t xml:space="preserve"> by 1 digit.</w:t>
            </w:r>
          </w:p>
          <w:p w:rsidR="002F623D" w:rsidRDefault="002F623D"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sz w:val="16"/>
                <w:szCs w:val="16"/>
                <w:lang w:val="en-US"/>
              </w:rPr>
              <w:t xml:space="preserve">Converting fractions into decimals and %, finding equivalent fractions – thousandths and to + and – fractions and decimals up to and beyond 1. </w:t>
            </w:r>
          </w:p>
          <w:p w:rsidR="00DA0485" w:rsidRPr="00DA0485" w:rsidRDefault="00DA0485"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b/>
                <w:sz w:val="16"/>
                <w:szCs w:val="16"/>
                <w:lang w:val="en-US"/>
              </w:rPr>
              <w:t xml:space="preserve">Round, compare, order PV to 10,000,000. </w:t>
            </w:r>
          </w:p>
          <w:p w:rsidR="00DA0485" w:rsidRPr="00DA0485" w:rsidRDefault="00DA0485"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b/>
                <w:sz w:val="16"/>
                <w:szCs w:val="16"/>
                <w:lang w:val="en-US"/>
              </w:rPr>
              <w:t xml:space="preserve">Ensure children can solve </w:t>
            </w:r>
            <w:proofErr w:type="gramStart"/>
            <w:r>
              <w:rPr>
                <w:rFonts w:ascii="Malgun Gothic" w:eastAsia="Malgun Gothic" w:hAnsi="Malgun Gothic"/>
                <w:b/>
                <w:sz w:val="16"/>
                <w:szCs w:val="16"/>
                <w:lang w:val="en-US"/>
              </w:rPr>
              <w:t>4 digit</w:t>
            </w:r>
            <w:proofErr w:type="gramEnd"/>
            <w:r>
              <w:rPr>
                <w:rFonts w:ascii="Malgun Gothic" w:eastAsia="Malgun Gothic" w:hAnsi="Malgun Gothic"/>
                <w:b/>
                <w:sz w:val="16"/>
                <w:szCs w:val="16"/>
                <w:lang w:val="en-US"/>
              </w:rPr>
              <w:t xml:space="preserve"> number / by a 2 digit number using long division. </w:t>
            </w:r>
          </w:p>
          <w:p w:rsidR="00DA0485" w:rsidRPr="00DA0485" w:rsidRDefault="00DA0485"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b/>
                <w:sz w:val="16"/>
                <w:szCs w:val="16"/>
                <w:lang w:val="en-US"/>
              </w:rPr>
              <w:t xml:space="preserve">+ and – fractions and decimals and simplify where possible. </w:t>
            </w:r>
          </w:p>
          <w:p w:rsidR="00DA0485" w:rsidRPr="00AC1257" w:rsidRDefault="00DA0485"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b/>
                <w:sz w:val="16"/>
                <w:szCs w:val="16"/>
                <w:lang w:val="en-US"/>
              </w:rPr>
              <w:t>Solve problems involving ration and proportion</w:t>
            </w:r>
          </w:p>
        </w:tc>
        <w:tc>
          <w:tcPr>
            <w:tcW w:w="2315" w:type="dxa"/>
            <w:gridSpan w:val="2"/>
            <w:shd w:val="clear" w:color="auto" w:fill="auto"/>
          </w:tcPr>
          <w:p w:rsidR="007D2AAE" w:rsidRDefault="002F623D"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sz w:val="16"/>
                <w:szCs w:val="16"/>
                <w:lang w:val="en-US"/>
              </w:rPr>
              <w:t>Converting fractions into decimals and %, finding equivalent fractions – thousandths and to + and – fractions and decimals up to and beyond 1.</w:t>
            </w:r>
          </w:p>
          <w:p w:rsidR="002F623D" w:rsidRDefault="002F623D"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sz w:val="16"/>
                <w:szCs w:val="16"/>
                <w:lang w:val="en-US"/>
              </w:rPr>
              <w:t xml:space="preserve">Metric and imperial conversions in fluency problems. </w:t>
            </w:r>
          </w:p>
          <w:p w:rsidR="002F623D" w:rsidRDefault="002F623D"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sz w:val="16"/>
                <w:szCs w:val="16"/>
                <w:lang w:val="en-US"/>
              </w:rPr>
              <w:t>Area of composite shapes, volumes of shapes with the same metric length</w:t>
            </w:r>
          </w:p>
          <w:p w:rsidR="002F623D" w:rsidRDefault="002F623D"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sz w:val="16"/>
                <w:szCs w:val="16"/>
                <w:lang w:val="en-US"/>
              </w:rPr>
              <w:t>Knowledge of angles and lengths distinguishing between regular and irregular polygons</w:t>
            </w:r>
          </w:p>
          <w:p w:rsidR="002F623D" w:rsidRDefault="002F623D"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sz w:val="16"/>
                <w:szCs w:val="16"/>
                <w:lang w:val="en-US"/>
              </w:rPr>
              <w:t>Translations and reflections of shapes with co-ordinates</w:t>
            </w:r>
          </w:p>
          <w:p w:rsidR="002F623D" w:rsidRDefault="002F623D"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sz w:val="16"/>
                <w:szCs w:val="16"/>
                <w:lang w:val="en-US"/>
              </w:rPr>
              <w:t>Timetables and line graphs.</w:t>
            </w:r>
          </w:p>
          <w:p w:rsidR="00DA0485" w:rsidRPr="00DA0485" w:rsidRDefault="00DA0485"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b/>
                <w:sz w:val="16"/>
                <w:szCs w:val="16"/>
                <w:lang w:val="en-US"/>
              </w:rPr>
              <w:t xml:space="preserve">Able to express formulas algebraically. </w:t>
            </w:r>
          </w:p>
          <w:p w:rsidR="00DA0485" w:rsidRPr="00DA0485" w:rsidRDefault="00DA0485"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b/>
                <w:sz w:val="16"/>
                <w:szCs w:val="16"/>
                <w:lang w:val="en-US"/>
              </w:rPr>
              <w:t xml:space="preserve">Calculate the area of quadrilaterals and triangles. </w:t>
            </w:r>
          </w:p>
          <w:p w:rsidR="00DA0485" w:rsidRPr="00DA0485" w:rsidRDefault="00DA0485"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b/>
                <w:sz w:val="16"/>
                <w:szCs w:val="16"/>
                <w:lang w:val="en-US"/>
              </w:rPr>
              <w:t xml:space="preserve">Solve any missing angles in a triangle, quadrilateral or regular shape. </w:t>
            </w:r>
          </w:p>
          <w:p w:rsidR="00DA0485" w:rsidRPr="00DA0485" w:rsidRDefault="00DA0485"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b/>
                <w:sz w:val="16"/>
                <w:szCs w:val="16"/>
                <w:lang w:val="en-US"/>
              </w:rPr>
              <w:t xml:space="preserve">Describe positions on the full co-ordinate grid. </w:t>
            </w:r>
          </w:p>
          <w:p w:rsidR="00DA0485" w:rsidRPr="00AC1257" w:rsidRDefault="00DA0485"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b/>
                <w:sz w:val="16"/>
                <w:szCs w:val="16"/>
                <w:lang w:val="en-US"/>
              </w:rPr>
              <w:t xml:space="preserve">Interpret and construct pie charts and line graphs and use these to solve problems. </w:t>
            </w:r>
          </w:p>
        </w:tc>
        <w:tc>
          <w:tcPr>
            <w:tcW w:w="2315" w:type="dxa"/>
            <w:gridSpan w:val="3"/>
            <w:shd w:val="clear" w:color="auto" w:fill="auto"/>
          </w:tcPr>
          <w:p w:rsidR="007D2AAE" w:rsidRDefault="002F623D"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sz w:val="16"/>
                <w:szCs w:val="16"/>
                <w:lang w:val="en-US"/>
              </w:rPr>
              <w:t>Round, compare, order place value to 1,000,000</w:t>
            </w:r>
          </w:p>
          <w:p w:rsidR="002F623D" w:rsidRDefault="002F623D"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sz w:val="16"/>
                <w:szCs w:val="16"/>
                <w:lang w:val="en-US"/>
              </w:rPr>
              <w:t xml:space="preserve">+ and – mentally, formally and using estimation, </w:t>
            </w:r>
            <w:proofErr w:type="spellStart"/>
            <w:r>
              <w:rPr>
                <w:rFonts w:ascii="Malgun Gothic" w:eastAsia="Malgun Gothic" w:hAnsi="Malgun Gothic"/>
                <w:sz w:val="16"/>
                <w:szCs w:val="16"/>
                <w:lang w:val="en-US"/>
              </w:rPr>
              <w:t>inc</w:t>
            </w:r>
            <w:proofErr w:type="spellEnd"/>
            <w:r>
              <w:rPr>
                <w:rFonts w:ascii="Malgun Gothic" w:eastAsia="Malgun Gothic" w:hAnsi="Malgun Gothic"/>
                <w:sz w:val="16"/>
                <w:szCs w:val="16"/>
                <w:lang w:val="en-US"/>
              </w:rPr>
              <w:t xml:space="preserve"> decimals and fractions of values to 1,000,000</w:t>
            </w:r>
          </w:p>
          <w:p w:rsidR="002F623D" w:rsidRDefault="002F623D"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sz w:val="16"/>
                <w:szCs w:val="16"/>
                <w:lang w:val="en-US"/>
              </w:rPr>
              <w:t>X tables to 12x12, powers of 10, factors, multiples and prime numbers to 100</w:t>
            </w:r>
          </w:p>
          <w:p w:rsidR="002F623D" w:rsidRDefault="002F623D"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sz w:val="16"/>
                <w:szCs w:val="16"/>
                <w:lang w:val="en-US"/>
              </w:rPr>
              <w:t>X 4 digit numbers by 2 digit numbers</w:t>
            </w:r>
          </w:p>
          <w:p w:rsidR="002F623D" w:rsidRDefault="002F623D"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sz w:val="16"/>
                <w:szCs w:val="16"/>
                <w:lang w:val="en-US"/>
              </w:rPr>
              <w:t xml:space="preserve">/ 4 digit numbers by 1 digit numbers with remainders, showing fractions or decimal answers. </w:t>
            </w:r>
          </w:p>
          <w:p w:rsidR="002F623D" w:rsidRDefault="002F623D"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sz w:val="16"/>
                <w:szCs w:val="16"/>
                <w:lang w:val="en-US"/>
              </w:rPr>
              <w:t>Converting fractions into decimals and percentages, finding equivalent fractions and to + and – and x fractions up to and beyond 1.</w:t>
            </w:r>
          </w:p>
          <w:p w:rsidR="00DA0485" w:rsidRPr="00DA0485" w:rsidRDefault="00DA0485"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b/>
                <w:sz w:val="16"/>
                <w:szCs w:val="16"/>
                <w:lang w:val="en-US"/>
              </w:rPr>
              <w:t xml:space="preserve">Solve number and practical problems using negative numbers. </w:t>
            </w:r>
          </w:p>
          <w:p w:rsidR="00DA0485" w:rsidRPr="00DA0485" w:rsidRDefault="00DA0485"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b/>
                <w:sz w:val="16"/>
                <w:szCs w:val="16"/>
                <w:lang w:val="en-US"/>
              </w:rPr>
              <w:t>Solve multi-step problems using all 4 operations</w:t>
            </w:r>
          </w:p>
          <w:p w:rsidR="00DA0485" w:rsidRPr="00DA0485" w:rsidRDefault="00DA0485"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b/>
                <w:sz w:val="16"/>
                <w:szCs w:val="16"/>
                <w:lang w:val="en-US"/>
              </w:rPr>
              <w:t>X and / fractions and simplify where possible</w:t>
            </w:r>
          </w:p>
          <w:p w:rsidR="00DA0485" w:rsidRPr="00AC1257" w:rsidRDefault="00DA0485"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b/>
                <w:sz w:val="16"/>
                <w:szCs w:val="16"/>
                <w:lang w:val="en-US"/>
              </w:rPr>
              <w:t xml:space="preserve">Use ration and proportion in pie charts and % problems. </w:t>
            </w:r>
          </w:p>
        </w:tc>
        <w:tc>
          <w:tcPr>
            <w:tcW w:w="2316" w:type="dxa"/>
            <w:gridSpan w:val="2"/>
            <w:shd w:val="clear" w:color="auto" w:fill="auto"/>
          </w:tcPr>
          <w:p w:rsidR="007D2AAE" w:rsidRDefault="002F623D"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sz w:val="16"/>
                <w:szCs w:val="16"/>
                <w:lang w:val="en-US"/>
              </w:rPr>
              <w:t>Converting fractions into decimals and percentages, finding equivalent fractions and to + and – and x fractions up to and beyond 1.</w:t>
            </w:r>
          </w:p>
          <w:p w:rsidR="002F623D" w:rsidRDefault="002F623D"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sz w:val="16"/>
                <w:szCs w:val="16"/>
                <w:lang w:val="en-US"/>
              </w:rPr>
              <w:t xml:space="preserve">Metric and imperial conversions in fluency and word problems. </w:t>
            </w:r>
          </w:p>
          <w:p w:rsidR="002F623D" w:rsidRDefault="002F623D"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sz w:val="16"/>
                <w:szCs w:val="16"/>
                <w:lang w:val="en-US"/>
              </w:rPr>
              <w:t xml:space="preserve">Perimeter and area of composite shapes, volume of shapes with different metric and imperial conversions. </w:t>
            </w:r>
          </w:p>
          <w:p w:rsidR="002F623D" w:rsidRDefault="002F623D"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sz w:val="16"/>
                <w:szCs w:val="16"/>
                <w:lang w:val="en-US"/>
              </w:rPr>
              <w:t xml:space="preserve">Solving missing angles that would create a right angle, straight line or full turn. </w:t>
            </w:r>
          </w:p>
          <w:p w:rsidR="002F623D" w:rsidRDefault="002F623D"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sz w:val="16"/>
                <w:szCs w:val="16"/>
                <w:lang w:val="en-US"/>
              </w:rPr>
              <w:t xml:space="preserve">Translations and reflections of shapes with co-ordinates. </w:t>
            </w:r>
          </w:p>
          <w:p w:rsidR="002F623D" w:rsidRDefault="002F623D"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sz w:val="16"/>
                <w:szCs w:val="16"/>
                <w:lang w:val="en-US"/>
              </w:rPr>
              <w:t xml:space="preserve">Tables and graphs. </w:t>
            </w:r>
          </w:p>
          <w:p w:rsidR="00DA0485" w:rsidRPr="00DA0485" w:rsidRDefault="00DA0485"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b/>
                <w:sz w:val="16"/>
                <w:szCs w:val="16"/>
                <w:lang w:val="en-US"/>
              </w:rPr>
              <w:t>Able to solve 2 unknown values algebraically</w:t>
            </w:r>
          </w:p>
          <w:p w:rsidR="00DA0485" w:rsidRPr="00DA0485" w:rsidRDefault="00DA0485"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b/>
                <w:sz w:val="16"/>
                <w:szCs w:val="16"/>
                <w:lang w:val="en-US"/>
              </w:rPr>
              <w:t>Calculate the volume of a given shape</w:t>
            </w:r>
          </w:p>
          <w:p w:rsidR="00DA0485" w:rsidRPr="00DA0485" w:rsidRDefault="00DA0485"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b/>
                <w:sz w:val="16"/>
                <w:szCs w:val="16"/>
                <w:lang w:val="en-US"/>
              </w:rPr>
              <w:t>Name parts of circles, including radius, diameter and circumference</w:t>
            </w:r>
          </w:p>
          <w:p w:rsidR="00DA0485" w:rsidRPr="00DA0485" w:rsidRDefault="00DA0485"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b/>
                <w:sz w:val="16"/>
                <w:szCs w:val="16"/>
                <w:lang w:val="en-US"/>
              </w:rPr>
              <w:t>Describe positions on the full co-ordinate grid (4 quadrants)</w:t>
            </w:r>
          </w:p>
          <w:p w:rsidR="00DA0485" w:rsidRPr="00AC1257" w:rsidRDefault="00DA0485" w:rsidP="002E4E37">
            <w:pPr>
              <w:pStyle w:val="ListParagraph"/>
              <w:numPr>
                <w:ilvl w:val="0"/>
                <w:numId w:val="14"/>
              </w:numPr>
              <w:ind w:left="459"/>
              <w:rPr>
                <w:rFonts w:ascii="Malgun Gothic" w:eastAsia="Malgun Gothic" w:hAnsi="Malgun Gothic"/>
                <w:sz w:val="16"/>
                <w:szCs w:val="16"/>
                <w:lang w:val="en-US"/>
              </w:rPr>
            </w:pPr>
            <w:r>
              <w:rPr>
                <w:rFonts w:ascii="Malgun Gothic" w:eastAsia="Malgun Gothic" w:hAnsi="Malgun Gothic"/>
                <w:b/>
                <w:sz w:val="16"/>
                <w:szCs w:val="16"/>
                <w:lang w:val="en-US"/>
              </w:rPr>
              <w:t xml:space="preserve">Draw opposite graphs relating to 2 variables. </w:t>
            </w:r>
          </w:p>
        </w:tc>
      </w:tr>
      <w:tr w:rsidR="00406245" w:rsidTr="00EE6C5C">
        <w:trPr>
          <w:trHeight w:val="1413"/>
        </w:trPr>
        <w:tc>
          <w:tcPr>
            <w:tcW w:w="1702" w:type="dxa"/>
            <w:shd w:val="clear" w:color="auto" w:fill="FFFFFF" w:themeFill="background1"/>
            <w:vAlign w:val="center"/>
          </w:tcPr>
          <w:p w:rsidR="0004063A" w:rsidRPr="00832DF2" w:rsidRDefault="0004063A" w:rsidP="0004063A">
            <w:pPr>
              <w:jc w:val="center"/>
              <w:rPr>
                <w:b/>
              </w:rPr>
            </w:pPr>
            <w:r w:rsidRPr="00832DF2">
              <w:rPr>
                <w:b/>
              </w:rPr>
              <w:t>Science</w:t>
            </w:r>
          </w:p>
          <w:p w:rsidR="0004063A" w:rsidRPr="00D763B4" w:rsidRDefault="0004063A" w:rsidP="0004063A">
            <w:pPr>
              <w:jc w:val="center"/>
              <w:rPr>
                <w:b/>
              </w:rPr>
            </w:pPr>
            <w:r w:rsidRPr="00832DF2">
              <w:rPr>
                <w:b/>
              </w:rPr>
              <w:t>Y5</w:t>
            </w:r>
          </w:p>
        </w:tc>
        <w:tc>
          <w:tcPr>
            <w:tcW w:w="3827" w:type="dxa"/>
            <w:gridSpan w:val="3"/>
            <w:shd w:val="clear" w:color="auto" w:fill="auto"/>
          </w:tcPr>
          <w:p w:rsidR="0004063A" w:rsidRPr="00832DF2" w:rsidRDefault="0004063A" w:rsidP="0004063A">
            <w:pPr>
              <w:pStyle w:val="bulletundertext"/>
              <w:spacing w:after="0" w:line="240" w:lineRule="auto"/>
              <w:ind w:left="34"/>
              <w:jc w:val="center"/>
              <w:rPr>
                <w:rFonts w:ascii="Malgun Gothic" w:eastAsia="Malgun Gothic" w:hAnsi="Malgun Gothic"/>
                <w:b/>
                <w:sz w:val="16"/>
                <w:szCs w:val="16"/>
                <w:u w:val="single"/>
              </w:rPr>
            </w:pPr>
            <w:r>
              <w:rPr>
                <w:rFonts w:ascii="Malgun Gothic" w:eastAsia="Malgun Gothic" w:hAnsi="Malgun Gothic"/>
                <w:b/>
                <w:sz w:val="16"/>
                <w:szCs w:val="16"/>
                <w:u w:val="single"/>
              </w:rPr>
              <w:t>Y</w:t>
            </w:r>
            <w:r w:rsidRPr="00832DF2">
              <w:rPr>
                <w:rFonts w:ascii="Malgun Gothic" w:eastAsia="Malgun Gothic" w:hAnsi="Malgun Gothic"/>
                <w:b/>
                <w:sz w:val="16"/>
                <w:szCs w:val="16"/>
                <w:u w:val="single"/>
              </w:rPr>
              <w:t>6 Light</w:t>
            </w:r>
          </w:p>
          <w:p w:rsidR="0004063A" w:rsidRDefault="0004063A" w:rsidP="002E4E37">
            <w:pPr>
              <w:pStyle w:val="ListParagraph"/>
              <w:numPr>
                <w:ilvl w:val="0"/>
                <w:numId w:val="5"/>
              </w:numPr>
              <w:shd w:val="clear" w:color="auto" w:fill="FFFFFF"/>
              <w:spacing w:after="75"/>
              <w:rPr>
                <w:rFonts w:ascii="Malgun Gothic" w:eastAsia="Malgun Gothic" w:hAnsi="Malgun Gothic" w:cs="Arial"/>
                <w:color w:val="0B0C0C"/>
                <w:sz w:val="16"/>
                <w:szCs w:val="16"/>
                <w:lang w:eastAsia="en-GB"/>
              </w:rPr>
            </w:pPr>
            <w:r w:rsidRPr="00832DF2">
              <w:rPr>
                <w:rFonts w:ascii="Malgun Gothic" w:eastAsia="Malgun Gothic" w:hAnsi="Malgun Gothic" w:cs="Arial"/>
                <w:color w:val="0B0C0C"/>
                <w:sz w:val="16"/>
                <w:szCs w:val="16"/>
                <w:lang w:eastAsia="en-GB"/>
              </w:rPr>
              <w:t>recognise that light appears to travel in straight lines</w:t>
            </w:r>
          </w:p>
          <w:p w:rsidR="0004063A" w:rsidRDefault="0004063A" w:rsidP="002E4E37">
            <w:pPr>
              <w:pStyle w:val="ListParagraph"/>
              <w:numPr>
                <w:ilvl w:val="0"/>
                <w:numId w:val="5"/>
              </w:numPr>
              <w:shd w:val="clear" w:color="auto" w:fill="FFFFFF"/>
              <w:spacing w:after="75"/>
              <w:rPr>
                <w:rFonts w:ascii="Malgun Gothic" w:eastAsia="Malgun Gothic" w:hAnsi="Malgun Gothic" w:cs="Arial"/>
                <w:color w:val="0B0C0C"/>
                <w:sz w:val="16"/>
                <w:szCs w:val="16"/>
                <w:lang w:eastAsia="en-GB"/>
              </w:rPr>
            </w:pPr>
            <w:r w:rsidRPr="00832DF2">
              <w:rPr>
                <w:rFonts w:ascii="Malgun Gothic" w:eastAsia="Malgun Gothic" w:hAnsi="Malgun Gothic" w:cs="Arial"/>
                <w:color w:val="0B0C0C"/>
                <w:sz w:val="16"/>
                <w:szCs w:val="16"/>
                <w:lang w:eastAsia="en-GB"/>
              </w:rPr>
              <w:t>use the idea that light travels in straight lines to explain that objects are seen because they give out or reflect light into the eye</w:t>
            </w:r>
          </w:p>
          <w:p w:rsidR="0004063A" w:rsidRDefault="0004063A" w:rsidP="002E4E37">
            <w:pPr>
              <w:pStyle w:val="ListParagraph"/>
              <w:numPr>
                <w:ilvl w:val="0"/>
                <w:numId w:val="5"/>
              </w:numPr>
              <w:shd w:val="clear" w:color="auto" w:fill="FFFFFF"/>
              <w:spacing w:after="75"/>
              <w:rPr>
                <w:rFonts w:ascii="Malgun Gothic" w:eastAsia="Malgun Gothic" w:hAnsi="Malgun Gothic" w:cs="Arial"/>
                <w:color w:val="0B0C0C"/>
                <w:sz w:val="16"/>
                <w:szCs w:val="16"/>
                <w:lang w:eastAsia="en-GB"/>
              </w:rPr>
            </w:pPr>
            <w:r w:rsidRPr="00832DF2">
              <w:rPr>
                <w:rFonts w:ascii="Malgun Gothic" w:eastAsia="Malgun Gothic" w:hAnsi="Malgun Gothic" w:cs="Arial"/>
                <w:color w:val="0B0C0C"/>
                <w:sz w:val="16"/>
                <w:szCs w:val="16"/>
                <w:lang w:eastAsia="en-GB"/>
              </w:rPr>
              <w:t>explain that we see things because light travels from light sources to our eyes or from light sources to objects and then to our eyes</w:t>
            </w:r>
          </w:p>
          <w:p w:rsidR="0004063A" w:rsidRPr="00832DF2" w:rsidRDefault="0004063A" w:rsidP="002E4E37">
            <w:pPr>
              <w:pStyle w:val="ListParagraph"/>
              <w:numPr>
                <w:ilvl w:val="0"/>
                <w:numId w:val="5"/>
              </w:numPr>
              <w:shd w:val="clear" w:color="auto" w:fill="FFFFFF"/>
              <w:spacing w:after="75"/>
              <w:rPr>
                <w:rFonts w:ascii="Malgun Gothic" w:eastAsia="Malgun Gothic" w:hAnsi="Malgun Gothic" w:cs="Arial"/>
                <w:color w:val="0B0C0C"/>
                <w:sz w:val="16"/>
                <w:szCs w:val="16"/>
                <w:lang w:eastAsia="en-GB"/>
              </w:rPr>
            </w:pPr>
            <w:r w:rsidRPr="00832DF2">
              <w:rPr>
                <w:rFonts w:ascii="Malgun Gothic" w:eastAsia="Malgun Gothic" w:hAnsi="Malgun Gothic" w:cs="Arial"/>
                <w:color w:val="0B0C0C"/>
                <w:sz w:val="16"/>
                <w:szCs w:val="16"/>
                <w:lang w:eastAsia="en-GB"/>
              </w:rPr>
              <w:t>use the idea that light travels in straight lines to explain why shadows have the same shape as the objects that cast them</w:t>
            </w:r>
          </w:p>
          <w:p w:rsidR="0004063A" w:rsidRPr="00832DF2" w:rsidRDefault="0004063A" w:rsidP="0004063A">
            <w:pPr>
              <w:pStyle w:val="bulletundertext"/>
              <w:spacing w:after="0" w:line="240" w:lineRule="auto"/>
              <w:ind w:left="34"/>
              <w:rPr>
                <w:rFonts w:ascii="Malgun Gothic" w:eastAsia="Malgun Gothic" w:hAnsi="Malgun Gothic"/>
                <w:sz w:val="16"/>
                <w:szCs w:val="16"/>
              </w:rPr>
            </w:pPr>
          </w:p>
        </w:tc>
        <w:tc>
          <w:tcPr>
            <w:tcW w:w="3118" w:type="dxa"/>
            <w:gridSpan w:val="3"/>
            <w:shd w:val="clear" w:color="auto" w:fill="auto"/>
          </w:tcPr>
          <w:p w:rsidR="0004063A" w:rsidRPr="00BF7EA9" w:rsidRDefault="0004063A" w:rsidP="0004063A">
            <w:pPr>
              <w:pStyle w:val="bulletundertext"/>
              <w:spacing w:after="0" w:line="240" w:lineRule="auto"/>
              <w:ind w:left="76"/>
              <w:jc w:val="center"/>
              <w:rPr>
                <w:rFonts w:ascii="Malgun Gothic" w:eastAsia="Malgun Gothic" w:hAnsi="Malgun Gothic"/>
                <w:b/>
                <w:sz w:val="12"/>
                <w:szCs w:val="16"/>
                <w:u w:val="single"/>
              </w:rPr>
            </w:pPr>
            <w:r w:rsidRPr="00BF7EA9">
              <w:rPr>
                <w:rFonts w:ascii="Malgun Gothic" w:eastAsia="Malgun Gothic" w:hAnsi="Malgun Gothic"/>
                <w:b/>
                <w:sz w:val="12"/>
                <w:szCs w:val="16"/>
                <w:u w:val="single"/>
              </w:rPr>
              <w:t>Y5 Properties and changes of materials</w:t>
            </w:r>
          </w:p>
          <w:p w:rsidR="0004063A" w:rsidRPr="00BF7EA9" w:rsidRDefault="0004063A" w:rsidP="002E4E37">
            <w:pPr>
              <w:pStyle w:val="ListParagraph"/>
              <w:numPr>
                <w:ilvl w:val="0"/>
                <w:numId w:val="6"/>
              </w:numPr>
              <w:shd w:val="clear" w:color="auto" w:fill="FFFFFF"/>
              <w:spacing w:after="75"/>
              <w:ind w:left="360"/>
              <w:rPr>
                <w:rFonts w:ascii="Malgun Gothic" w:eastAsia="Malgun Gothic" w:hAnsi="Malgun Gothic" w:cs="Arial"/>
                <w:color w:val="0B0C0C"/>
                <w:sz w:val="12"/>
                <w:szCs w:val="16"/>
                <w:lang w:eastAsia="en-GB"/>
              </w:rPr>
            </w:pPr>
            <w:r w:rsidRPr="00BF7EA9">
              <w:rPr>
                <w:rFonts w:ascii="Malgun Gothic" w:eastAsia="Malgun Gothic" w:hAnsi="Malgun Gothic" w:cs="Arial"/>
                <w:color w:val="0B0C0C"/>
                <w:sz w:val="12"/>
                <w:szCs w:val="16"/>
                <w:lang w:eastAsia="en-GB"/>
              </w:rPr>
              <w:t>Compare and group together everyday materials on the basis of their properties, including their hardness, solubility, transparency, conductivity (electrical and thermal), and response to magnets</w:t>
            </w:r>
          </w:p>
          <w:p w:rsidR="0004063A" w:rsidRPr="00BF7EA9" w:rsidRDefault="0004063A" w:rsidP="002E4E37">
            <w:pPr>
              <w:pStyle w:val="ListParagraph"/>
              <w:numPr>
                <w:ilvl w:val="0"/>
                <w:numId w:val="6"/>
              </w:numPr>
              <w:shd w:val="clear" w:color="auto" w:fill="FFFFFF"/>
              <w:spacing w:after="75"/>
              <w:ind w:left="360"/>
              <w:rPr>
                <w:rFonts w:ascii="Malgun Gothic" w:eastAsia="Malgun Gothic" w:hAnsi="Malgun Gothic" w:cs="Arial"/>
                <w:color w:val="0B0C0C"/>
                <w:sz w:val="12"/>
                <w:szCs w:val="16"/>
                <w:lang w:eastAsia="en-GB"/>
              </w:rPr>
            </w:pPr>
            <w:r w:rsidRPr="00BF7EA9">
              <w:rPr>
                <w:rFonts w:ascii="Malgun Gothic" w:eastAsia="Malgun Gothic" w:hAnsi="Malgun Gothic" w:cs="Arial"/>
                <w:color w:val="0B0C0C"/>
                <w:sz w:val="12"/>
                <w:szCs w:val="16"/>
                <w:lang w:eastAsia="en-GB"/>
              </w:rPr>
              <w:t>know that some materials will dissolve in liquid to form a solution, and describe how to recover a substance from a solution</w:t>
            </w:r>
          </w:p>
          <w:p w:rsidR="0004063A" w:rsidRPr="00BF7EA9" w:rsidRDefault="0004063A" w:rsidP="002E4E37">
            <w:pPr>
              <w:pStyle w:val="ListParagraph"/>
              <w:numPr>
                <w:ilvl w:val="0"/>
                <w:numId w:val="6"/>
              </w:numPr>
              <w:shd w:val="clear" w:color="auto" w:fill="FFFFFF"/>
              <w:spacing w:after="75"/>
              <w:ind w:left="360"/>
              <w:rPr>
                <w:rFonts w:ascii="Malgun Gothic" w:eastAsia="Malgun Gothic" w:hAnsi="Malgun Gothic" w:cs="Arial"/>
                <w:color w:val="0B0C0C"/>
                <w:sz w:val="12"/>
                <w:szCs w:val="16"/>
                <w:lang w:eastAsia="en-GB"/>
              </w:rPr>
            </w:pPr>
            <w:r w:rsidRPr="00BF7EA9">
              <w:rPr>
                <w:rFonts w:ascii="Malgun Gothic" w:eastAsia="Malgun Gothic" w:hAnsi="Malgun Gothic" w:cs="Arial"/>
                <w:color w:val="0B0C0C"/>
                <w:sz w:val="12"/>
                <w:szCs w:val="16"/>
                <w:lang w:eastAsia="en-GB"/>
              </w:rPr>
              <w:t>use knowledge of solids, liquids and gases to decide how mixtures might be separated, including through filtering, sieving and evaporating</w:t>
            </w:r>
          </w:p>
          <w:p w:rsidR="0004063A" w:rsidRPr="00BF7EA9" w:rsidRDefault="0004063A" w:rsidP="002E4E37">
            <w:pPr>
              <w:pStyle w:val="ListParagraph"/>
              <w:numPr>
                <w:ilvl w:val="0"/>
                <w:numId w:val="6"/>
              </w:numPr>
              <w:shd w:val="clear" w:color="auto" w:fill="FFFFFF"/>
              <w:spacing w:after="75"/>
              <w:ind w:left="360"/>
              <w:rPr>
                <w:rFonts w:ascii="Malgun Gothic" w:eastAsia="Malgun Gothic" w:hAnsi="Malgun Gothic" w:cs="Arial"/>
                <w:color w:val="0B0C0C"/>
                <w:sz w:val="12"/>
                <w:szCs w:val="16"/>
                <w:lang w:eastAsia="en-GB"/>
              </w:rPr>
            </w:pPr>
            <w:r w:rsidRPr="00BF7EA9">
              <w:rPr>
                <w:rFonts w:ascii="Malgun Gothic" w:eastAsia="Malgun Gothic" w:hAnsi="Malgun Gothic" w:cs="Arial"/>
                <w:color w:val="0B0C0C"/>
                <w:sz w:val="12"/>
                <w:szCs w:val="16"/>
                <w:lang w:eastAsia="en-GB"/>
              </w:rPr>
              <w:t>give reasons, based on evidence from comparative and fair tests, for the particular uses of everyday materials, including metals, wood and plastic</w:t>
            </w:r>
          </w:p>
          <w:p w:rsidR="0004063A" w:rsidRPr="00BF7EA9" w:rsidRDefault="0004063A" w:rsidP="002E4E37">
            <w:pPr>
              <w:pStyle w:val="ListParagraph"/>
              <w:numPr>
                <w:ilvl w:val="0"/>
                <w:numId w:val="6"/>
              </w:numPr>
              <w:shd w:val="clear" w:color="auto" w:fill="FFFFFF"/>
              <w:spacing w:after="75"/>
              <w:ind w:left="360"/>
              <w:rPr>
                <w:rFonts w:ascii="Malgun Gothic" w:eastAsia="Malgun Gothic" w:hAnsi="Malgun Gothic" w:cs="Arial"/>
                <w:color w:val="0B0C0C"/>
                <w:sz w:val="12"/>
                <w:szCs w:val="16"/>
                <w:lang w:eastAsia="en-GB"/>
              </w:rPr>
            </w:pPr>
            <w:r w:rsidRPr="00BF7EA9">
              <w:rPr>
                <w:rFonts w:ascii="Malgun Gothic" w:eastAsia="Malgun Gothic" w:hAnsi="Malgun Gothic" w:cs="Arial"/>
                <w:color w:val="0B0C0C"/>
                <w:sz w:val="12"/>
                <w:szCs w:val="16"/>
                <w:lang w:eastAsia="en-GB"/>
              </w:rPr>
              <w:t>demonstrate that dissolving, mixing and changes of state are reversible changes</w:t>
            </w:r>
          </w:p>
          <w:p w:rsidR="0004063A" w:rsidRPr="00BF7EA9" w:rsidRDefault="0004063A" w:rsidP="002E4E37">
            <w:pPr>
              <w:pStyle w:val="ListParagraph"/>
              <w:numPr>
                <w:ilvl w:val="0"/>
                <w:numId w:val="6"/>
              </w:numPr>
              <w:shd w:val="clear" w:color="auto" w:fill="FFFFFF"/>
              <w:spacing w:after="75"/>
              <w:ind w:left="360"/>
              <w:rPr>
                <w:rFonts w:ascii="Malgun Gothic" w:eastAsia="Malgun Gothic" w:hAnsi="Malgun Gothic" w:cs="Arial"/>
                <w:color w:val="0B0C0C"/>
                <w:sz w:val="12"/>
                <w:szCs w:val="16"/>
                <w:lang w:eastAsia="en-GB"/>
              </w:rPr>
            </w:pPr>
            <w:r w:rsidRPr="00BF7EA9">
              <w:rPr>
                <w:rFonts w:ascii="Malgun Gothic" w:eastAsia="Malgun Gothic" w:hAnsi="Malgun Gothic" w:cs="Arial"/>
                <w:color w:val="0B0C0C"/>
                <w:sz w:val="12"/>
                <w:szCs w:val="16"/>
                <w:lang w:eastAsia="en-GB"/>
              </w:rPr>
              <w:t>explain that some changes result in the formation of new materials, and that this kind of change is not usually reversible, including changes associated with burning and the action of acid on bicarbonate of soda</w:t>
            </w:r>
          </w:p>
        </w:tc>
        <w:tc>
          <w:tcPr>
            <w:tcW w:w="2315" w:type="dxa"/>
            <w:gridSpan w:val="2"/>
            <w:shd w:val="clear" w:color="auto" w:fill="auto"/>
          </w:tcPr>
          <w:p w:rsidR="0004063A" w:rsidRDefault="0004063A" w:rsidP="0004063A">
            <w:pPr>
              <w:pStyle w:val="bulletundertext"/>
              <w:spacing w:after="0" w:line="240" w:lineRule="auto"/>
              <w:ind w:left="357" w:hanging="357"/>
              <w:jc w:val="center"/>
              <w:rPr>
                <w:rFonts w:ascii="Malgun Gothic" w:eastAsia="Malgun Gothic" w:hAnsi="Malgun Gothic"/>
                <w:b/>
                <w:sz w:val="16"/>
                <w:szCs w:val="16"/>
                <w:u w:val="single"/>
              </w:rPr>
            </w:pPr>
            <w:r w:rsidRPr="00832DF2">
              <w:rPr>
                <w:rFonts w:ascii="Malgun Gothic" w:eastAsia="Malgun Gothic" w:hAnsi="Malgun Gothic"/>
                <w:b/>
                <w:sz w:val="16"/>
                <w:szCs w:val="16"/>
                <w:u w:val="single"/>
              </w:rPr>
              <w:t>Y6 Evolution and Inheritance</w:t>
            </w:r>
          </w:p>
          <w:p w:rsidR="0004063A" w:rsidRPr="0059122D" w:rsidRDefault="0004063A" w:rsidP="002E4E37">
            <w:pPr>
              <w:numPr>
                <w:ilvl w:val="0"/>
                <w:numId w:val="7"/>
              </w:numPr>
              <w:shd w:val="clear" w:color="auto" w:fill="FFFFFF"/>
              <w:spacing w:after="75"/>
              <w:ind w:left="300"/>
              <w:rPr>
                <w:rFonts w:ascii="Malgun Gothic" w:eastAsia="Malgun Gothic" w:hAnsi="Malgun Gothic" w:cs="Arial"/>
                <w:color w:val="0B0C0C"/>
                <w:sz w:val="16"/>
                <w:szCs w:val="16"/>
                <w:lang w:eastAsia="en-GB"/>
              </w:rPr>
            </w:pPr>
            <w:r w:rsidRPr="0059122D">
              <w:rPr>
                <w:rFonts w:ascii="Malgun Gothic" w:eastAsia="Malgun Gothic" w:hAnsi="Malgun Gothic" w:cs="Arial"/>
                <w:color w:val="0B0C0C"/>
                <w:sz w:val="16"/>
                <w:szCs w:val="16"/>
                <w:lang w:eastAsia="en-GB"/>
              </w:rPr>
              <w:t>recognise that living things have changed over time and that fossils provide information about living things that inhabited the Earth millions of years ago</w:t>
            </w:r>
          </w:p>
          <w:p w:rsidR="0004063A" w:rsidRPr="0059122D" w:rsidRDefault="0004063A" w:rsidP="002E4E37">
            <w:pPr>
              <w:numPr>
                <w:ilvl w:val="0"/>
                <w:numId w:val="7"/>
              </w:numPr>
              <w:shd w:val="clear" w:color="auto" w:fill="FFFFFF"/>
              <w:spacing w:after="75"/>
              <w:ind w:left="300"/>
              <w:rPr>
                <w:rFonts w:ascii="Malgun Gothic" w:eastAsia="Malgun Gothic" w:hAnsi="Malgun Gothic" w:cs="Arial"/>
                <w:color w:val="0B0C0C"/>
                <w:sz w:val="16"/>
                <w:szCs w:val="16"/>
                <w:lang w:eastAsia="en-GB"/>
              </w:rPr>
            </w:pPr>
            <w:r w:rsidRPr="0059122D">
              <w:rPr>
                <w:rFonts w:ascii="Malgun Gothic" w:eastAsia="Malgun Gothic" w:hAnsi="Malgun Gothic" w:cs="Arial"/>
                <w:color w:val="0B0C0C"/>
                <w:sz w:val="16"/>
                <w:szCs w:val="16"/>
                <w:lang w:eastAsia="en-GB"/>
              </w:rPr>
              <w:t>recognise that living things produce offspring of the same kind, but normally offspring vary and are not identical to their parents</w:t>
            </w:r>
          </w:p>
          <w:p w:rsidR="0004063A" w:rsidRPr="0059122D" w:rsidRDefault="0004063A" w:rsidP="002E4E37">
            <w:pPr>
              <w:numPr>
                <w:ilvl w:val="0"/>
                <w:numId w:val="7"/>
              </w:numPr>
              <w:shd w:val="clear" w:color="auto" w:fill="FFFFFF"/>
              <w:spacing w:after="75"/>
              <w:ind w:left="300"/>
              <w:rPr>
                <w:rFonts w:ascii="Malgun Gothic" w:eastAsia="Malgun Gothic" w:hAnsi="Malgun Gothic" w:cs="Arial"/>
                <w:color w:val="0B0C0C"/>
                <w:sz w:val="16"/>
                <w:szCs w:val="16"/>
                <w:lang w:eastAsia="en-GB"/>
              </w:rPr>
            </w:pPr>
            <w:r w:rsidRPr="0059122D">
              <w:rPr>
                <w:rFonts w:ascii="Malgun Gothic" w:eastAsia="Malgun Gothic" w:hAnsi="Malgun Gothic" w:cs="Arial"/>
                <w:color w:val="0B0C0C"/>
                <w:sz w:val="16"/>
                <w:szCs w:val="16"/>
                <w:lang w:eastAsia="en-GB"/>
              </w:rPr>
              <w:t>identify how animals and plants are adapted to suit their environment in different ways and that adaptation may lead to evolution</w:t>
            </w:r>
          </w:p>
          <w:p w:rsidR="0004063A" w:rsidRPr="0059122D" w:rsidRDefault="0004063A" w:rsidP="0004063A">
            <w:pPr>
              <w:rPr>
                <w:rFonts w:ascii="Malgun Gothic" w:eastAsia="Malgun Gothic" w:hAnsi="Malgun Gothic"/>
                <w:sz w:val="16"/>
                <w:szCs w:val="16"/>
              </w:rPr>
            </w:pPr>
          </w:p>
          <w:p w:rsidR="0004063A" w:rsidRPr="00832DF2" w:rsidRDefault="0004063A" w:rsidP="0004063A">
            <w:pPr>
              <w:pStyle w:val="bulletundertext"/>
              <w:spacing w:after="0" w:line="240" w:lineRule="auto"/>
              <w:ind w:left="357" w:hanging="357"/>
              <w:jc w:val="center"/>
              <w:rPr>
                <w:rFonts w:ascii="Malgun Gothic" w:eastAsia="Malgun Gothic" w:hAnsi="Malgun Gothic"/>
                <w:b/>
                <w:sz w:val="16"/>
                <w:szCs w:val="16"/>
                <w:u w:val="single"/>
              </w:rPr>
            </w:pPr>
          </w:p>
        </w:tc>
        <w:tc>
          <w:tcPr>
            <w:tcW w:w="2315" w:type="dxa"/>
            <w:gridSpan w:val="3"/>
            <w:shd w:val="clear" w:color="auto" w:fill="auto"/>
          </w:tcPr>
          <w:p w:rsidR="0004063A" w:rsidRDefault="0004063A" w:rsidP="0004063A">
            <w:pPr>
              <w:pStyle w:val="bulletundertext"/>
              <w:spacing w:after="0" w:line="240" w:lineRule="auto"/>
              <w:ind w:left="357" w:hanging="357"/>
              <w:jc w:val="center"/>
              <w:rPr>
                <w:rFonts w:ascii="Malgun Gothic" w:eastAsia="Malgun Gothic" w:hAnsi="Malgun Gothic"/>
                <w:b/>
                <w:sz w:val="16"/>
                <w:szCs w:val="16"/>
                <w:u w:val="single"/>
              </w:rPr>
            </w:pPr>
            <w:r w:rsidRPr="00832DF2">
              <w:rPr>
                <w:rFonts w:ascii="Malgun Gothic" w:eastAsia="Malgun Gothic" w:hAnsi="Malgun Gothic"/>
                <w:b/>
                <w:sz w:val="16"/>
                <w:szCs w:val="16"/>
                <w:u w:val="single"/>
              </w:rPr>
              <w:t>Y5 Living things</w:t>
            </w:r>
          </w:p>
          <w:p w:rsidR="0004063A" w:rsidRPr="0059122D" w:rsidRDefault="0004063A" w:rsidP="002E4E37">
            <w:pPr>
              <w:numPr>
                <w:ilvl w:val="0"/>
                <w:numId w:val="8"/>
              </w:numPr>
              <w:shd w:val="clear" w:color="auto" w:fill="FFFFFF"/>
              <w:spacing w:after="75"/>
              <w:ind w:left="300"/>
              <w:rPr>
                <w:rFonts w:ascii="Malgun Gothic" w:eastAsia="Malgun Gothic" w:hAnsi="Malgun Gothic" w:cs="Arial"/>
                <w:color w:val="0B0C0C"/>
                <w:sz w:val="16"/>
                <w:szCs w:val="16"/>
                <w:lang w:eastAsia="en-GB"/>
              </w:rPr>
            </w:pPr>
            <w:r w:rsidRPr="0059122D">
              <w:rPr>
                <w:rFonts w:ascii="Malgun Gothic" w:eastAsia="Malgun Gothic" w:hAnsi="Malgun Gothic" w:cs="Arial"/>
                <w:color w:val="0B0C0C"/>
                <w:sz w:val="16"/>
                <w:szCs w:val="16"/>
                <w:lang w:eastAsia="en-GB"/>
              </w:rPr>
              <w:t>describe the differences in the life cycles of a mammal, an amphibian, an insect and a bird</w:t>
            </w:r>
          </w:p>
          <w:p w:rsidR="0004063A" w:rsidRPr="0059122D" w:rsidRDefault="0004063A" w:rsidP="002E4E37">
            <w:pPr>
              <w:numPr>
                <w:ilvl w:val="0"/>
                <w:numId w:val="8"/>
              </w:numPr>
              <w:shd w:val="clear" w:color="auto" w:fill="FFFFFF"/>
              <w:spacing w:after="75"/>
              <w:ind w:left="300"/>
              <w:rPr>
                <w:rFonts w:ascii="Malgun Gothic" w:eastAsia="Malgun Gothic" w:hAnsi="Malgun Gothic" w:cs="Arial"/>
                <w:color w:val="0B0C0C"/>
                <w:sz w:val="16"/>
                <w:szCs w:val="16"/>
                <w:lang w:eastAsia="en-GB"/>
              </w:rPr>
            </w:pPr>
            <w:r w:rsidRPr="0059122D">
              <w:rPr>
                <w:rFonts w:ascii="Malgun Gothic" w:eastAsia="Malgun Gothic" w:hAnsi="Malgun Gothic" w:cs="Arial"/>
                <w:color w:val="0B0C0C"/>
                <w:sz w:val="16"/>
                <w:szCs w:val="16"/>
                <w:lang w:eastAsia="en-GB"/>
              </w:rPr>
              <w:t>describe the life process of reproduction in some plants and animals</w:t>
            </w:r>
          </w:p>
          <w:p w:rsidR="0004063A" w:rsidRPr="00832DF2" w:rsidRDefault="0004063A" w:rsidP="0004063A">
            <w:pPr>
              <w:pStyle w:val="bulletundertext"/>
              <w:spacing w:after="0" w:line="240" w:lineRule="auto"/>
              <w:ind w:left="357" w:hanging="357"/>
              <w:jc w:val="center"/>
              <w:rPr>
                <w:rFonts w:ascii="Malgun Gothic" w:eastAsia="Malgun Gothic" w:hAnsi="Malgun Gothic"/>
                <w:b/>
                <w:sz w:val="16"/>
                <w:szCs w:val="16"/>
                <w:u w:val="single"/>
              </w:rPr>
            </w:pPr>
          </w:p>
        </w:tc>
        <w:tc>
          <w:tcPr>
            <w:tcW w:w="2316" w:type="dxa"/>
            <w:gridSpan w:val="2"/>
            <w:shd w:val="clear" w:color="auto" w:fill="auto"/>
          </w:tcPr>
          <w:p w:rsidR="0004063A" w:rsidRDefault="0004063A" w:rsidP="0004063A">
            <w:pPr>
              <w:jc w:val="center"/>
              <w:rPr>
                <w:rFonts w:ascii="Malgun Gothic" w:eastAsia="Malgun Gothic" w:hAnsi="Malgun Gothic"/>
                <w:b/>
                <w:sz w:val="16"/>
                <w:szCs w:val="16"/>
                <w:u w:val="single"/>
              </w:rPr>
            </w:pPr>
            <w:r w:rsidRPr="00832DF2">
              <w:rPr>
                <w:rFonts w:ascii="Malgun Gothic" w:eastAsia="Malgun Gothic" w:hAnsi="Malgun Gothic"/>
                <w:b/>
                <w:sz w:val="16"/>
                <w:szCs w:val="16"/>
                <w:u w:val="single"/>
              </w:rPr>
              <w:t>Y6 Living Things</w:t>
            </w:r>
          </w:p>
          <w:p w:rsidR="0004063A" w:rsidRPr="0059122D" w:rsidRDefault="0004063A" w:rsidP="002E4E37">
            <w:pPr>
              <w:numPr>
                <w:ilvl w:val="0"/>
                <w:numId w:val="9"/>
              </w:numPr>
              <w:shd w:val="clear" w:color="auto" w:fill="FFFFFF"/>
              <w:spacing w:after="75"/>
              <w:ind w:left="300"/>
              <w:rPr>
                <w:rFonts w:ascii="Malgun Gothic" w:eastAsia="Malgun Gothic" w:hAnsi="Malgun Gothic" w:cs="Arial"/>
                <w:color w:val="0B0C0C"/>
                <w:sz w:val="16"/>
                <w:szCs w:val="16"/>
                <w:lang w:eastAsia="en-GB"/>
              </w:rPr>
            </w:pPr>
            <w:r w:rsidRPr="0059122D">
              <w:rPr>
                <w:rFonts w:ascii="Malgun Gothic" w:eastAsia="Malgun Gothic" w:hAnsi="Malgun Gothic" w:cs="Arial"/>
                <w:color w:val="0B0C0C"/>
                <w:sz w:val="16"/>
                <w:szCs w:val="16"/>
                <w:lang w:eastAsia="en-GB"/>
              </w:rPr>
              <w:t>describe how living things are classified into broad groups according to common observable characteristics and based on similarities and differences, including micro-organisms, plants and animals</w:t>
            </w:r>
          </w:p>
          <w:p w:rsidR="0004063A" w:rsidRPr="0059122D" w:rsidRDefault="0004063A" w:rsidP="002E4E37">
            <w:pPr>
              <w:numPr>
                <w:ilvl w:val="0"/>
                <w:numId w:val="9"/>
              </w:numPr>
              <w:shd w:val="clear" w:color="auto" w:fill="FFFFFF"/>
              <w:spacing w:after="75"/>
              <w:ind w:left="300"/>
              <w:rPr>
                <w:rFonts w:ascii="Malgun Gothic" w:eastAsia="Malgun Gothic" w:hAnsi="Malgun Gothic" w:cs="Arial"/>
                <w:color w:val="0B0C0C"/>
                <w:sz w:val="16"/>
                <w:szCs w:val="16"/>
                <w:lang w:eastAsia="en-GB"/>
              </w:rPr>
            </w:pPr>
            <w:r w:rsidRPr="0059122D">
              <w:rPr>
                <w:rFonts w:ascii="Malgun Gothic" w:eastAsia="Malgun Gothic" w:hAnsi="Malgun Gothic" w:cs="Arial"/>
                <w:color w:val="0B0C0C"/>
                <w:sz w:val="16"/>
                <w:szCs w:val="16"/>
                <w:lang w:eastAsia="en-GB"/>
              </w:rPr>
              <w:t>give reasons for classifying plants and animals based on specific characteristics</w:t>
            </w:r>
          </w:p>
          <w:p w:rsidR="0004063A" w:rsidRPr="00832DF2" w:rsidRDefault="0004063A" w:rsidP="0004063A">
            <w:pPr>
              <w:jc w:val="center"/>
              <w:rPr>
                <w:rFonts w:ascii="Malgun Gothic" w:eastAsia="Malgun Gothic" w:hAnsi="Malgun Gothic"/>
                <w:b/>
                <w:sz w:val="16"/>
                <w:szCs w:val="16"/>
                <w:u w:val="single"/>
              </w:rPr>
            </w:pPr>
          </w:p>
        </w:tc>
      </w:tr>
      <w:tr w:rsidR="0004063A" w:rsidTr="00EE6C5C">
        <w:trPr>
          <w:trHeight w:val="979"/>
        </w:trPr>
        <w:tc>
          <w:tcPr>
            <w:tcW w:w="1702" w:type="dxa"/>
            <w:shd w:val="clear" w:color="auto" w:fill="FFFFFF" w:themeFill="background1"/>
            <w:vAlign w:val="center"/>
          </w:tcPr>
          <w:p w:rsidR="0004063A" w:rsidRPr="00D763B4" w:rsidRDefault="0004063A" w:rsidP="0004063A">
            <w:pPr>
              <w:jc w:val="center"/>
              <w:rPr>
                <w:b/>
              </w:rPr>
            </w:pPr>
          </w:p>
        </w:tc>
        <w:tc>
          <w:tcPr>
            <w:tcW w:w="13891" w:type="dxa"/>
            <w:gridSpan w:val="13"/>
            <w:shd w:val="clear" w:color="auto" w:fill="auto"/>
          </w:tcPr>
          <w:p w:rsidR="0004063A" w:rsidRPr="00832DF2" w:rsidRDefault="0004063A" w:rsidP="0004063A">
            <w:pPr>
              <w:pStyle w:val="bulletundertext"/>
              <w:spacing w:after="0" w:line="240" w:lineRule="auto"/>
              <w:ind w:left="357" w:hanging="357"/>
              <w:jc w:val="center"/>
              <w:rPr>
                <w:rFonts w:ascii="Malgun Gothic" w:eastAsia="Malgun Gothic" w:hAnsi="Malgun Gothic"/>
                <w:b/>
                <w:sz w:val="16"/>
                <w:szCs w:val="16"/>
              </w:rPr>
            </w:pPr>
            <w:r w:rsidRPr="00832DF2">
              <w:rPr>
                <w:rFonts w:ascii="Malgun Gothic" w:eastAsia="Malgun Gothic" w:hAnsi="Malgun Gothic"/>
                <w:b/>
                <w:sz w:val="16"/>
                <w:szCs w:val="16"/>
              </w:rPr>
              <w:t>Working Scientifically:</w:t>
            </w:r>
          </w:p>
          <w:p w:rsidR="0004063A" w:rsidRPr="00832DF2" w:rsidRDefault="0004063A" w:rsidP="0004063A">
            <w:pPr>
              <w:spacing w:line="288" w:lineRule="auto"/>
              <w:rPr>
                <w:rFonts w:ascii="Malgun Gothic" w:eastAsia="Malgun Gothic" w:hAnsi="Malgun Gothic"/>
                <w:sz w:val="16"/>
                <w:szCs w:val="16"/>
              </w:rPr>
            </w:pPr>
            <w:r w:rsidRPr="00832DF2">
              <w:rPr>
                <w:rFonts w:ascii="Malgun Gothic" w:eastAsia="Malgun Gothic" w:hAnsi="Malgun Gothic"/>
                <w:sz w:val="16"/>
                <w:szCs w:val="16"/>
              </w:rPr>
              <w:t>During years 5 and 6, pupils should be taught to use the following practical scientific methods, processes and skills through the teaching of the programme of study content:</w:t>
            </w:r>
          </w:p>
          <w:p w:rsidR="0004063A" w:rsidRPr="00832DF2" w:rsidRDefault="0004063A" w:rsidP="0004063A">
            <w:pPr>
              <w:pStyle w:val="bulletundertext"/>
              <w:spacing w:after="0" w:line="240" w:lineRule="auto"/>
              <w:rPr>
                <w:rFonts w:ascii="Malgun Gothic" w:eastAsia="Malgun Gothic" w:hAnsi="Malgun Gothic"/>
                <w:sz w:val="16"/>
                <w:szCs w:val="16"/>
              </w:rPr>
            </w:pPr>
            <w:r w:rsidRPr="00832DF2">
              <w:rPr>
                <w:rFonts w:ascii="Malgun Gothic" w:eastAsia="Malgun Gothic" w:hAnsi="Malgun Gothic"/>
                <w:sz w:val="16"/>
                <w:szCs w:val="16"/>
              </w:rPr>
              <w:t>planning different types of scientific enquiries to answer questions, including recognising and controlling variables where necessary</w:t>
            </w:r>
          </w:p>
          <w:p w:rsidR="0004063A" w:rsidRPr="00832DF2" w:rsidRDefault="0004063A" w:rsidP="0004063A">
            <w:pPr>
              <w:pStyle w:val="bulletundertext"/>
              <w:spacing w:after="0" w:line="240" w:lineRule="auto"/>
              <w:rPr>
                <w:rFonts w:ascii="Malgun Gothic" w:eastAsia="Malgun Gothic" w:hAnsi="Malgun Gothic"/>
                <w:sz w:val="16"/>
                <w:szCs w:val="16"/>
              </w:rPr>
            </w:pPr>
            <w:r w:rsidRPr="00832DF2">
              <w:rPr>
                <w:rFonts w:ascii="Malgun Gothic" w:eastAsia="Malgun Gothic" w:hAnsi="Malgun Gothic"/>
                <w:sz w:val="16"/>
                <w:szCs w:val="16"/>
              </w:rPr>
              <w:t>taking measurements, using a range of scientific equipment, with increasing accuracy and precision, taking repeat readings when appropriate</w:t>
            </w:r>
          </w:p>
          <w:p w:rsidR="0004063A" w:rsidRPr="00832DF2" w:rsidRDefault="0004063A" w:rsidP="0004063A">
            <w:pPr>
              <w:pStyle w:val="bulletundertext"/>
              <w:spacing w:after="0" w:line="240" w:lineRule="auto"/>
              <w:rPr>
                <w:rFonts w:ascii="Malgun Gothic" w:eastAsia="Malgun Gothic" w:hAnsi="Malgun Gothic"/>
                <w:sz w:val="16"/>
                <w:szCs w:val="16"/>
              </w:rPr>
            </w:pPr>
            <w:r w:rsidRPr="00832DF2">
              <w:rPr>
                <w:rFonts w:ascii="Malgun Gothic" w:eastAsia="Malgun Gothic" w:hAnsi="Malgun Gothic"/>
                <w:sz w:val="16"/>
                <w:szCs w:val="16"/>
              </w:rPr>
              <w:t>recording data and results of increasing complexity using scientific diagrams and labels, classification keys, tables, scatter graphs, bar and line graphs</w:t>
            </w:r>
          </w:p>
          <w:p w:rsidR="0004063A" w:rsidRPr="00832DF2" w:rsidRDefault="0004063A" w:rsidP="0004063A">
            <w:pPr>
              <w:pStyle w:val="bulletundertext"/>
              <w:spacing w:after="0" w:line="240" w:lineRule="auto"/>
              <w:rPr>
                <w:rFonts w:ascii="Malgun Gothic" w:eastAsia="Malgun Gothic" w:hAnsi="Malgun Gothic"/>
                <w:sz w:val="16"/>
                <w:szCs w:val="16"/>
              </w:rPr>
            </w:pPr>
            <w:r w:rsidRPr="00832DF2">
              <w:rPr>
                <w:rFonts w:ascii="Malgun Gothic" w:eastAsia="Malgun Gothic" w:hAnsi="Malgun Gothic"/>
                <w:sz w:val="16"/>
                <w:szCs w:val="16"/>
              </w:rPr>
              <w:t>using test results to make predictions to set up further comparative and fair tests</w:t>
            </w:r>
          </w:p>
          <w:p w:rsidR="0004063A" w:rsidRPr="00832DF2" w:rsidRDefault="0004063A" w:rsidP="0004063A">
            <w:pPr>
              <w:pStyle w:val="bulletundertext"/>
              <w:spacing w:after="0" w:line="240" w:lineRule="auto"/>
              <w:rPr>
                <w:rFonts w:ascii="Malgun Gothic" w:eastAsia="Malgun Gothic" w:hAnsi="Malgun Gothic"/>
                <w:sz w:val="16"/>
                <w:szCs w:val="16"/>
              </w:rPr>
            </w:pPr>
            <w:r w:rsidRPr="00832DF2">
              <w:rPr>
                <w:rFonts w:ascii="Malgun Gothic" w:eastAsia="Malgun Gothic" w:hAnsi="Malgun Gothic"/>
                <w:sz w:val="16"/>
                <w:szCs w:val="16"/>
              </w:rPr>
              <w:t>reporting and presenting findings from enquiries, including conclusions, causal relationships and explanations of and degree of trust in results, in oral and written forms such as displays and other presentations</w:t>
            </w:r>
          </w:p>
          <w:p w:rsidR="0004063A" w:rsidRPr="00832DF2" w:rsidRDefault="0004063A" w:rsidP="0004063A">
            <w:pPr>
              <w:pStyle w:val="bulletundertext"/>
              <w:spacing w:after="0" w:line="240" w:lineRule="auto"/>
              <w:rPr>
                <w:rFonts w:ascii="Malgun Gothic" w:eastAsia="Malgun Gothic" w:hAnsi="Malgun Gothic"/>
                <w:sz w:val="16"/>
                <w:szCs w:val="16"/>
                <w:lang w:eastAsia="en-US"/>
              </w:rPr>
            </w:pPr>
            <w:r w:rsidRPr="00832DF2">
              <w:rPr>
                <w:rFonts w:ascii="Malgun Gothic" w:eastAsia="Malgun Gothic" w:hAnsi="Malgun Gothic"/>
                <w:sz w:val="16"/>
                <w:szCs w:val="16"/>
              </w:rPr>
              <w:t>identifying scientific evidence that has been used to support or refute ideas or arguments.</w:t>
            </w:r>
          </w:p>
        </w:tc>
      </w:tr>
      <w:tr w:rsidR="00406245" w:rsidTr="008D18E1">
        <w:trPr>
          <w:trHeight w:val="77"/>
        </w:trPr>
        <w:tc>
          <w:tcPr>
            <w:tcW w:w="1702" w:type="dxa"/>
            <w:shd w:val="clear" w:color="auto" w:fill="A6A6A6" w:themeFill="background1" w:themeFillShade="A6"/>
            <w:vAlign w:val="center"/>
          </w:tcPr>
          <w:p w:rsidR="0004063A" w:rsidRPr="00D763B4" w:rsidRDefault="0004063A" w:rsidP="0004063A">
            <w:pPr>
              <w:jc w:val="center"/>
              <w:rPr>
                <w:b/>
                <w:color w:val="FFFFFF" w:themeColor="background1"/>
                <w:sz w:val="24"/>
                <w:szCs w:val="24"/>
              </w:rPr>
            </w:pPr>
            <w:r w:rsidRPr="00D763B4">
              <w:rPr>
                <w:b/>
                <w:color w:val="FFFFFF" w:themeColor="background1"/>
                <w:sz w:val="24"/>
                <w:szCs w:val="24"/>
              </w:rPr>
              <w:t>Whole School PSHE Theme (SEAL Theme)</w:t>
            </w:r>
          </w:p>
        </w:tc>
        <w:tc>
          <w:tcPr>
            <w:tcW w:w="2315" w:type="dxa"/>
            <w:shd w:val="clear" w:color="auto" w:fill="BDD6EE" w:themeFill="accent1" w:themeFillTint="66"/>
            <w:vAlign w:val="center"/>
          </w:tcPr>
          <w:p w:rsidR="0004063A" w:rsidRPr="00832DF2" w:rsidRDefault="00BF7EA9" w:rsidP="0004063A">
            <w:pPr>
              <w:jc w:val="center"/>
              <w:rPr>
                <w:rFonts w:ascii="Malgun Gothic" w:eastAsia="Malgun Gothic" w:hAnsi="Malgun Gothic"/>
                <w:sz w:val="16"/>
                <w:szCs w:val="16"/>
              </w:rPr>
            </w:pPr>
            <w:r>
              <w:rPr>
                <w:rFonts w:ascii="Malgun Gothic" w:eastAsia="Malgun Gothic" w:hAnsi="Malgun Gothic"/>
                <w:sz w:val="16"/>
                <w:szCs w:val="16"/>
              </w:rPr>
              <w:t>Right Time Thrive – getting to know your class</w:t>
            </w:r>
          </w:p>
        </w:tc>
        <w:tc>
          <w:tcPr>
            <w:tcW w:w="2315" w:type="dxa"/>
            <w:gridSpan w:val="3"/>
            <w:shd w:val="clear" w:color="auto" w:fill="BDD6EE" w:themeFill="accent1" w:themeFillTint="66"/>
            <w:vAlign w:val="center"/>
          </w:tcPr>
          <w:p w:rsidR="0004063A" w:rsidRPr="00832DF2" w:rsidRDefault="00BF7EA9" w:rsidP="0004063A">
            <w:pPr>
              <w:jc w:val="center"/>
              <w:rPr>
                <w:rFonts w:ascii="Malgun Gothic" w:eastAsia="Malgun Gothic" w:hAnsi="Malgun Gothic"/>
                <w:sz w:val="16"/>
                <w:szCs w:val="16"/>
              </w:rPr>
            </w:pPr>
            <w:r>
              <w:rPr>
                <w:rFonts w:ascii="Malgun Gothic" w:eastAsia="Malgun Gothic" w:hAnsi="Malgun Gothic"/>
                <w:sz w:val="16"/>
                <w:szCs w:val="16"/>
              </w:rPr>
              <w:t>Right Time Thrive based on your class’ needs</w:t>
            </w:r>
          </w:p>
        </w:tc>
        <w:tc>
          <w:tcPr>
            <w:tcW w:w="2315" w:type="dxa"/>
            <w:gridSpan w:val="2"/>
            <w:shd w:val="clear" w:color="auto" w:fill="99FF99"/>
            <w:vAlign w:val="center"/>
          </w:tcPr>
          <w:p w:rsidR="0004063A" w:rsidRPr="00832DF2" w:rsidRDefault="00BF7EA9" w:rsidP="0004063A">
            <w:pPr>
              <w:jc w:val="center"/>
              <w:rPr>
                <w:rFonts w:ascii="Malgun Gothic" w:eastAsia="Malgun Gothic" w:hAnsi="Malgun Gothic"/>
                <w:sz w:val="16"/>
                <w:szCs w:val="16"/>
              </w:rPr>
            </w:pPr>
            <w:r>
              <w:rPr>
                <w:rFonts w:ascii="Malgun Gothic" w:eastAsia="Malgun Gothic" w:hAnsi="Malgun Gothic"/>
                <w:sz w:val="16"/>
                <w:szCs w:val="16"/>
              </w:rPr>
              <w:t>Right Time Thrive based on your class’ needs</w:t>
            </w:r>
          </w:p>
        </w:tc>
        <w:tc>
          <w:tcPr>
            <w:tcW w:w="2315" w:type="dxa"/>
            <w:gridSpan w:val="2"/>
            <w:shd w:val="clear" w:color="auto" w:fill="99FF99"/>
            <w:vAlign w:val="center"/>
          </w:tcPr>
          <w:p w:rsidR="0004063A" w:rsidRPr="00832DF2" w:rsidRDefault="00BF7EA9" w:rsidP="0004063A">
            <w:pPr>
              <w:jc w:val="center"/>
              <w:rPr>
                <w:rFonts w:ascii="Malgun Gothic" w:eastAsia="Malgun Gothic" w:hAnsi="Malgun Gothic"/>
                <w:sz w:val="16"/>
                <w:szCs w:val="16"/>
              </w:rPr>
            </w:pPr>
            <w:r>
              <w:rPr>
                <w:rFonts w:ascii="Malgun Gothic" w:eastAsia="Malgun Gothic" w:hAnsi="Malgun Gothic"/>
                <w:sz w:val="16"/>
                <w:szCs w:val="16"/>
              </w:rPr>
              <w:t>Right Time Thrive based on your class’ needs</w:t>
            </w:r>
          </w:p>
        </w:tc>
        <w:tc>
          <w:tcPr>
            <w:tcW w:w="2315" w:type="dxa"/>
            <w:gridSpan w:val="3"/>
            <w:shd w:val="clear" w:color="auto" w:fill="F7CAAC" w:themeFill="accent2" w:themeFillTint="66"/>
            <w:vAlign w:val="center"/>
          </w:tcPr>
          <w:p w:rsidR="0004063A" w:rsidRPr="00832DF2" w:rsidRDefault="00BF7EA9" w:rsidP="0004063A">
            <w:pPr>
              <w:jc w:val="center"/>
              <w:rPr>
                <w:rFonts w:ascii="Malgun Gothic" w:eastAsia="Malgun Gothic" w:hAnsi="Malgun Gothic"/>
                <w:sz w:val="16"/>
                <w:szCs w:val="16"/>
              </w:rPr>
            </w:pPr>
            <w:r>
              <w:rPr>
                <w:rFonts w:ascii="Malgun Gothic" w:eastAsia="Malgun Gothic" w:hAnsi="Malgun Gothic"/>
                <w:sz w:val="16"/>
                <w:szCs w:val="16"/>
              </w:rPr>
              <w:t>Right Time Thrive based on your class’ needs</w:t>
            </w:r>
          </w:p>
        </w:tc>
        <w:tc>
          <w:tcPr>
            <w:tcW w:w="2316" w:type="dxa"/>
            <w:gridSpan w:val="2"/>
            <w:shd w:val="clear" w:color="auto" w:fill="F7CAAC" w:themeFill="accent2" w:themeFillTint="66"/>
            <w:vAlign w:val="center"/>
          </w:tcPr>
          <w:p w:rsidR="0004063A" w:rsidRPr="00832DF2" w:rsidRDefault="00BF7EA9" w:rsidP="0004063A">
            <w:pPr>
              <w:jc w:val="center"/>
              <w:rPr>
                <w:rFonts w:ascii="Malgun Gothic" w:eastAsia="Malgun Gothic" w:hAnsi="Malgun Gothic"/>
                <w:sz w:val="16"/>
                <w:szCs w:val="16"/>
              </w:rPr>
            </w:pPr>
            <w:r>
              <w:rPr>
                <w:rFonts w:ascii="Malgun Gothic" w:eastAsia="Malgun Gothic" w:hAnsi="Malgun Gothic"/>
                <w:sz w:val="16"/>
                <w:szCs w:val="16"/>
              </w:rPr>
              <w:t>Right Time Thrive based on your class’ needs</w:t>
            </w:r>
          </w:p>
        </w:tc>
      </w:tr>
      <w:tr w:rsidR="00406245" w:rsidTr="00EE6C5C">
        <w:trPr>
          <w:trHeight w:val="545"/>
        </w:trPr>
        <w:tc>
          <w:tcPr>
            <w:tcW w:w="1702" w:type="dxa"/>
            <w:vMerge w:val="restart"/>
            <w:shd w:val="clear" w:color="auto" w:fill="auto"/>
            <w:vAlign w:val="center"/>
          </w:tcPr>
          <w:p w:rsidR="0004063A" w:rsidRPr="00D763B4" w:rsidRDefault="0004063A" w:rsidP="0004063A">
            <w:pPr>
              <w:jc w:val="center"/>
              <w:rPr>
                <w:b/>
              </w:rPr>
            </w:pPr>
            <w:r w:rsidRPr="00D763B4">
              <w:rPr>
                <w:b/>
              </w:rPr>
              <w:t>History</w:t>
            </w:r>
          </w:p>
        </w:tc>
        <w:tc>
          <w:tcPr>
            <w:tcW w:w="4630" w:type="dxa"/>
            <w:gridSpan w:val="4"/>
            <w:shd w:val="clear" w:color="auto" w:fill="auto"/>
            <w:vAlign w:val="center"/>
          </w:tcPr>
          <w:p w:rsidR="0004063A" w:rsidRDefault="0004063A" w:rsidP="0004063A">
            <w:pPr>
              <w:jc w:val="center"/>
              <w:rPr>
                <w:rFonts w:ascii="Malgun Gothic" w:eastAsia="Malgun Gothic" w:hAnsi="Malgun Gothic"/>
                <w:sz w:val="16"/>
                <w:szCs w:val="16"/>
              </w:rPr>
            </w:pPr>
            <w:r w:rsidRPr="00832DF2">
              <w:rPr>
                <w:rFonts w:ascii="Malgun Gothic" w:eastAsia="Malgun Gothic" w:hAnsi="Malgun Gothic"/>
                <w:sz w:val="16"/>
                <w:szCs w:val="16"/>
              </w:rPr>
              <w:t>World War II</w:t>
            </w:r>
          </w:p>
          <w:p w:rsidR="00130E18" w:rsidRPr="00832DF2" w:rsidRDefault="00130E18" w:rsidP="0004063A">
            <w:pPr>
              <w:jc w:val="center"/>
              <w:rPr>
                <w:rFonts w:ascii="Malgun Gothic" w:eastAsia="Malgun Gothic" w:hAnsi="Malgun Gothic"/>
                <w:sz w:val="16"/>
                <w:szCs w:val="16"/>
              </w:rPr>
            </w:pPr>
            <w:r w:rsidRPr="006D0190">
              <w:rPr>
                <w:rFonts w:ascii="Comic Sans MS" w:hAnsi="Comic Sans MS"/>
                <w:sz w:val="12"/>
                <w:szCs w:val="16"/>
              </w:rPr>
              <w:t>a study of an aspect or theme in British history that extends pupils’ chronological knowledge beyond 1066</w:t>
            </w:r>
          </w:p>
        </w:tc>
        <w:tc>
          <w:tcPr>
            <w:tcW w:w="4630" w:type="dxa"/>
            <w:gridSpan w:val="4"/>
            <w:shd w:val="clear" w:color="auto" w:fill="auto"/>
            <w:vAlign w:val="center"/>
          </w:tcPr>
          <w:p w:rsidR="0004063A" w:rsidRPr="00832DF2" w:rsidRDefault="00BA1421" w:rsidP="0004063A">
            <w:pPr>
              <w:jc w:val="center"/>
              <w:rPr>
                <w:rFonts w:ascii="Malgun Gothic" w:eastAsia="Malgun Gothic" w:hAnsi="Malgun Gothic"/>
                <w:sz w:val="16"/>
                <w:szCs w:val="16"/>
              </w:rPr>
            </w:pPr>
            <w:r>
              <w:rPr>
                <w:rFonts w:ascii="Malgun Gothic" w:eastAsia="Malgun Gothic" w:hAnsi="Malgun Gothic"/>
                <w:sz w:val="16"/>
                <w:szCs w:val="16"/>
              </w:rPr>
              <w:t>Extreme Weather</w:t>
            </w:r>
          </w:p>
        </w:tc>
        <w:tc>
          <w:tcPr>
            <w:tcW w:w="4631" w:type="dxa"/>
            <w:gridSpan w:val="5"/>
            <w:shd w:val="clear" w:color="auto" w:fill="auto"/>
            <w:vAlign w:val="center"/>
          </w:tcPr>
          <w:p w:rsidR="00130E18" w:rsidRDefault="00BA1421" w:rsidP="00130E18">
            <w:pPr>
              <w:pStyle w:val="Default"/>
              <w:ind w:left="357" w:hanging="358"/>
              <w:jc w:val="center"/>
              <w:rPr>
                <w:rFonts w:ascii="Malgun Gothic" w:eastAsia="Malgun Gothic" w:hAnsi="Malgun Gothic"/>
                <w:b/>
                <w:sz w:val="16"/>
                <w:szCs w:val="16"/>
              </w:rPr>
            </w:pPr>
            <w:r>
              <w:rPr>
                <w:rFonts w:ascii="Malgun Gothic" w:eastAsia="Malgun Gothic" w:hAnsi="Malgun Gothic"/>
                <w:sz w:val="16"/>
                <w:szCs w:val="16"/>
              </w:rPr>
              <w:t>Stone Age – Iron Age</w:t>
            </w:r>
            <w:r w:rsidR="00130E18">
              <w:rPr>
                <w:rFonts w:ascii="Malgun Gothic" w:eastAsia="Malgun Gothic" w:hAnsi="Malgun Gothic"/>
                <w:b/>
                <w:sz w:val="16"/>
                <w:szCs w:val="16"/>
              </w:rPr>
              <w:t xml:space="preserve"> </w:t>
            </w:r>
          </w:p>
          <w:p w:rsidR="0004063A" w:rsidRPr="00130E18" w:rsidRDefault="00130E18" w:rsidP="00130E18">
            <w:pPr>
              <w:pStyle w:val="Default"/>
              <w:ind w:left="357" w:hanging="358"/>
              <w:jc w:val="center"/>
              <w:rPr>
                <w:rFonts w:ascii="Malgun Gothic" w:eastAsia="Malgun Gothic" w:hAnsi="Malgun Gothic"/>
                <w:b/>
                <w:sz w:val="16"/>
                <w:szCs w:val="16"/>
              </w:rPr>
            </w:pPr>
            <w:r>
              <w:rPr>
                <w:rFonts w:ascii="Malgun Gothic" w:eastAsia="Malgun Gothic" w:hAnsi="Malgun Gothic"/>
                <w:b/>
                <w:sz w:val="16"/>
                <w:szCs w:val="16"/>
              </w:rPr>
              <w:t>C</w:t>
            </w:r>
            <w:r w:rsidRPr="00BA1421">
              <w:rPr>
                <w:rFonts w:ascii="Malgun Gothic" w:eastAsia="Malgun Gothic" w:hAnsi="Malgun Gothic"/>
                <w:b/>
                <w:sz w:val="16"/>
                <w:szCs w:val="16"/>
              </w:rPr>
              <w:t>hanges in Britain from the Stone Age to the Iron Age</w:t>
            </w:r>
          </w:p>
        </w:tc>
      </w:tr>
      <w:tr w:rsidR="00406245" w:rsidTr="00EE6C5C">
        <w:trPr>
          <w:trHeight w:val="1417"/>
        </w:trPr>
        <w:tc>
          <w:tcPr>
            <w:tcW w:w="1702" w:type="dxa"/>
            <w:vMerge/>
            <w:shd w:val="clear" w:color="auto" w:fill="auto"/>
            <w:vAlign w:val="center"/>
          </w:tcPr>
          <w:p w:rsidR="00BF7EA9" w:rsidRPr="00D763B4" w:rsidRDefault="00BF7EA9" w:rsidP="0004063A">
            <w:pPr>
              <w:jc w:val="center"/>
              <w:rPr>
                <w:b/>
              </w:rPr>
            </w:pPr>
          </w:p>
        </w:tc>
        <w:tc>
          <w:tcPr>
            <w:tcW w:w="4630" w:type="dxa"/>
            <w:gridSpan w:val="4"/>
            <w:shd w:val="clear" w:color="auto" w:fill="auto"/>
          </w:tcPr>
          <w:p w:rsidR="00BF7EA9" w:rsidRPr="00130E18" w:rsidRDefault="00BF7EA9" w:rsidP="00BA1421">
            <w:pPr>
              <w:jc w:val="center"/>
              <w:rPr>
                <w:rFonts w:ascii="Malgun Gothic" w:eastAsia="Malgun Gothic" w:hAnsi="Malgun Gothic"/>
                <w:b/>
                <w:sz w:val="15"/>
                <w:szCs w:val="15"/>
              </w:rPr>
            </w:pPr>
            <w:r w:rsidRPr="00130E18">
              <w:rPr>
                <w:rFonts w:ascii="Malgun Gothic" w:eastAsia="Malgun Gothic" w:hAnsi="Malgun Gothic"/>
                <w:b/>
                <w:sz w:val="15"/>
                <w:szCs w:val="15"/>
              </w:rPr>
              <w:t>A local history study</w:t>
            </w:r>
          </w:p>
          <w:p w:rsidR="00130E18" w:rsidRPr="00130E18" w:rsidRDefault="00130E18" w:rsidP="002E4E37">
            <w:pPr>
              <w:pStyle w:val="Default"/>
              <w:numPr>
                <w:ilvl w:val="0"/>
                <w:numId w:val="10"/>
              </w:numPr>
              <w:rPr>
                <w:rFonts w:ascii="Malgun Gothic" w:eastAsia="Malgun Gothic" w:hAnsi="Malgun Gothic"/>
                <w:sz w:val="15"/>
                <w:szCs w:val="15"/>
              </w:rPr>
            </w:pPr>
            <w:r w:rsidRPr="00130E18">
              <w:rPr>
                <w:rFonts w:ascii="Malgun Gothic" w:eastAsia="Malgun Gothic" w:hAnsi="Malgun Gothic"/>
                <w:sz w:val="15"/>
                <w:szCs w:val="15"/>
              </w:rPr>
              <w:t>Uses timelines to place and sequence local, national and international events and place events, periods and cultural movements from around the world.</w:t>
            </w:r>
          </w:p>
          <w:p w:rsidR="00130E18" w:rsidRPr="00130E18" w:rsidRDefault="00130E18" w:rsidP="002E4E37">
            <w:pPr>
              <w:pStyle w:val="Default"/>
              <w:numPr>
                <w:ilvl w:val="0"/>
                <w:numId w:val="10"/>
              </w:numPr>
              <w:rPr>
                <w:rFonts w:ascii="Malgun Gothic" w:eastAsia="Malgun Gothic" w:hAnsi="Malgun Gothic"/>
                <w:sz w:val="15"/>
                <w:szCs w:val="15"/>
              </w:rPr>
            </w:pPr>
            <w:r w:rsidRPr="00130E18">
              <w:rPr>
                <w:rFonts w:ascii="Malgun Gothic" w:eastAsia="Malgun Gothic" w:hAnsi="Malgun Gothic"/>
                <w:sz w:val="15"/>
                <w:szCs w:val="15"/>
              </w:rPr>
              <w:t xml:space="preserve">Describes events using words and phrases </w:t>
            </w:r>
          </w:p>
          <w:p w:rsidR="00130E18" w:rsidRPr="00130E18" w:rsidRDefault="00130E18" w:rsidP="002E4E37">
            <w:pPr>
              <w:pStyle w:val="Default"/>
              <w:numPr>
                <w:ilvl w:val="0"/>
                <w:numId w:val="10"/>
              </w:numPr>
              <w:rPr>
                <w:rFonts w:ascii="Malgun Gothic" w:eastAsia="Malgun Gothic" w:hAnsi="Malgun Gothic"/>
                <w:sz w:val="15"/>
                <w:szCs w:val="15"/>
              </w:rPr>
            </w:pPr>
            <w:r w:rsidRPr="00130E18">
              <w:rPr>
                <w:rFonts w:ascii="Malgun Gothic" w:eastAsia="Malgun Gothic" w:hAnsi="Malgun Gothic"/>
                <w:sz w:val="15"/>
                <w:szCs w:val="15"/>
              </w:rPr>
              <w:t>Calculate exact time scales.</w:t>
            </w:r>
          </w:p>
          <w:p w:rsidR="00130E18" w:rsidRPr="00130E18" w:rsidRDefault="00130E18" w:rsidP="002E4E37">
            <w:pPr>
              <w:pStyle w:val="Default"/>
              <w:numPr>
                <w:ilvl w:val="0"/>
                <w:numId w:val="10"/>
              </w:numPr>
              <w:rPr>
                <w:rFonts w:ascii="Malgun Gothic" w:eastAsia="Malgun Gothic" w:hAnsi="Malgun Gothic"/>
                <w:sz w:val="15"/>
                <w:szCs w:val="15"/>
              </w:rPr>
            </w:pPr>
            <w:r w:rsidRPr="00130E18">
              <w:rPr>
                <w:rFonts w:ascii="Malgun Gothic" w:eastAsia="Malgun Gothic" w:hAnsi="Malgun Gothic"/>
                <w:sz w:val="15"/>
                <w:szCs w:val="15"/>
              </w:rPr>
              <w:t>order an increasing number of significant events, movements and dates on a timeline using dates accurately;</w:t>
            </w:r>
          </w:p>
          <w:p w:rsidR="00130E18" w:rsidRPr="00130E18" w:rsidRDefault="00130E18" w:rsidP="002E4E37">
            <w:pPr>
              <w:pStyle w:val="Default"/>
              <w:numPr>
                <w:ilvl w:val="0"/>
                <w:numId w:val="10"/>
              </w:numPr>
              <w:rPr>
                <w:rFonts w:ascii="Malgun Gothic" w:eastAsia="Malgun Gothic" w:hAnsi="Malgun Gothic"/>
                <w:sz w:val="15"/>
                <w:szCs w:val="15"/>
              </w:rPr>
            </w:pPr>
            <w:r w:rsidRPr="00130E18">
              <w:rPr>
                <w:rFonts w:ascii="Malgun Gothic" w:eastAsia="Malgun Gothic" w:hAnsi="Malgun Gothic"/>
                <w:sz w:val="15"/>
                <w:szCs w:val="15"/>
              </w:rPr>
              <w:t>examine causes and consequences of great events and the impact these had on people;</w:t>
            </w:r>
          </w:p>
          <w:p w:rsidR="00130E18" w:rsidRPr="00130E18" w:rsidRDefault="00130E18" w:rsidP="002E4E37">
            <w:pPr>
              <w:pStyle w:val="Default"/>
              <w:numPr>
                <w:ilvl w:val="0"/>
                <w:numId w:val="10"/>
              </w:numPr>
              <w:rPr>
                <w:rFonts w:ascii="Malgun Gothic" w:eastAsia="Malgun Gothic" w:hAnsi="Malgun Gothic"/>
                <w:sz w:val="15"/>
                <w:szCs w:val="15"/>
              </w:rPr>
            </w:pPr>
            <w:r w:rsidRPr="00130E18">
              <w:rPr>
                <w:rFonts w:ascii="Malgun Gothic" w:eastAsia="Malgun Gothic" w:hAnsi="Malgun Gothic"/>
                <w:sz w:val="15"/>
                <w:szCs w:val="15"/>
              </w:rPr>
              <w:t>understand Parliament makes decisions for the country.</w:t>
            </w:r>
          </w:p>
          <w:p w:rsidR="00130E18" w:rsidRPr="00130E18" w:rsidRDefault="00130E18" w:rsidP="002E4E37">
            <w:pPr>
              <w:pStyle w:val="Default"/>
              <w:numPr>
                <w:ilvl w:val="0"/>
                <w:numId w:val="10"/>
              </w:numPr>
              <w:rPr>
                <w:rFonts w:ascii="Malgun Gothic" w:eastAsia="Malgun Gothic" w:hAnsi="Malgun Gothic"/>
                <w:sz w:val="15"/>
                <w:szCs w:val="15"/>
              </w:rPr>
            </w:pPr>
            <w:r w:rsidRPr="00130E18">
              <w:rPr>
                <w:rFonts w:ascii="Malgun Gothic" w:eastAsia="Malgun Gothic" w:hAnsi="Malgun Gothic"/>
                <w:sz w:val="15"/>
                <w:szCs w:val="15"/>
              </w:rPr>
              <w:t>summarise and order the main events from a specific period in history.</w:t>
            </w:r>
          </w:p>
          <w:p w:rsidR="00130E18" w:rsidRPr="00130E18" w:rsidRDefault="00130E18" w:rsidP="002E4E37">
            <w:pPr>
              <w:pStyle w:val="Default"/>
              <w:numPr>
                <w:ilvl w:val="0"/>
                <w:numId w:val="10"/>
              </w:numPr>
              <w:rPr>
                <w:rFonts w:ascii="Malgun Gothic" w:eastAsia="Malgun Gothic" w:hAnsi="Malgun Gothic"/>
                <w:sz w:val="15"/>
                <w:szCs w:val="15"/>
              </w:rPr>
            </w:pPr>
            <w:r w:rsidRPr="00130E18">
              <w:rPr>
                <w:rFonts w:ascii="Malgun Gothic" w:eastAsia="Malgun Gothic" w:hAnsi="Malgun Gothic"/>
                <w:sz w:val="15"/>
                <w:szCs w:val="15"/>
              </w:rPr>
              <w:t xml:space="preserve">Explain how Britain’s decisions have </w:t>
            </w:r>
            <w:proofErr w:type="gramStart"/>
            <w:r w:rsidRPr="00130E18">
              <w:rPr>
                <w:rFonts w:ascii="Malgun Gothic" w:eastAsia="Malgun Gothic" w:hAnsi="Malgun Gothic"/>
                <w:sz w:val="15"/>
                <w:szCs w:val="15"/>
              </w:rPr>
              <w:t>been  influenced</w:t>
            </w:r>
            <w:proofErr w:type="gramEnd"/>
            <w:r w:rsidRPr="00130E18">
              <w:rPr>
                <w:rFonts w:ascii="Malgun Gothic" w:eastAsia="Malgun Gothic" w:hAnsi="Malgun Gothic"/>
                <w:sz w:val="15"/>
                <w:szCs w:val="15"/>
              </w:rPr>
              <w:t xml:space="preserve"> by other countries.</w:t>
            </w:r>
          </w:p>
          <w:p w:rsidR="00130E18" w:rsidRPr="00130E18" w:rsidRDefault="00130E18" w:rsidP="002E4E37">
            <w:pPr>
              <w:pStyle w:val="Default"/>
              <w:numPr>
                <w:ilvl w:val="0"/>
                <w:numId w:val="10"/>
              </w:numPr>
              <w:rPr>
                <w:rFonts w:ascii="Malgun Gothic" w:eastAsia="Malgun Gothic" w:hAnsi="Malgun Gothic"/>
                <w:sz w:val="15"/>
                <w:szCs w:val="15"/>
              </w:rPr>
            </w:pPr>
            <w:r w:rsidRPr="00130E18">
              <w:rPr>
                <w:rFonts w:ascii="Malgun Gothic" w:eastAsia="Malgun Gothic" w:hAnsi="Malgun Gothic"/>
                <w:sz w:val="15"/>
                <w:szCs w:val="15"/>
              </w:rPr>
              <w:t>use a range of evidence to offer some clear reasons for different interpretations of events, linking this to factual understanding about the past;</w:t>
            </w:r>
          </w:p>
          <w:p w:rsidR="00130E18" w:rsidRPr="00130E18" w:rsidRDefault="00130E18" w:rsidP="002E4E37">
            <w:pPr>
              <w:pStyle w:val="Default"/>
              <w:numPr>
                <w:ilvl w:val="0"/>
                <w:numId w:val="10"/>
              </w:numPr>
              <w:rPr>
                <w:rFonts w:ascii="Malgun Gothic" w:eastAsia="Malgun Gothic" w:hAnsi="Malgun Gothic"/>
                <w:sz w:val="15"/>
                <w:szCs w:val="15"/>
              </w:rPr>
            </w:pPr>
            <w:r w:rsidRPr="00130E18">
              <w:rPr>
                <w:rFonts w:ascii="Malgun Gothic" w:eastAsia="Malgun Gothic" w:hAnsi="Malgun Gothic"/>
                <w:sz w:val="15"/>
                <w:szCs w:val="15"/>
              </w:rPr>
              <w:t>consider and evaluate different ways of checking the accuracy of interpretations of the past;</w:t>
            </w:r>
          </w:p>
          <w:p w:rsidR="00130E18" w:rsidRPr="00130E18" w:rsidRDefault="00130E18" w:rsidP="002E4E37">
            <w:pPr>
              <w:pStyle w:val="Default"/>
              <w:numPr>
                <w:ilvl w:val="0"/>
                <w:numId w:val="10"/>
              </w:numPr>
              <w:rPr>
                <w:rFonts w:ascii="Malgun Gothic" w:eastAsia="Malgun Gothic" w:hAnsi="Malgun Gothic"/>
                <w:sz w:val="15"/>
                <w:szCs w:val="15"/>
              </w:rPr>
            </w:pPr>
            <w:r w:rsidRPr="00130E18">
              <w:rPr>
                <w:rFonts w:ascii="Malgun Gothic" w:eastAsia="Malgun Gothic" w:hAnsi="Malgun Gothic"/>
                <w:sz w:val="15"/>
                <w:szCs w:val="15"/>
              </w:rPr>
              <w:t>start to understand the difference between primary and secondary evidence and the impact of this on reliability;</w:t>
            </w:r>
          </w:p>
          <w:p w:rsidR="00130E18" w:rsidRPr="00130E18" w:rsidRDefault="00130E18" w:rsidP="002E4E37">
            <w:pPr>
              <w:pStyle w:val="Default"/>
              <w:numPr>
                <w:ilvl w:val="0"/>
                <w:numId w:val="10"/>
              </w:numPr>
              <w:rPr>
                <w:rFonts w:ascii="Malgun Gothic" w:eastAsia="Malgun Gothic" w:hAnsi="Malgun Gothic"/>
                <w:sz w:val="15"/>
                <w:szCs w:val="15"/>
              </w:rPr>
            </w:pPr>
            <w:r w:rsidRPr="00130E18">
              <w:rPr>
                <w:rFonts w:ascii="Malgun Gothic" w:eastAsia="Malgun Gothic" w:hAnsi="Malgun Gothic"/>
                <w:sz w:val="15"/>
                <w:szCs w:val="15"/>
              </w:rPr>
              <w:t xml:space="preserve">Know and understand that some evidence is propaganda, opinion or misinformation and that this affects interpretations of history. </w:t>
            </w:r>
          </w:p>
          <w:p w:rsidR="00130E18" w:rsidRPr="00130E18" w:rsidRDefault="00130E18" w:rsidP="002E4E37">
            <w:pPr>
              <w:pStyle w:val="Default"/>
              <w:numPr>
                <w:ilvl w:val="0"/>
                <w:numId w:val="10"/>
              </w:numPr>
              <w:rPr>
                <w:rFonts w:ascii="Malgun Gothic" w:eastAsia="Malgun Gothic" w:hAnsi="Malgun Gothic"/>
                <w:sz w:val="15"/>
                <w:szCs w:val="15"/>
              </w:rPr>
            </w:pPr>
            <w:r w:rsidRPr="00130E18">
              <w:rPr>
                <w:rFonts w:ascii="Malgun Gothic" w:eastAsia="Malgun Gothic" w:hAnsi="Malgun Gothic"/>
                <w:sz w:val="15"/>
                <w:szCs w:val="15"/>
              </w:rPr>
              <w:t>recognise when they are using primary and secondary sources of information to investigate the past;</w:t>
            </w:r>
          </w:p>
          <w:p w:rsidR="00130E18" w:rsidRPr="00130E18" w:rsidRDefault="00130E18" w:rsidP="002E4E37">
            <w:pPr>
              <w:pStyle w:val="Default"/>
              <w:numPr>
                <w:ilvl w:val="0"/>
                <w:numId w:val="10"/>
              </w:numPr>
              <w:rPr>
                <w:rFonts w:ascii="Malgun Gothic" w:eastAsia="Malgun Gothic" w:hAnsi="Malgun Gothic"/>
                <w:sz w:val="15"/>
                <w:szCs w:val="15"/>
              </w:rPr>
            </w:pPr>
            <w:r w:rsidRPr="00130E18">
              <w:rPr>
                <w:rFonts w:ascii="Malgun Gothic" w:eastAsia="Malgun Gothic" w:hAnsi="Malgun Gothic"/>
                <w:sz w:val="15"/>
                <w:szCs w:val="15"/>
              </w:rPr>
              <w:t xml:space="preserve">use a wide range of different evidence to collect evidence about the past, </w:t>
            </w:r>
          </w:p>
          <w:p w:rsidR="00130E18" w:rsidRPr="00130E18" w:rsidRDefault="00130E18" w:rsidP="002E4E37">
            <w:pPr>
              <w:pStyle w:val="Default"/>
              <w:numPr>
                <w:ilvl w:val="0"/>
                <w:numId w:val="10"/>
              </w:numPr>
              <w:rPr>
                <w:rFonts w:ascii="Malgun Gothic" w:eastAsia="Malgun Gothic" w:hAnsi="Malgun Gothic"/>
                <w:sz w:val="15"/>
                <w:szCs w:val="15"/>
              </w:rPr>
            </w:pPr>
            <w:r w:rsidRPr="00130E18">
              <w:rPr>
                <w:rFonts w:ascii="Malgun Gothic" w:eastAsia="Malgun Gothic" w:hAnsi="Malgun Gothic"/>
                <w:sz w:val="15"/>
                <w:szCs w:val="15"/>
              </w:rPr>
              <w:t>investigate their own lines of enquiry by posing historically valid questions to answer.</w:t>
            </w:r>
          </w:p>
          <w:p w:rsidR="00BF7EA9" w:rsidRPr="00130E18" w:rsidRDefault="00130E18" w:rsidP="002E4E37">
            <w:pPr>
              <w:pStyle w:val="Default"/>
              <w:numPr>
                <w:ilvl w:val="0"/>
                <w:numId w:val="10"/>
              </w:numPr>
              <w:rPr>
                <w:rFonts w:ascii="Malgun Gothic" w:eastAsia="Malgun Gothic" w:hAnsi="Malgun Gothic"/>
                <w:sz w:val="15"/>
                <w:szCs w:val="15"/>
              </w:rPr>
            </w:pPr>
            <w:r w:rsidRPr="00130E18">
              <w:rPr>
                <w:rFonts w:ascii="Malgun Gothic" w:eastAsia="Malgun Gothic" w:hAnsi="Malgun Gothic"/>
                <w:sz w:val="15"/>
                <w:szCs w:val="15"/>
              </w:rPr>
              <w:t xml:space="preserve">know and show a good understanding of historical vocabulary including abstract terms </w:t>
            </w:r>
            <w:r w:rsidR="00BA1421" w:rsidRPr="00130E18">
              <w:rPr>
                <w:rFonts w:ascii="Malgun Gothic" w:eastAsia="Malgun Gothic" w:hAnsi="Malgun Gothic"/>
                <w:sz w:val="15"/>
                <w:szCs w:val="15"/>
              </w:rPr>
              <w:t xml:space="preserve"> </w:t>
            </w:r>
          </w:p>
        </w:tc>
        <w:tc>
          <w:tcPr>
            <w:tcW w:w="4630" w:type="dxa"/>
            <w:gridSpan w:val="4"/>
            <w:shd w:val="clear" w:color="auto" w:fill="auto"/>
          </w:tcPr>
          <w:p w:rsidR="00BA1421" w:rsidRPr="00130E18" w:rsidRDefault="00BA1421" w:rsidP="00130E18">
            <w:pPr>
              <w:pStyle w:val="Default"/>
              <w:ind w:left="360"/>
              <w:rPr>
                <w:rFonts w:ascii="Malgun Gothic" w:eastAsia="Malgun Gothic" w:hAnsi="Malgun Gothic"/>
                <w:sz w:val="15"/>
                <w:szCs w:val="15"/>
              </w:rPr>
            </w:pPr>
          </w:p>
        </w:tc>
        <w:tc>
          <w:tcPr>
            <w:tcW w:w="4631" w:type="dxa"/>
            <w:gridSpan w:val="5"/>
            <w:shd w:val="clear" w:color="auto" w:fill="auto"/>
          </w:tcPr>
          <w:p w:rsidR="00130E18" w:rsidRPr="00130E18" w:rsidRDefault="00130E18" w:rsidP="002E4E37">
            <w:pPr>
              <w:pStyle w:val="Default"/>
              <w:numPr>
                <w:ilvl w:val="0"/>
                <w:numId w:val="11"/>
              </w:numPr>
              <w:rPr>
                <w:rFonts w:ascii="Malgun Gothic" w:eastAsia="Malgun Gothic" w:hAnsi="Malgun Gothic"/>
                <w:sz w:val="15"/>
                <w:szCs w:val="15"/>
              </w:rPr>
            </w:pPr>
            <w:r w:rsidRPr="00130E18">
              <w:rPr>
                <w:rFonts w:ascii="Malgun Gothic" w:eastAsia="Malgun Gothic" w:hAnsi="Malgun Gothic"/>
                <w:sz w:val="15"/>
                <w:szCs w:val="15"/>
              </w:rPr>
              <w:t xml:space="preserve">Uses timelines to place and sequence local, national and international events. </w:t>
            </w:r>
          </w:p>
          <w:p w:rsidR="00130E18" w:rsidRPr="00130E18" w:rsidRDefault="00130E18" w:rsidP="002E4E37">
            <w:pPr>
              <w:pStyle w:val="Default"/>
              <w:numPr>
                <w:ilvl w:val="0"/>
                <w:numId w:val="11"/>
              </w:numPr>
              <w:rPr>
                <w:rFonts w:ascii="Malgun Gothic" w:eastAsia="Malgun Gothic" w:hAnsi="Malgun Gothic"/>
                <w:sz w:val="15"/>
                <w:szCs w:val="15"/>
              </w:rPr>
            </w:pPr>
            <w:r w:rsidRPr="00130E18">
              <w:rPr>
                <w:rFonts w:ascii="Malgun Gothic" w:eastAsia="Malgun Gothic" w:hAnsi="Malgun Gothic"/>
                <w:sz w:val="15"/>
                <w:szCs w:val="15"/>
              </w:rPr>
              <w:t xml:space="preserve">Describes events using words and phrases </w:t>
            </w:r>
          </w:p>
          <w:p w:rsidR="00130E18" w:rsidRPr="00130E18" w:rsidRDefault="00130E18" w:rsidP="002E4E37">
            <w:pPr>
              <w:pStyle w:val="Default"/>
              <w:numPr>
                <w:ilvl w:val="0"/>
                <w:numId w:val="11"/>
              </w:numPr>
              <w:rPr>
                <w:rFonts w:ascii="Malgun Gothic" w:eastAsia="Malgun Gothic" w:hAnsi="Malgun Gothic"/>
                <w:sz w:val="15"/>
                <w:szCs w:val="15"/>
              </w:rPr>
            </w:pPr>
            <w:r w:rsidRPr="00130E18">
              <w:rPr>
                <w:rFonts w:ascii="Malgun Gothic" w:eastAsia="Malgun Gothic" w:hAnsi="Malgun Gothic"/>
                <w:sz w:val="15"/>
                <w:szCs w:val="15"/>
              </w:rPr>
              <w:t>Identifies changes within and across historical periods.</w:t>
            </w:r>
          </w:p>
          <w:p w:rsidR="00130E18" w:rsidRPr="00130E18" w:rsidRDefault="00130E18" w:rsidP="002E4E37">
            <w:pPr>
              <w:pStyle w:val="Default"/>
              <w:numPr>
                <w:ilvl w:val="0"/>
                <w:numId w:val="11"/>
              </w:numPr>
              <w:rPr>
                <w:rFonts w:ascii="Malgun Gothic" w:eastAsia="Malgun Gothic" w:hAnsi="Malgun Gothic"/>
                <w:sz w:val="15"/>
                <w:szCs w:val="15"/>
              </w:rPr>
            </w:pPr>
            <w:r w:rsidRPr="00130E18">
              <w:rPr>
                <w:rFonts w:ascii="Malgun Gothic" w:eastAsia="Malgun Gothic" w:hAnsi="Malgun Gothic"/>
                <w:sz w:val="15"/>
                <w:szCs w:val="15"/>
              </w:rPr>
              <w:t>understand how some historical events/periods occurred concurrently in different locations, e.g. Indus Valley and Ancient Egypt.</w:t>
            </w:r>
          </w:p>
          <w:p w:rsidR="00130E18" w:rsidRPr="00130E18" w:rsidRDefault="00130E18" w:rsidP="002E4E37">
            <w:pPr>
              <w:pStyle w:val="Default"/>
              <w:numPr>
                <w:ilvl w:val="0"/>
                <w:numId w:val="11"/>
              </w:numPr>
              <w:rPr>
                <w:rFonts w:ascii="Malgun Gothic" w:eastAsia="Malgun Gothic" w:hAnsi="Malgun Gothic"/>
                <w:sz w:val="15"/>
                <w:szCs w:val="15"/>
              </w:rPr>
            </w:pPr>
            <w:r w:rsidRPr="00130E18">
              <w:rPr>
                <w:rFonts w:ascii="Malgun Gothic" w:eastAsia="Malgun Gothic" w:hAnsi="Malgun Gothic"/>
                <w:sz w:val="15"/>
                <w:szCs w:val="15"/>
              </w:rPr>
              <w:t>describe the key features of the past, including attitudes, beliefs and the everyday lives of men, women and children.</w:t>
            </w:r>
          </w:p>
          <w:p w:rsidR="00130E18" w:rsidRPr="00130E18" w:rsidRDefault="00130E18" w:rsidP="002E4E37">
            <w:pPr>
              <w:pStyle w:val="Default"/>
              <w:numPr>
                <w:ilvl w:val="0"/>
                <w:numId w:val="11"/>
              </w:numPr>
              <w:rPr>
                <w:rFonts w:ascii="Malgun Gothic" w:eastAsia="Malgun Gothic" w:hAnsi="Malgun Gothic"/>
                <w:sz w:val="15"/>
                <w:szCs w:val="15"/>
              </w:rPr>
            </w:pPr>
          </w:p>
          <w:p w:rsidR="00130E18" w:rsidRPr="00130E18" w:rsidRDefault="00130E18" w:rsidP="002E4E37">
            <w:pPr>
              <w:pStyle w:val="Default"/>
              <w:numPr>
                <w:ilvl w:val="0"/>
                <w:numId w:val="11"/>
              </w:numPr>
              <w:rPr>
                <w:rFonts w:ascii="Malgun Gothic" w:eastAsia="Malgun Gothic" w:hAnsi="Malgun Gothic"/>
                <w:sz w:val="15"/>
                <w:szCs w:val="15"/>
              </w:rPr>
            </w:pPr>
            <w:r w:rsidRPr="00130E18">
              <w:rPr>
                <w:rFonts w:ascii="Malgun Gothic" w:eastAsia="Malgun Gothic" w:hAnsi="Malgun Gothic"/>
                <w:sz w:val="15"/>
                <w:szCs w:val="15"/>
              </w:rPr>
              <w:t>Use artefacts to   understand more about British lives in the present and past.</w:t>
            </w:r>
          </w:p>
          <w:p w:rsidR="00130E18" w:rsidRPr="00130E18" w:rsidRDefault="00130E18" w:rsidP="002E4E37">
            <w:pPr>
              <w:pStyle w:val="Default"/>
              <w:numPr>
                <w:ilvl w:val="0"/>
                <w:numId w:val="11"/>
              </w:numPr>
              <w:rPr>
                <w:rFonts w:ascii="Malgun Gothic" w:eastAsia="Malgun Gothic" w:hAnsi="Malgun Gothic"/>
                <w:sz w:val="15"/>
                <w:szCs w:val="15"/>
              </w:rPr>
            </w:pPr>
            <w:r w:rsidRPr="00130E18">
              <w:rPr>
                <w:rFonts w:ascii="Malgun Gothic" w:eastAsia="Malgun Gothic" w:hAnsi="Malgun Gothic"/>
                <w:sz w:val="15"/>
                <w:szCs w:val="15"/>
              </w:rPr>
              <w:t>select relevant sections of information to address historically valid questions and construct detailed, informed responses;</w:t>
            </w:r>
          </w:p>
          <w:p w:rsidR="00130E18" w:rsidRPr="00130E18" w:rsidRDefault="00130E18" w:rsidP="002E4E37">
            <w:pPr>
              <w:pStyle w:val="Default"/>
              <w:numPr>
                <w:ilvl w:val="0"/>
                <w:numId w:val="11"/>
              </w:numPr>
              <w:rPr>
                <w:rFonts w:ascii="Malgun Gothic" w:eastAsia="Malgun Gothic" w:hAnsi="Malgun Gothic"/>
                <w:sz w:val="15"/>
                <w:szCs w:val="15"/>
              </w:rPr>
            </w:pPr>
            <w:r w:rsidRPr="00130E18">
              <w:rPr>
                <w:rFonts w:ascii="Malgun Gothic" w:eastAsia="Malgun Gothic" w:hAnsi="Malgun Gothic"/>
                <w:sz w:val="15"/>
                <w:szCs w:val="15"/>
              </w:rPr>
              <w:t xml:space="preserve">know and show a good understanding of historical vocabulary including abstract terms </w:t>
            </w:r>
          </w:p>
          <w:p w:rsidR="00130E18" w:rsidRPr="00130E18" w:rsidRDefault="00130E18" w:rsidP="002E4E37">
            <w:pPr>
              <w:pStyle w:val="Default"/>
              <w:numPr>
                <w:ilvl w:val="0"/>
                <w:numId w:val="11"/>
              </w:numPr>
              <w:rPr>
                <w:rFonts w:ascii="Malgun Gothic" w:eastAsia="Malgun Gothic" w:hAnsi="Malgun Gothic"/>
                <w:sz w:val="15"/>
                <w:szCs w:val="15"/>
              </w:rPr>
            </w:pPr>
            <w:r w:rsidRPr="00130E18">
              <w:rPr>
                <w:rFonts w:ascii="Malgun Gothic" w:eastAsia="Malgun Gothic" w:hAnsi="Malgun Gothic"/>
                <w:sz w:val="15"/>
                <w:szCs w:val="15"/>
              </w:rPr>
              <w:t>present, communicate and organise ideas about from the past using detailed discussions and debates and different genres of writing such as myths, instructions, accounts, diaries, letters, information/travel guides, posters, news reports;</w:t>
            </w:r>
          </w:p>
          <w:p w:rsidR="00BA1421" w:rsidRPr="00130E18" w:rsidRDefault="00130E18" w:rsidP="002E4E37">
            <w:pPr>
              <w:pStyle w:val="Default"/>
              <w:numPr>
                <w:ilvl w:val="0"/>
                <w:numId w:val="11"/>
              </w:numPr>
              <w:rPr>
                <w:rFonts w:ascii="Malgun Gothic" w:eastAsia="Malgun Gothic" w:hAnsi="Malgun Gothic"/>
                <w:sz w:val="15"/>
                <w:szCs w:val="15"/>
              </w:rPr>
            </w:pPr>
            <w:r w:rsidRPr="00130E18">
              <w:rPr>
                <w:rFonts w:ascii="Malgun Gothic" w:eastAsia="Malgun Gothic" w:hAnsi="Malgun Gothic"/>
                <w:sz w:val="15"/>
                <w:szCs w:val="15"/>
              </w:rPr>
              <w:t xml:space="preserve">Evaluate the usefulness and accurateness of different sources of evidence. </w:t>
            </w:r>
          </w:p>
        </w:tc>
      </w:tr>
      <w:tr w:rsidR="00406245" w:rsidTr="00EE6C5C">
        <w:trPr>
          <w:trHeight w:val="537"/>
        </w:trPr>
        <w:tc>
          <w:tcPr>
            <w:tcW w:w="1702" w:type="dxa"/>
            <w:shd w:val="clear" w:color="auto" w:fill="auto"/>
            <w:vAlign w:val="center"/>
          </w:tcPr>
          <w:p w:rsidR="007D2AAE" w:rsidRPr="00D763B4" w:rsidRDefault="007D2AAE" w:rsidP="007D2AAE">
            <w:pPr>
              <w:jc w:val="center"/>
              <w:rPr>
                <w:b/>
              </w:rPr>
            </w:pPr>
            <w:r w:rsidRPr="00D763B4">
              <w:rPr>
                <w:b/>
              </w:rPr>
              <w:t>Geography</w:t>
            </w:r>
          </w:p>
        </w:tc>
        <w:tc>
          <w:tcPr>
            <w:tcW w:w="4630" w:type="dxa"/>
            <w:gridSpan w:val="4"/>
            <w:shd w:val="clear" w:color="auto" w:fill="auto"/>
          </w:tcPr>
          <w:p w:rsidR="00130E18" w:rsidRPr="00130E18" w:rsidRDefault="00130E18" w:rsidP="00130E18">
            <w:pPr>
              <w:autoSpaceDE w:val="0"/>
              <w:autoSpaceDN w:val="0"/>
              <w:adjustRightInd w:val="0"/>
              <w:ind w:left="-10"/>
              <w:jc w:val="center"/>
              <w:rPr>
                <w:rFonts w:ascii="Malgun Gothic" w:eastAsia="Malgun Gothic" w:hAnsi="Malgun Gothic" w:cs="Times New Roman"/>
                <w:b/>
                <w:sz w:val="15"/>
                <w:szCs w:val="15"/>
              </w:rPr>
            </w:pPr>
            <w:r w:rsidRPr="00130E18">
              <w:rPr>
                <w:rFonts w:ascii="Malgun Gothic" w:eastAsia="Malgun Gothic" w:hAnsi="Malgun Gothic" w:cs="Times New Roman"/>
                <w:b/>
                <w:sz w:val="15"/>
                <w:szCs w:val="15"/>
              </w:rPr>
              <w:t>Locational knowledge</w:t>
            </w:r>
          </w:p>
          <w:p w:rsidR="00130E18" w:rsidRPr="00130E18" w:rsidRDefault="00130E18" w:rsidP="002E4E37">
            <w:pPr>
              <w:pStyle w:val="ListParagraph"/>
              <w:numPr>
                <w:ilvl w:val="0"/>
                <w:numId w:val="11"/>
              </w:numPr>
              <w:autoSpaceDE w:val="0"/>
              <w:autoSpaceDN w:val="0"/>
              <w:adjustRightInd w:val="0"/>
              <w:ind w:left="175" w:hanging="185"/>
              <w:rPr>
                <w:rFonts w:ascii="Malgun Gothic" w:eastAsia="Malgun Gothic" w:hAnsi="Malgun Gothic" w:cs="Times New Roman"/>
                <w:sz w:val="15"/>
                <w:szCs w:val="15"/>
              </w:rPr>
            </w:pPr>
            <w:r w:rsidRPr="00130E18">
              <w:rPr>
                <w:rFonts w:ascii="Malgun Gothic" w:eastAsia="Malgun Gothic" w:hAnsi="Malgun Gothic" w:cs="Times New Roman"/>
                <w:sz w:val="15"/>
                <w:szCs w:val="15"/>
              </w:rPr>
              <w:t xml:space="preserve">Locate the world’s countries, using maps to focus on Europe (including the location of Russia) and North and South America, concentrating on their environmental regions, key physical and human characteristics, countries, and major cities; </w:t>
            </w:r>
          </w:p>
          <w:p w:rsidR="00130E18" w:rsidRPr="00130E18" w:rsidRDefault="00130E18" w:rsidP="002E4E37">
            <w:pPr>
              <w:pStyle w:val="ListParagraph"/>
              <w:numPr>
                <w:ilvl w:val="0"/>
                <w:numId w:val="11"/>
              </w:numPr>
              <w:autoSpaceDE w:val="0"/>
              <w:autoSpaceDN w:val="0"/>
              <w:adjustRightInd w:val="0"/>
              <w:ind w:left="175" w:hanging="185"/>
              <w:rPr>
                <w:rFonts w:ascii="Malgun Gothic" w:eastAsia="Malgun Gothic" w:hAnsi="Malgun Gothic" w:cs="Times New Roman"/>
                <w:sz w:val="15"/>
                <w:szCs w:val="15"/>
              </w:rPr>
            </w:pPr>
            <w:r w:rsidRPr="00130E18">
              <w:rPr>
                <w:rFonts w:ascii="Malgun Gothic" w:eastAsia="Malgun Gothic" w:hAnsi="Malgun Gothic" w:cs="Times New Roman"/>
                <w:sz w:val="15"/>
                <w:szCs w:val="15"/>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rsidR="00130E18" w:rsidRPr="00130E18" w:rsidRDefault="00130E18" w:rsidP="00130E18">
            <w:pPr>
              <w:pStyle w:val="Default"/>
              <w:ind w:left="-10"/>
              <w:jc w:val="center"/>
              <w:rPr>
                <w:rFonts w:ascii="Malgun Gothic" w:eastAsia="Malgun Gothic" w:hAnsi="Malgun Gothic" w:cs="Times New Roman"/>
                <w:b/>
                <w:color w:val="auto"/>
                <w:sz w:val="15"/>
                <w:szCs w:val="15"/>
              </w:rPr>
            </w:pPr>
            <w:r w:rsidRPr="00130E18">
              <w:rPr>
                <w:rFonts w:ascii="Malgun Gothic" w:eastAsia="Malgun Gothic" w:hAnsi="Malgun Gothic" w:cs="Times New Roman"/>
                <w:b/>
                <w:color w:val="auto"/>
                <w:sz w:val="15"/>
                <w:szCs w:val="15"/>
              </w:rPr>
              <w:t>Geographical skills and fieldwork</w:t>
            </w:r>
          </w:p>
          <w:p w:rsidR="007D2AAE" w:rsidRPr="00130E18" w:rsidRDefault="00130E18" w:rsidP="002E4E37">
            <w:pPr>
              <w:pStyle w:val="Default"/>
              <w:numPr>
                <w:ilvl w:val="0"/>
                <w:numId w:val="11"/>
              </w:numPr>
              <w:ind w:left="175" w:hanging="185"/>
              <w:rPr>
                <w:rFonts w:ascii="Malgun Gothic" w:eastAsia="Malgun Gothic" w:hAnsi="Malgun Gothic"/>
                <w:sz w:val="15"/>
                <w:szCs w:val="15"/>
              </w:rPr>
            </w:pPr>
            <w:r w:rsidRPr="00130E18">
              <w:rPr>
                <w:rFonts w:ascii="Malgun Gothic" w:eastAsia="Malgun Gothic" w:hAnsi="Malgun Gothic" w:cs="Times New Roman"/>
                <w:color w:val="auto"/>
                <w:sz w:val="15"/>
                <w:szCs w:val="15"/>
              </w:rPr>
              <w:t>Use maps, atlases, globes and digital/computer mapping to locate countries and describe features studied</w:t>
            </w:r>
          </w:p>
        </w:tc>
        <w:tc>
          <w:tcPr>
            <w:tcW w:w="4630" w:type="dxa"/>
            <w:gridSpan w:val="4"/>
            <w:shd w:val="clear" w:color="auto" w:fill="auto"/>
          </w:tcPr>
          <w:p w:rsidR="00130E18" w:rsidRPr="00130E18" w:rsidRDefault="00130E18" w:rsidP="00130E18">
            <w:pPr>
              <w:ind w:left="-10"/>
              <w:jc w:val="center"/>
              <w:rPr>
                <w:rFonts w:ascii="Malgun Gothic" w:eastAsia="Malgun Gothic" w:hAnsi="Malgun Gothic" w:cs="Times New Roman"/>
                <w:b/>
                <w:sz w:val="15"/>
                <w:szCs w:val="15"/>
              </w:rPr>
            </w:pPr>
            <w:r w:rsidRPr="00130E18">
              <w:rPr>
                <w:rFonts w:ascii="Malgun Gothic" w:eastAsia="Malgun Gothic" w:hAnsi="Malgun Gothic" w:cs="Times New Roman"/>
                <w:b/>
                <w:sz w:val="15"/>
                <w:szCs w:val="15"/>
              </w:rPr>
              <w:t>Locational Knowledge</w:t>
            </w:r>
          </w:p>
          <w:p w:rsidR="00130E18" w:rsidRPr="00130E18" w:rsidRDefault="00130E18" w:rsidP="002E4E37">
            <w:pPr>
              <w:pStyle w:val="ListParagraph"/>
              <w:numPr>
                <w:ilvl w:val="0"/>
                <w:numId w:val="11"/>
              </w:numPr>
              <w:autoSpaceDE w:val="0"/>
              <w:autoSpaceDN w:val="0"/>
              <w:adjustRightInd w:val="0"/>
              <w:spacing w:line="256" w:lineRule="auto"/>
              <w:ind w:left="175" w:hanging="185"/>
              <w:rPr>
                <w:rFonts w:ascii="Malgun Gothic" w:eastAsia="Malgun Gothic" w:hAnsi="Malgun Gothic" w:cs="Times New Roman"/>
                <w:color w:val="000000"/>
                <w:sz w:val="15"/>
                <w:szCs w:val="15"/>
              </w:rPr>
            </w:pPr>
            <w:r w:rsidRPr="00130E18">
              <w:rPr>
                <w:rFonts w:ascii="Malgun Gothic" w:eastAsia="Malgun Gothic" w:hAnsi="Malgun Gothic" w:cs="Times New Roman"/>
                <w:color w:val="000000"/>
                <w:sz w:val="15"/>
                <w:szCs w:val="15"/>
              </w:rPr>
              <w:t xml:space="preserve">locate the world’s countries, using maps to focus on Europe (including the location of Russia) and North and South America, concentrating on their environmental regions, key physical and human characteristics, countries, and major cities </w:t>
            </w:r>
          </w:p>
          <w:p w:rsidR="00130E18" w:rsidRPr="00130E18" w:rsidRDefault="00130E18" w:rsidP="002E4E37">
            <w:pPr>
              <w:pStyle w:val="ListParagraph"/>
              <w:numPr>
                <w:ilvl w:val="0"/>
                <w:numId w:val="11"/>
              </w:numPr>
              <w:autoSpaceDE w:val="0"/>
              <w:autoSpaceDN w:val="0"/>
              <w:adjustRightInd w:val="0"/>
              <w:spacing w:line="256" w:lineRule="auto"/>
              <w:ind w:left="175" w:hanging="185"/>
              <w:rPr>
                <w:rFonts w:ascii="Malgun Gothic" w:eastAsia="Malgun Gothic" w:hAnsi="Malgun Gothic" w:cs="Times New Roman"/>
                <w:color w:val="000000"/>
                <w:sz w:val="15"/>
                <w:szCs w:val="15"/>
              </w:rPr>
            </w:pPr>
            <w:r w:rsidRPr="00130E18">
              <w:rPr>
                <w:rFonts w:ascii="Malgun Gothic" w:eastAsia="Malgun Gothic" w:hAnsi="Malgun Gothic" w:cs="Times New Roman"/>
                <w:color w:val="000000"/>
                <w:sz w:val="15"/>
                <w:szCs w:val="15"/>
              </w:rPr>
              <w:t xml:space="preserve">identify the position and significance of latitude, longitude, Equator, Northern Hemisphere, Southern Hemisphere, the Tropics of Cancer and Capricorn, Arctic and Antarctic Circle, the Prime/Greenwich Meridian and time zones (including day and night) </w:t>
            </w:r>
          </w:p>
          <w:p w:rsidR="00130E18" w:rsidRPr="00130E18" w:rsidRDefault="00130E18" w:rsidP="00130E18">
            <w:pPr>
              <w:autoSpaceDE w:val="0"/>
              <w:autoSpaceDN w:val="0"/>
              <w:adjustRightInd w:val="0"/>
              <w:ind w:left="-10"/>
              <w:jc w:val="center"/>
              <w:rPr>
                <w:rFonts w:ascii="Malgun Gothic" w:eastAsia="Malgun Gothic" w:hAnsi="Malgun Gothic" w:cs="Times New Roman"/>
                <w:b/>
                <w:color w:val="000000"/>
                <w:sz w:val="15"/>
                <w:szCs w:val="15"/>
              </w:rPr>
            </w:pPr>
            <w:r w:rsidRPr="00130E18">
              <w:rPr>
                <w:rFonts w:ascii="Malgun Gothic" w:eastAsia="Malgun Gothic" w:hAnsi="Malgun Gothic" w:cs="Times New Roman"/>
                <w:b/>
                <w:color w:val="000000"/>
                <w:sz w:val="15"/>
                <w:szCs w:val="15"/>
              </w:rPr>
              <w:t>Human and Physical Geography</w:t>
            </w:r>
          </w:p>
          <w:p w:rsidR="00130E18" w:rsidRPr="00130E18" w:rsidRDefault="00130E18" w:rsidP="002E4E37">
            <w:pPr>
              <w:pStyle w:val="ListParagraph"/>
              <w:numPr>
                <w:ilvl w:val="0"/>
                <w:numId w:val="11"/>
              </w:numPr>
              <w:autoSpaceDE w:val="0"/>
              <w:autoSpaceDN w:val="0"/>
              <w:adjustRightInd w:val="0"/>
              <w:spacing w:line="256" w:lineRule="auto"/>
              <w:ind w:left="175" w:hanging="185"/>
              <w:rPr>
                <w:rFonts w:ascii="Malgun Gothic" w:eastAsia="Malgun Gothic" w:hAnsi="Malgun Gothic" w:cs="Times New Roman"/>
                <w:color w:val="000000"/>
                <w:sz w:val="15"/>
                <w:szCs w:val="15"/>
              </w:rPr>
            </w:pPr>
            <w:r w:rsidRPr="00130E18">
              <w:rPr>
                <w:rFonts w:ascii="Malgun Gothic" w:eastAsia="Malgun Gothic" w:hAnsi="Malgun Gothic" w:cs="Times New Roman"/>
                <w:color w:val="000000"/>
                <w:sz w:val="15"/>
                <w:szCs w:val="15"/>
              </w:rPr>
              <w:t xml:space="preserve">physical geography, including: climate zones, biomes and vegetation belts, rivers, mountains, volcanoes and earthquakes, and the water cycle </w:t>
            </w:r>
          </w:p>
          <w:p w:rsidR="00130E18" w:rsidRPr="00130E18" w:rsidRDefault="00130E18" w:rsidP="00130E18">
            <w:pPr>
              <w:autoSpaceDE w:val="0"/>
              <w:autoSpaceDN w:val="0"/>
              <w:adjustRightInd w:val="0"/>
              <w:ind w:left="-10"/>
              <w:jc w:val="center"/>
              <w:rPr>
                <w:rFonts w:ascii="Malgun Gothic" w:eastAsia="Malgun Gothic" w:hAnsi="Malgun Gothic" w:cs="Times New Roman"/>
                <w:b/>
                <w:color w:val="000000"/>
                <w:sz w:val="15"/>
                <w:szCs w:val="15"/>
              </w:rPr>
            </w:pPr>
            <w:r w:rsidRPr="00130E18">
              <w:rPr>
                <w:rFonts w:ascii="Malgun Gothic" w:eastAsia="Malgun Gothic" w:hAnsi="Malgun Gothic" w:cs="Times New Roman"/>
                <w:b/>
                <w:color w:val="000000"/>
                <w:sz w:val="15"/>
                <w:szCs w:val="15"/>
              </w:rPr>
              <w:t>Geographical Skills and Fieldwork</w:t>
            </w:r>
          </w:p>
          <w:p w:rsidR="00130E18" w:rsidRPr="00130E18" w:rsidRDefault="00130E18" w:rsidP="002E4E37">
            <w:pPr>
              <w:pStyle w:val="ListParagraph"/>
              <w:numPr>
                <w:ilvl w:val="0"/>
                <w:numId w:val="11"/>
              </w:numPr>
              <w:autoSpaceDE w:val="0"/>
              <w:autoSpaceDN w:val="0"/>
              <w:adjustRightInd w:val="0"/>
              <w:spacing w:line="256" w:lineRule="auto"/>
              <w:ind w:left="175" w:hanging="185"/>
              <w:rPr>
                <w:rFonts w:ascii="Malgun Gothic" w:eastAsia="Malgun Gothic" w:hAnsi="Malgun Gothic" w:cs="Times New Roman"/>
                <w:color w:val="000000"/>
                <w:sz w:val="15"/>
                <w:szCs w:val="15"/>
              </w:rPr>
            </w:pPr>
            <w:r w:rsidRPr="00130E18">
              <w:rPr>
                <w:rFonts w:ascii="Malgun Gothic" w:eastAsia="Malgun Gothic" w:hAnsi="Malgun Gothic" w:cs="Times New Roman"/>
                <w:color w:val="000000"/>
                <w:sz w:val="15"/>
                <w:szCs w:val="15"/>
              </w:rPr>
              <w:t xml:space="preserve">use maps, atlases, globes and digital/computer mapping to locate countries and describe features studied </w:t>
            </w:r>
          </w:p>
          <w:p w:rsidR="007D2AAE" w:rsidRPr="00130E18" w:rsidRDefault="00130E18" w:rsidP="002E4E37">
            <w:pPr>
              <w:pStyle w:val="Default"/>
              <w:numPr>
                <w:ilvl w:val="0"/>
                <w:numId w:val="11"/>
              </w:numPr>
              <w:ind w:left="175" w:hanging="185"/>
              <w:rPr>
                <w:rFonts w:ascii="Malgun Gothic" w:eastAsia="Malgun Gothic" w:hAnsi="Malgun Gothic"/>
                <w:sz w:val="15"/>
                <w:szCs w:val="15"/>
              </w:rPr>
            </w:pPr>
            <w:r w:rsidRPr="00130E18">
              <w:rPr>
                <w:rFonts w:ascii="Malgun Gothic" w:eastAsia="Malgun Gothic" w:hAnsi="Malgun Gothic" w:cs="Times New Roman"/>
                <w:sz w:val="15"/>
                <w:szCs w:val="15"/>
              </w:rPr>
              <w:t>use the eight points of a compass, four and six-figure grid references, symbols and key (including the use of Ordnance Survey maps) to build their knowledge of the United Kingdom and the wider world</w:t>
            </w:r>
          </w:p>
        </w:tc>
        <w:tc>
          <w:tcPr>
            <w:tcW w:w="4631" w:type="dxa"/>
            <w:gridSpan w:val="5"/>
            <w:shd w:val="clear" w:color="auto" w:fill="auto"/>
          </w:tcPr>
          <w:p w:rsidR="007D2AAE" w:rsidRPr="00832DF2" w:rsidRDefault="007D2AAE" w:rsidP="007D2AAE">
            <w:pPr>
              <w:pStyle w:val="bulletundernumbered"/>
              <w:numPr>
                <w:ilvl w:val="0"/>
                <w:numId w:val="0"/>
              </w:numPr>
              <w:spacing w:after="0" w:line="240" w:lineRule="auto"/>
              <w:rPr>
                <w:rFonts w:ascii="Malgun Gothic" w:eastAsia="Malgun Gothic" w:hAnsi="Malgun Gothic"/>
                <w:sz w:val="16"/>
                <w:szCs w:val="16"/>
                <w:lang w:eastAsia="en-US"/>
              </w:rPr>
            </w:pPr>
          </w:p>
        </w:tc>
      </w:tr>
      <w:tr w:rsidR="00D9024C" w:rsidTr="004A7A3A">
        <w:trPr>
          <w:trHeight w:val="537"/>
        </w:trPr>
        <w:tc>
          <w:tcPr>
            <w:tcW w:w="1702" w:type="dxa"/>
            <w:vAlign w:val="center"/>
          </w:tcPr>
          <w:p w:rsidR="00D9024C" w:rsidRPr="00D763B4" w:rsidRDefault="00D9024C" w:rsidP="007D2AAE">
            <w:pPr>
              <w:jc w:val="center"/>
              <w:rPr>
                <w:b/>
              </w:rPr>
            </w:pPr>
            <w:r w:rsidRPr="00D763B4">
              <w:rPr>
                <w:b/>
              </w:rPr>
              <w:t>Art</w:t>
            </w:r>
          </w:p>
        </w:tc>
        <w:tc>
          <w:tcPr>
            <w:tcW w:w="2315" w:type="dxa"/>
          </w:tcPr>
          <w:p w:rsidR="00D9024C" w:rsidRPr="00EE6C5C" w:rsidRDefault="005B392D" w:rsidP="00EE6C5C">
            <w:pPr>
              <w:pStyle w:val="bulletundertext"/>
              <w:spacing w:after="0" w:line="240" w:lineRule="auto"/>
              <w:ind w:left="34" w:hanging="98"/>
              <w:jc w:val="center"/>
              <w:rPr>
                <w:rFonts w:ascii="Malgun Gothic" w:eastAsia="Malgun Gothic" w:hAnsi="Malgun Gothic"/>
                <w:b/>
                <w:sz w:val="15"/>
                <w:szCs w:val="15"/>
                <w:u w:val="single"/>
              </w:rPr>
            </w:pPr>
            <w:r w:rsidRPr="00EE6C5C">
              <w:rPr>
                <w:rFonts w:ascii="Malgun Gothic" w:eastAsia="Malgun Gothic" w:hAnsi="Malgun Gothic"/>
                <w:b/>
                <w:sz w:val="15"/>
                <w:szCs w:val="15"/>
                <w:u w:val="single"/>
              </w:rPr>
              <w:t>Printing</w:t>
            </w:r>
          </w:p>
          <w:p w:rsidR="00EE6C5C" w:rsidRPr="00EE6C5C" w:rsidRDefault="005B392D" w:rsidP="00EE6C5C">
            <w:pPr>
              <w:pStyle w:val="ListParagraph"/>
              <w:numPr>
                <w:ilvl w:val="0"/>
                <w:numId w:val="11"/>
              </w:numPr>
              <w:autoSpaceDE w:val="0"/>
              <w:autoSpaceDN w:val="0"/>
              <w:adjustRightInd w:val="0"/>
              <w:rPr>
                <w:rFonts w:ascii="Malgun Gothic" w:eastAsia="Malgun Gothic" w:hAnsi="Malgun Gothic"/>
                <w:sz w:val="15"/>
                <w:szCs w:val="15"/>
              </w:rPr>
            </w:pPr>
            <w:r w:rsidRPr="00EE6C5C">
              <w:rPr>
                <w:rFonts w:ascii="Malgun Gothic" w:eastAsia="Malgun Gothic" w:hAnsi="Malgun Gothic"/>
                <w:sz w:val="15"/>
                <w:szCs w:val="15"/>
              </w:rPr>
              <w:t xml:space="preserve"> </w:t>
            </w:r>
            <w:r w:rsidR="00EE6C5C" w:rsidRPr="00EE6C5C">
              <w:rPr>
                <w:rFonts w:ascii="Malgun Gothic" w:eastAsia="Malgun Gothic" w:hAnsi="Malgun Gothic"/>
                <w:sz w:val="15"/>
                <w:szCs w:val="15"/>
              </w:rPr>
              <w:t xml:space="preserve">Design and create own press printing blocks using polystyrene and wood. </w:t>
            </w:r>
          </w:p>
          <w:p w:rsidR="00EE6C5C" w:rsidRPr="00EE6C5C" w:rsidRDefault="00EE6C5C" w:rsidP="00EE6C5C">
            <w:pPr>
              <w:pStyle w:val="ListParagraph"/>
              <w:numPr>
                <w:ilvl w:val="0"/>
                <w:numId w:val="11"/>
              </w:numPr>
              <w:autoSpaceDE w:val="0"/>
              <w:autoSpaceDN w:val="0"/>
              <w:adjustRightInd w:val="0"/>
              <w:rPr>
                <w:rFonts w:ascii="Malgun Gothic" w:eastAsia="Malgun Gothic" w:hAnsi="Malgun Gothic"/>
                <w:sz w:val="15"/>
                <w:szCs w:val="15"/>
              </w:rPr>
            </w:pPr>
            <w:r w:rsidRPr="00EE6C5C">
              <w:rPr>
                <w:rFonts w:ascii="Malgun Gothic" w:eastAsia="Malgun Gothic" w:hAnsi="Malgun Gothic"/>
                <w:sz w:val="15"/>
                <w:szCs w:val="15"/>
              </w:rPr>
              <w:t>Be able to line up and overlay print block to build up image using several colours.</w:t>
            </w:r>
          </w:p>
          <w:p w:rsidR="00EE6C5C" w:rsidRPr="00EE6C5C" w:rsidRDefault="00EE6C5C" w:rsidP="00EE6C5C">
            <w:pPr>
              <w:pStyle w:val="ListParagraph"/>
              <w:numPr>
                <w:ilvl w:val="0"/>
                <w:numId w:val="11"/>
              </w:numPr>
              <w:autoSpaceDE w:val="0"/>
              <w:autoSpaceDN w:val="0"/>
              <w:adjustRightInd w:val="0"/>
              <w:rPr>
                <w:rFonts w:ascii="Malgun Gothic" w:eastAsia="Malgun Gothic" w:hAnsi="Malgun Gothic"/>
                <w:sz w:val="15"/>
                <w:szCs w:val="15"/>
              </w:rPr>
            </w:pPr>
            <w:r w:rsidRPr="00EE6C5C">
              <w:rPr>
                <w:rFonts w:ascii="Malgun Gothic" w:eastAsia="Malgun Gothic" w:hAnsi="Malgun Gothic"/>
                <w:sz w:val="15"/>
                <w:szCs w:val="15"/>
              </w:rPr>
              <w:t xml:space="preserve">Use relief or impressed method. Use tools to make indentations and to scratch away the surface, Use the lino rollers </w:t>
            </w:r>
          </w:p>
          <w:p w:rsidR="00EE6C5C" w:rsidRPr="00EE6C5C" w:rsidRDefault="00EE6C5C" w:rsidP="00EE6C5C">
            <w:pPr>
              <w:pStyle w:val="ListParagraph"/>
              <w:numPr>
                <w:ilvl w:val="0"/>
                <w:numId w:val="11"/>
              </w:numPr>
              <w:autoSpaceDE w:val="0"/>
              <w:autoSpaceDN w:val="0"/>
              <w:adjustRightInd w:val="0"/>
              <w:rPr>
                <w:rFonts w:ascii="Malgun Gothic" w:eastAsia="Malgun Gothic" w:hAnsi="Malgun Gothic"/>
                <w:sz w:val="15"/>
                <w:szCs w:val="15"/>
              </w:rPr>
            </w:pPr>
            <w:r w:rsidRPr="00EE6C5C">
              <w:rPr>
                <w:rFonts w:ascii="Malgun Gothic" w:eastAsia="Malgun Gothic" w:hAnsi="Malgun Gothic"/>
                <w:sz w:val="15"/>
                <w:szCs w:val="15"/>
              </w:rPr>
              <w:t>Create prints with three overlays</w:t>
            </w:r>
          </w:p>
          <w:p w:rsidR="00EE6C5C" w:rsidRPr="00EE6C5C" w:rsidRDefault="00EE6C5C" w:rsidP="00EE6C5C">
            <w:pPr>
              <w:pStyle w:val="ListParagraph"/>
              <w:numPr>
                <w:ilvl w:val="0"/>
                <w:numId w:val="11"/>
              </w:numPr>
              <w:autoSpaceDE w:val="0"/>
              <w:autoSpaceDN w:val="0"/>
              <w:adjustRightInd w:val="0"/>
              <w:rPr>
                <w:rFonts w:ascii="Malgun Gothic" w:eastAsia="Malgun Gothic" w:hAnsi="Malgun Gothic"/>
                <w:sz w:val="15"/>
                <w:szCs w:val="15"/>
              </w:rPr>
            </w:pPr>
            <w:r w:rsidRPr="00EE6C5C">
              <w:rPr>
                <w:rFonts w:ascii="Malgun Gothic" w:eastAsia="Malgun Gothic" w:hAnsi="Malgun Gothic"/>
                <w:sz w:val="15"/>
                <w:szCs w:val="15"/>
              </w:rPr>
              <w:t>Work into prints with a range of media, e.g. pens, colour pens and paints.</w:t>
            </w:r>
          </w:p>
          <w:p w:rsidR="00EE6C5C" w:rsidRPr="00347C3A" w:rsidRDefault="00EE6C5C" w:rsidP="00EE6C5C">
            <w:pPr>
              <w:pStyle w:val="ListParagraph"/>
              <w:numPr>
                <w:ilvl w:val="0"/>
                <w:numId w:val="11"/>
              </w:numPr>
              <w:autoSpaceDE w:val="0"/>
              <w:autoSpaceDN w:val="0"/>
              <w:adjustRightInd w:val="0"/>
              <w:rPr>
                <w:rFonts w:ascii="Malgun Gothic" w:eastAsia="Malgun Gothic" w:hAnsi="Malgun Gothic" w:cs="Comic Sans MS"/>
                <w:b/>
                <w:color w:val="000000"/>
                <w:sz w:val="15"/>
                <w:szCs w:val="15"/>
              </w:rPr>
            </w:pPr>
            <w:r w:rsidRPr="00347C3A">
              <w:rPr>
                <w:rFonts w:ascii="Malgun Gothic" w:eastAsia="Malgun Gothic" w:hAnsi="Malgun Gothic" w:cs="Comic Sans MS"/>
                <w:b/>
                <w:color w:val="000000"/>
                <w:sz w:val="15"/>
                <w:szCs w:val="15"/>
              </w:rPr>
              <w:t xml:space="preserve">Create printing blocks by simplifying an initial sketch book idea </w:t>
            </w:r>
          </w:p>
          <w:p w:rsidR="00EE6C5C" w:rsidRPr="00347C3A" w:rsidRDefault="00EE6C5C" w:rsidP="00EE6C5C">
            <w:pPr>
              <w:pStyle w:val="ListParagraph"/>
              <w:numPr>
                <w:ilvl w:val="0"/>
                <w:numId w:val="11"/>
              </w:numPr>
              <w:autoSpaceDE w:val="0"/>
              <w:autoSpaceDN w:val="0"/>
              <w:adjustRightInd w:val="0"/>
              <w:rPr>
                <w:rFonts w:ascii="Malgun Gothic" w:eastAsia="Malgun Gothic" w:hAnsi="Malgun Gothic" w:cs="Comic Sans MS"/>
                <w:b/>
                <w:color w:val="000000"/>
                <w:sz w:val="15"/>
                <w:szCs w:val="15"/>
              </w:rPr>
            </w:pPr>
            <w:r w:rsidRPr="00347C3A">
              <w:rPr>
                <w:rFonts w:ascii="Malgun Gothic" w:eastAsia="Malgun Gothic" w:hAnsi="Malgun Gothic" w:cs="Comic Sans MS"/>
                <w:b/>
                <w:color w:val="000000"/>
                <w:sz w:val="15"/>
                <w:szCs w:val="15"/>
              </w:rPr>
              <w:t xml:space="preserve">Use relief or impressed method. Become more proficient with the scraping and scratching tools and blocks. Use the lino rollers. </w:t>
            </w:r>
          </w:p>
          <w:p w:rsidR="00EE6C5C" w:rsidRPr="00347C3A" w:rsidRDefault="00EE6C5C" w:rsidP="00EE6C5C">
            <w:pPr>
              <w:pStyle w:val="ListParagraph"/>
              <w:numPr>
                <w:ilvl w:val="0"/>
                <w:numId w:val="11"/>
              </w:numPr>
              <w:autoSpaceDE w:val="0"/>
              <w:autoSpaceDN w:val="0"/>
              <w:adjustRightInd w:val="0"/>
              <w:rPr>
                <w:rFonts w:ascii="Malgun Gothic" w:eastAsia="Malgun Gothic" w:hAnsi="Malgun Gothic" w:cs="Comic Sans MS"/>
                <w:b/>
                <w:color w:val="000000"/>
                <w:sz w:val="15"/>
                <w:szCs w:val="15"/>
              </w:rPr>
            </w:pPr>
            <w:r w:rsidRPr="00347C3A">
              <w:rPr>
                <w:rFonts w:ascii="Malgun Gothic" w:eastAsia="Malgun Gothic" w:hAnsi="Malgun Gothic" w:cs="Comic Sans MS"/>
                <w:b/>
                <w:color w:val="000000"/>
                <w:sz w:val="15"/>
                <w:szCs w:val="15"/>
              </w:rPr>
              <w:t xml:space="preserve">Create prints with three overlays </w:t>
            </w:r>
          </w:p>
          <w:p w:rsidR="005B392D" w:rsidRPr="00EE6C5C" w:rsidRDefault="00EE6C5C" w:rsidP="00EE6C5C">
            <w:pPr>
              <w:pStyle w:val="ListParagraph"/>
              <w:numPr>
                <w:ilvl w:val="0"/>
                <w:numId w:val="11"/>
              </w:numPr>
              <w:autoSpaceDE w:val="0"/>
              <w:autoSpaceDN w:val="0"/>
              <w:adjustRightInd w:val="0"/>
              <w:rPr>
                <w:rFonts w:ascii="Malgun Gothic" w:eastAsia="Malgun Gothic" w:hAnsi="Malgun Gothic"/>
                <w:sz w:val="15"/>
                <w:szCs w:val="15"/>
              </w:rPr>
            </w:pPr>
            <w:r w:rsidRPr="00347C3A">
              <w:rPr>
                <w:rFonts w:ascii="Malgun Gothic" w:eastAsia="Malgun Gothic" w:hAnsi="Malgun Gothic" w:cs="Comic Sans MS"/>
                <w:b/>
                <w:color w:val="000000"/>
                <w:sz w:val="15"/>
                <w:szCs w:val="15"/>
              </w:rPr>
              <w:t>Work into prints with a range of media e.g. pens, colour pens and paints</w:t>
            </w:r>
          </w:p>
        </w:tc>
        <w:tc>
          <w:tcPr>
            <w:tcW w:w="2315" w:type="dxa"/>
            <w:gridSpan w:val="3"/>
          </w:tcPr>
          <w:p w:rsidR="00D9024C" w:rsidRPr="00EE6C5C" w:rsidRDefault="005B392D" w:rsidP="004A7A3A">
            <w:pPr>
              <w:pStyle w:val="bulletundertext"/>
              <w:spacing w:after="0" w:line="240" w:lineRule="auto"/>
              <w:ind w:left="357" w:hanging="357"/>
              <w:rPr>
                <w:rFonts w:ascii="Malgun Gothic" w:eastAsia="Malgun Gothic" w:hAnsi="Malgun Gothic"/>
                <w:b/>
                <w:sz w:val="15"/>
                <w:szCs w:val="15"/>
                <w:u w:val="single"/>
              </w:rPr>
            </w:pPr>
            <w:r w:rsidRPr="00EE6C5C">
              <w:rPr>
                <w:rFonts w:ascii="Malgun Gothic" w:eastAsia="Malgun Gothic" w:hAnsi="Malgun Gothic"/>
                <w:b/>
                <w:sz w:val="15"/>
                <w:szCs w:val="15"/>
                <w:u w:val="single"/>
              </w:rPr>
              <w:t>Collage</w:t>
            </w:r>
          </w:p>
          <w:p w:rsidR="005B392D" w:rsidRPr="00EE6C5C" w:rsidRDefault="005B392D" w:rsidP="004A7A3A">
            <w:pPr>
              <w:pStyle w:val="Default"/>
              <w:numPr>
                <w:ilvl w:val="0"/>
                <w:numId w:val="27"/>
              </w:numPr>
              <w:ind w:left="32" w:hanging="121"/>
              <w:rPr>
                <w:rFonts w:ascii="Malgun Gothic" w:eastAsia="Malgun Gothic" w:hAnsi="Malgun Gothic"/>
                <w:sz w:val="15"/>
                <w:szCs w:val="15"/>
              </w:rPr>
            </w:pPr>
            <w:r w:rsidRPr="00EE6C5C">
              <w:rPr>
                <w:rFonts w:ascii="Malgun Gothic" w:eastAsia="Malgun Gothic" w:hAnsi="Malgun Gothic"/>
                <w:sz w:val="15"/>
                <w:szCs w:val="15"/>
              </w:rPr>
              <w:t xml:space="preserve">Add collage to a painted, printed or drawn background </w:t>
            </w:r>
          </w:p>
          <w:p w:rsidR="005B392D" w:rsidRPr="00EE6C5C" w:rsidRDefault="005B392D" w:rsidP="004A7A3A">
            <w:pPr>
              <w:pStyle w:val="Default"/>
              <w:numPr>
                <w:ilvl w:val="0"/>
                <w:numId w:val="27"/>
              </w:numPr>
              <w:ind w:left="32" w:hanging="121"/>
              <w:rPr>
                <w:rFonts w:ascii="Malgun Gothic" w:eastAsia="Malgun Gothic" w:hAnsi="Malgun Gothic"/>
                <w:sz w:val="15"/>
                <w:szCs w:val="15"/>
              </w:rPr>
            </w:pPr>
            <w:r w:rsidRPr="00EE6C5C">
              <w:rPr>
                <w:rFonts w:ascii="Malgun Gothic" w:eastAsia="Malgun Gothic" w:hAnsi="Malgun Gothic"/>
                <w:sz w:val="15"/>
                <w:szCs w:val="15"/>
              </w:rPr>
              <w:t xml:space="preserve">To investigate and combine the visual and tactile materials and processes to explore ideas for different purposes. </w:t>
            </w:r>
          </w:p>
          <w:p w:rsidR="005B392D" w:rsidRPr="00EE6C5C" w:rsidRDefault="005B392D" w:rsidP="004A7A3A">
            <w:pPr>
              <w:pStyle w:val="Default"/>
              <w:numPr>
                <w:ilvl w:val="0"/>
                <w:numId w:val="27"/>
              </w:numPr>
              <w:ind w:left="32" w:hanging="121"/>
              <w:rPr>
                <w:rFonts w:ascii="Malgun Gothic" w:eastAsia="Malgun Gothic" w:hAnsi="Malgun Gothic"/>
                <w:sz w:val="15"/>
                <w:szCs w:val="15"/>
              </w:rPr>
            </w:pPr>
            <w:r w:rsidRPr="00EE6C5C">
              <w:rPr>
                <w:rFonts w:ascii="Malgun Gothic" w:eastAsia="Malgun Gothic" w:hAnsi="Malgun Gothic"/>
                <w:sz w:val="15"/>
                <w:szCs w:val="15"/>
              </w:rPr>
              <w:t>To apply their experience of materials and processes, developing control of tools and techniques.</w:t>
            </w:r>
          </w:p>
          <w:p w:rsidR="005B392D" w:rsidRPr="00EE6C5C" w:rsidRDefault="005B392D" w:rsidP="004A7A3A">
            <w:pPr>
              <w:pStyle w:val="Default"/>
              <w:numPr>
                <w:ilvl w:val="0"/>
                <w:numId w:val="27"/>
              </w:numPr>
              <w:ind w:left="32" w:hanging="121"/>
              <w:rPr>
                <w:rFonts w:ascii="Malgun Gothic" w:eastAsia="Malgun Gothic" w:hAnsi="Malgun Gothic"/>
                <w:sz w:val="15"/>
                <w:szCs w:val="15"/>
              </w:rPr>
            </w:pPr>
            <w:r w:rsidRPr="00EE6C5C">
              <w:rPr>
                <w:rFonts w:ascii="Malgun Gothic" w:eastAsia="Malgun Gothic" w:hAnsi="Malgun Gothic"/>
                <w:sz w:val="15"/>
                <w:szCs w:val="15"/>
              </w:rPr>
              <w:t>To investigate and combine visual and tactile qualities of materials and processes to make collages.</w:t>
            </w:r>
          </w:p>
          <w:p w:rsidR="005B392D" w:rsidRPr="00EE6C5C" w:rsidRDefault="005B392D" w:rsidP="004A7A3A">
            <w:pPr>
              <w:pStyle w:val="Default"/>
              <w:numPr>
                <w:ilvl w:val="0"/>
                <w:numId w:val="27"/>
              </w:numPr>
              <w:ind w:left="32" w:hanging="121"/>
              <w:rPr>
                <w:rFonts w:ascii="Malgun Gothic" w:eastAsia="Malgun Gothic" w:hAnsi="Malgun Gothic"/>
                <w:sz w:val="15"/>
                <w:szCs w:val="15"/>
              </w:rPr>
            </w:pPr>
            <w:r w:rsidRPr="00EE6C5C">
              <w:rPr>
                <w:rFonts w:ascii="Malgun Gothic" w:eastAsia="Malgun Gothic" w:hAnsi="Malgun Gothic"/>
                <w:sz w:val="15"/>
                <w:szCs w:val="15"/>
              </w:rPr>
              <w:t xml:space="preserve">To adapt their work according to their views and describe how they might develop it further. </w:t>
            </w:r>
          </w:p>
          <w:p w:rsidR="005B392D" w:rsidRPr="00EE6C5C" w:rsidRDefault="005B392D" w:rsidP="004A7A3A">
            <w:pPr>
              <w:pStyle w:val="ListParagraph"/>
              <w:numPr>
                <w:ilvl w:val="0"/>
                <w:numId w:val="27"/>
              </w:numPr>
              <w:autoSpaceDE w:val="0"/>
              <w:autoSpaceDN w:val="0"/>
              <w:adjustRightInd w:val="0"/>
              <w:ind w:left="32" w:hanging="121"/>
              <w:rPr>
                <w:rFonts w:ascii="Malgun Gothic" w:eastAsia="Malgun Gothic" w:hAnsi="Malgun Gothic"/>
                <w:b/>
                <w:sz w:val="15"/>
                <w:szCs w:val="15"/>
              </w:rPr>
            </w:pPr>
            <w:r w:rsidRPr="00EE6C5C">
              <w:rPr>
                <w:rFonts w:ascii="Malgun Gothic" w:eastAsia="Malgun Gothic" w:hAnsi="Malgun Gothic"/>
                <w:b/>
                <w:sz w:val="15"/>
                <w:szCs w:val="15"/>
              </w:rPr>
              <w:t xml:space="preserve">To collect visual information to help develop ideas using a creative journal. </w:t>
            </w:r>
          </w:p>
          <w:p w:rsidR="005B392D" w:rsidRPr="00EE6C5C" w:rsidRDefault="005B392D" w:rsidP="004A7A3A">
            <w:pPr>
              <w:pStyle w:val="ListParagraph"/>
              <w:numPr>
                <w:ilvl w:val="0"/>
                <w:numId w:val="27"/>
              </w:numPr>
              <w:autoSpaceDE w:val="0"/>
              <w:autoSpaceDN w:val="0"/>
              <w:adjustRightInd w:val="0"/>
              <w:ind w:left="32" w:hanging="121"/>
              <w:rPr>
                <w:rFonts w:ascii="Malgun Gothic" w:eastAsia="Malgun Gothic" w:hAnsi="Malgun Gothic"/>
                <w:b/>
                <w:sz w:val="15"/>
                <w:szCs w:val="15"/>
              </w:rPr>
            </w:pPr>
            <w:r w:rsidRPr="00EE6C5C">
              <w:rPr>
                <w:rFonts w:ascii="Malgun Gothic" w:eastAsia="Malgun Gothic" w:hAnsi="Malgun Gothic"/>
                <w:b/>
                <w:sz w:val="15"/>
                <w:szCs w:val="15"/>
              </w:rPr>
              <w:t>To combine visual and tactile qualities of materials and match them to the purpose of their work.</w:t>
            </w:r>
          </w:p>
          <w:p w:rsidR="005B392D" w:rsidRPr="00EE6C5C" w:rsidRDefault="005B392D" w:rsidP="004A7A3A">
            <w:pPr>
              <w:pStyle w:val="ListParagraph"/>
              <w:numPr>
                <w:ilvl w:val="0"/>
                <w:numId w:val="27"/>
              </w:numPr>
              <w:autoSpaceDE w:val="0"/>
              <w:autoSpaceDN w:val="0"/>
              <w:adjustRightInd w:val="0"/>
              <w:ind w:left="32" w:hanging="121"/>
              <w:rPr>
                <w:rFonts w:ascii="Malgun Gothic" w:eastAsia="Malgun Gothic" w:hAnsi="Malgun Gothic"/>
                <w:b/>
                <w:sz w:val="15"/>
                <w:szCs w:val="15"/>
              </w:rPr>
            </w:pPr>
            <w:r w:rsidRPr="00EE6C5C">
              <w:rPr>
                <w:rFonts w:ascii="Malgun Gothic" w:eastAsia="Malgun Gothic" w:hAnsi="Malgun Gothic"/>
                <w:b/>
                <w:sz w:val="15"/>
                <w:szCs w:val="15"/>
              </w:rPr>
              <w:t>To use a variety of methods and approaches to communicate ideas.</w:t>
            </w:r>
          </w:p>
          <w:p w:rsidR="004A7A3A" w:rsidRPr="00EE6C5C" w:rsidRDefault="004A7A3A" w:rsidP="004A7A3A">
            <w:pPr>
              <w:pStyle w:val="ListParagraph"/>
              <w:numPr>
                <w:ilvl w:val="0"/>
                <w:numId w:val="27"/>
              </w:numPr>
              <w:autoSpaceDE w:val="0"/>
              <w:autoSpaceDN w:val="0"/>
              <w:adjustRightInd w:val="0"/>
              <w:ind w:left="32" w:hanging="121"/>
              <w:rPr>
                <w:rFonts w:ascii="Malgun Gothic" w:eastAsia="Malgun Gothic" w:hAnsi="Malgun Gothic"/>
                <w:b/>
                <w:sz w:val="15"/>
                <w:szCs w:val="15"/>
              </w:rPr>
            </w:pPr>
            <w:r w:rsidRPr="00EE6C5C">
              <w:rPr>
                <w:rFonts w:ascii="Malgun Gothic" w:eastAsia="Malgun Gothic" w:hAnsi="Malgun Gothic"/>
                <w:b/>
                <w:sz w:val="15"/>
                <w:szCs w:val="15"/>
              </w:rPr>
              <w:t xml:space="preserve">Talk about their own work and that of others and develop and modify ideas in the light of this discussion. </w:t>
            </w:r>
          </w:p>
          <w:p w:rsidR="004A7A3A" w:rsidRPr="00EE6C5C" w:rsidRDefault="004A7A3A" w:rsidP="004A7A3A">
            <w:pPr>
              <w:pStyle w:val="ListParagraph"/>
              <w:numPr>
                <w:ilvl w:val="0"/>
                <w:numId w:val="27"/>
              </w:numPr>
              <w:autoSpaceDE w:val="0"/>
              <w:autoSpaceDN w:val="0"/>
              <w:adjustRightInd w:val="0"/>
              <w:ind w:left="32" w:hanging="121"/>
              <w:rPr>
                <w:rFonts w:ascii="Malgun Gothic" w:eastAsia="Malgun Gothic" w:hAnsi="Malgun Gothic"/>
                <w:b/>
                <w:sz w:val="15"/>
                <w:szCs w:val="15"/>
              </w:rPr>
            </w:pPr>
            <w:r w:rsidRPr="00EE6C5C">
              <w:rPr>
                <w:rFonts w:ascii="Malgun Gothic" w:eastAsia="Malgun Gothic" w:hAnsi="Malgun Gothic"/>
                <w:b/>
                <w:sz w:val="15"/>
                <w:szCs w:val="15"/>
              </w:rPr>
              <w:t xml:space="preserve">To apply their experience of materials and processes. </w:t>
            </w:r>
          </w:p>
          <w:p w:rsidR="004A7A3A" w:rsidRPr="00EE6C5C" w:rsidRDefault="004A7A3A" w:rsidP="004A7A3A">
            <w:pPr>
              <w:pStyle w:val="ListParagraph"/>
              <w:numPr>
                <w:ilvl w:val="0"/>
                <w:numId w:val="27"/>
              </w:numPr>
              <w:autoSpaceDE w:val="0"/>
              <w:autoSpaceDN w:val="0"/>
              <w:adjustRightInd w:val="0"/>
              <w:ind w:left="32" w:hanging="121"/>
              <w:rPr>
                <w:rFonts w:ascii="Malgun Gothic" w:eastAsia="Malgun Gothic" w:hAnsi="Malgun Gothic"/>
                <w:b/>
                <w:sz w:val="15"/>
                <w:szCs w:val="15"/>
              </w:rPr>
            </w:pPr>
            <w:r w:rsidRPr="00EE6C5C">
              <w:rPr>
                <w:rFonts w:ascii="Malgun Gothic" w:eastAsia="Malgun Gothic" w:hAnsi="Malgun Gothic"/>
                <w:b/>
                <w:sz w:val="15"/>
                <w:szCs w:val="15"/>
              </w:rPr>
              <w:t xml:space="preserve">Compare ideas and approaches in their work and others’ work. </w:t>
            </w:r>
          </w:p>
          <w:p w:rsidR="005B392D" w:rsidRPr="00EE6C5C" w:rsidRDefault="004A7A3A" w:rsidP="004A7A3A">
            <w:pPr>
              <w:pStyle w:val="ListParagraph"/>
              <w:numPr>
                <w:ilvl w:val="0"/>
                <w:numId w:val="27"/>
              </w:numPr>
              <w:autoSpaceDE w:val="0"/>
              <w:autoSpaceDN w:val="0"/>
              <w:adjustRightInd w:val="0"/>
              <w:ind w:left="32" w:hanging="121"/>
              <w:rPr>
                <w:rFonts w:ascii="Malgun Gothic" w:eastAsia="Malgun Gothic" w:hAnsi="Malgun Gothic"/>
                <w:b/>
                <w:sz w:val="15"/>
                <w:szCs w:val="15"/>
              </w:rPr>
            </w:pPr>
            <w:r w:rsidRPr="00EE6C5C">
              <w:rPr>
                <w:rFonts w:ascii="Malgun Gothic" w:eastAsia="Malgun Gothic" w:hAnsi="Malgun Gothic"/>
                <w:b/>
                <w:sz w:val="15"/>
                <w:szCs w:val="15"/>
              </w:rPr>
              <w:t>To review and modify work as it progresses.</w:t>
            </w:r>
          </w:p>
          <w:p w:rsidR="004A7A3A" w:rsidRPr="00EE6C5C" w:rsidRDefault="004A7A3A" w:rsidP="004A7A3A">
            <w:pPr>
              <w:pStyle w:val="ListParagraph"/>
              <w:autoSpaceDE w:val="0"/>
              <w:autoSpaceDN w:val="0"/>
              <w:adjustRightInd w:val="0"/>
              <w:ind w:left="32"/>
              <w:rPr>
                <w:rFonts w:ascii="Malgun Gothic" w:eastAsia="Malgun Gothic" w:hAnsi="Malgun Gothic"/>
                <w:b/>
                <w:sz w:val="15"/>
                <w:szCs w:val="15"/>
              </w:rPr>
            </w:pPr>
          </w:p>
          <w:p w:rsidR="005B392D" w:rsidRPr="00EE6C5C" w:rsidRDefault="005B392D" w:rsidP="004A7A3A">
            <w:pPr>
              <w:pStyle w:val="bulletundertext"/>
              <w:spacing w:after="0" w:line="240" w:lineRule="auto"/>
              <w:ind w:left="357" w:hanging="357"/>
              <w:rPr>
                <w:rFonts w:ascii="Malgun Gothic" w:eastAsia="Malgun Gothic" w:hAnsi="Malgun Gothic"/>
                <w:b/>
                <w:sz w:val="15"/>
                <w:szCs w:val="15"/>
                <w:u w:val="single"/>
              </w:rPr>
            </w:pPr>
            <w:r w:rsidRPr="00EE6C5C">
              <w:rPr>
                <w:rFonts w:ascii="Malgun Gothic" w:eastAsia="Malgun Gothic" w:hAnsi="Malgun Gothic"/>
                <w:b/>
                <w:sz w:val="15"/>
                <w:szCs w:val="15"/>
                <w:u w:val="single"/>
              </w:rPr>
              <w:t>Textiles</w:t>
            </w:r>
          </w:p>
          <w:p w:rsidR="004A7A3A" w:rsidRPr="00EE6C5C" w:rsidRDefault="004A7A3A" w:rsidP="004A7A3A">
            <w:pPr>
              <w:pStyle w:val="ListParagraph"/>
              <w:numPr>
                <w:ilvl w:val="0"/>
                <w:numId w:val="28"/>
              </w:numPr>
              <w:autoSpaceDE w:val="0"/>
              <w:autoSpaceDN w:val="0"/>
              <w:adjustRightInd w:val="0"/>
              <w:ind w:left="0" w:hanging="109"/>
              <w:rPr>
                <w:rFonts w:ascii="Malgun Gothic" w:eastAsia="Malgun Gothic" w:hAnsi="Malgun Gothic" w:cs="Comic Sans MS"/>
                <w:color w:val="000000"/>
                <w:sz w:val="15"/>
                <w:szCs w:val="15"/>
              </w:rPr>
            </w:pPr>
            <w:r w:rsidRPr="00EE6C5C">
              <w:rPr>
                <w:rFonts w:ascii="Malgun Gothic" w:eastAsia="Malgun Gothic" w:hAnsi="Malgun Gothic" w:cs="Comic Sans MS"/>
                <w:color w:val="000000"/>
                <w:sz w:val="15"/>
                <w:szCs w:val="15"/>
              </w:rPr>
              <w:t xml:space="preserve">Introduce a cross stitch in embroidery. </w:t>
            </w:r>
          </w:p>
          <w:p w:rsidR="004A7A3A" w:rsidRPr="00EE6C5C" w:rsidRDefault="004A7A3A" w:rsidP="004A7A3A">
            <w:pPr>
              <w:pStyle w:val="ListParagraph"/>
              <w:numPr>
                <w:ilvl w:val="0"/>
                <w:numId w:val="28"/>
              </w:numPr>
              <w:autoSpaceDE w:val="0"/>
              <w:autoSpaceDN w:val="0"/>
              <w:adjustRightInd w:val="0"/>
              <w:ind w:left="0" w:hanging="109"/>
              <w:rPr>
                <w:rFonts w:ascii="Malgun Gothic" w:eastAsia="Malgun Gothic" w:hAnsi="Malgun Gothic" w:cs="Comic Sans MS"/>
                <w:color w:val="000000"/>
                <w:sz w:val="15"/>
                <w:szCs w:val="15"/>
              </w:rPr>
            </w:pPr>
            <w:r w:rsidRPr="00EE6C5C">
              <w:rPr>
                <w:rFonts w:ascii="Malgun Gothic" w:eastAsia="Malgun Gothic" w:hAnsi="Malgun Gothic" w:cs="Comic Sans MS"/>
                <w:color w:val="000000"/>
                <w:sz w:val="15"/>
                <w:szCs w:val="15"/>
              </w:rPr>
              <w:t xml:space="preserve">Use a variety of techniques, e.g. printing, dyeing, weaving and stitching to create different textural effects. </w:t>
            </w:r>
          </w:p>
          <w:p w:rsidR="004A7A3A" w:rsidRPr="00EE6C5C" w:rsidRDefault="004A7A3A" w:rsidP="004A7A3A">
            <w:pPr>
              <w:pStyle w:val="ListParagraph"/>
              <w:numPr>
                <w:ilvl w:val="0"/>
                <w:numId w:val="28"/>
              </w:numPr>
              <w:autoSpaceDE w:val="0"/>
              <w:autoSpaceDN w:val="0"/>
              <w:adjustRightInd w:val="0"/>
              <w:ind w:left="0" w:hanging="109"/>
              <w:rPr>
                <w:rFonts w:ascii="Malgun Gothic" w:eastAsia="Malgun Gothic" w:hAnsi="Malgun Gothic" w:cs="Comic Sans MS"/>
                <w:color w:val="000000"/>
                <w:sz w:val="15"/>
                <w:szCs w:val="15"/>
              </w:rPr>
            </w:pPr>
            <w:r w:rsidRPr="00EE6C5C">
              <w:rPr>
                <w:rFonts w:ascii="Malgun Gothic" w:eastAsia="Malgun Gothic" w:hAnsi="Malgun Gothic" w:cs="Comic Sans MS"/>
                <w:color w:val="000000"/>
                <w:sz w:val="15"/>
                <w:szCs w:val="15"/>
              </w:rPr>
              <w:t xml:space="preserve">Demonstrate experience in combining techniques to produce an end piece: embroidery over tie dye. </w:t>
            </w:r>
          </w:p>
          <w:p w:rsidR="004A7A3A" w:rsidRPr="00EE6C5C" w:rsidRDefault="004A7A3A" w:rsidP="004A7A3A">
            <w:pPr>
              <w:pStyle w:val="ListParagraph"/>
              <w:numPr>
                <w:ilvl w:val="0"/>
                <w:numId w:val="28"/>
              </w:numPr>
              <w:autoSpaceDE w:val="0"/>
              <w:autoSpaceDN w:val="0"/>
              <w:adjustRightInd w:val="0"/>
              <w:ind w:left="0" w:hanging="109"/>
              <w:rPr>
                <w:rFonts w:ascii="Malgun Gothic" w:eastAsia="Malgun Gothic" w:hAnsi="Malgun Gothic" w:cs="Comic Sans MS"/>
                <w:color w:val="000000"/>
                <w:sz w:val="15"/>
                <w:szCs w:val="15"/>
              </w:rPr>
            </w:pPr>
            <w:r w:rsidRPr="00EE6C5C">
              <w:rPr>
                <w:rFonts w:ascii="Malgun Gothic" w:eastAsia="Malgun Gothic" w:hAnsi="Malgun Gothic" w:cs="Comic Sans MS"/>
                <w:color w:val="000000"/>
                <w:sz w:val="15"/>
                <w:szCs w:val="15"/>
              </w:rPr>
              <w:t xml:space="preserve">Continue to change and modify threads and fabrics, </w:t>
            </w:r>
          </w:p>
          <w:p w:rsidR="004A7A3A" w:rsidRPr="00EE6C5C" w:rsidRDefault="004A7A3A" w:rsidP="004A7A3A">
            <w:pPr>
              <w:pStyle w:val="ListParagraph"/>
              <w:numPr>
                <w:ilvl w:val="0"/>
                <w:numId w:val="28"/>
              </w:numPr>
              <w:autoSpaceDE w:val="0"/>
              <w:autoSpaceDN w:val="0"/>
              <w:adjustRightInd w:val="0"/>
              <w:ind w:left="0" w:hanging="109"/>
              <w:rPr>
                <w:rFonts w:ascii="Malgun Gothic" w:eastAsia="Malgun Gothic" w:hAnsi="Malgun Gothic" w:cs="Comic Sans MS"/>
                <w:b/>
                <w:color w:val="000000"/>
                <w:sz w:val="15"/>
                <w:szCs w:val="15"/>
              </w:rPr>
            </w:pPr>
            <w:r w:rsidRPr="00EE6C5C">
              <w:rPr>
                <w:rFonts w:ascii="Malgun Gothic" w:eastAsia="Malgun Gothic" w:hAnsi="Malgun Gothic" w:cs="Comic Sans MS"/>
                <w:b/>
                <w:color w:val="000000"/>
                <w:sz w:val="15"/>
                <w:szCs w:val="15"/>
              </w:rPr>
              <w:t>Design, plan and decorate a fabric piece.</w:t>
            </w:r>
          </w:p>
          <w:p w:rsidR="004A7A3A" w:rsidRPr="00EE6C5C" w:rsidRDefault="004A7A3A" w:rsidP="004A7A3A">
            <w:pPr>
              <w:pStyle w:val="ListParagraph"/>
              <w:numPr>
                <w:ilvl w:val="0"/>
                <w:numId w:val="28"/>
              </w:numPr>
              <w:autoSpaceDE w:val="0"/>
              <w:autoSpaceDN w:val="0"/>
              <w:adjustRightInd w:val="0"/>
              <w:ind w:left="0" w:hanging="109"/>
              <w:rPr>
                <w:rFonts w:ascii="Malgun Gothic" w:eastAsia="Malgun Gothic" w:hAnsi="Malgun Gothic" w:cs="Comic Sans MS"/>
                <w:b/>
                <w:color w:val="000000"/>
                <w:sz w:val="15"/>
                <w:szCs w:val="15"/>
              </w:rPr>
            </w:pPr>
            <w:r w:rsidRPr="00EE6C5C">
              <w:rPr>
                <w:rFonts w:ascii="Malgun Gothic" w:eastAsia="Malgun Gothic" w:hAnsi="Malgun Gothic" w:cs="Comic Sans MS"/>
                <w:b/>
                <w:color w:val="000000"/>
                <w:sz w:val="15"/>
                <w:szCs w:val="15"/>
              </w:rPr>
              <w:t>Experiment with a variety of techniques</w:t>
            </w:r>
          </w:p>
          <w:p w:rsidR="004A7A3A" w:rsidRPr="00EE6C5C" w:rsidRDefault="004A7A3A" w:rsidP="004A7A3A">
            <w:pPr>
              <w:pStyle w:val="ListParagraph"/>
              <w:numPr>
                <w:ilvl w:val="0"/>
                <w:numId w:val="28"/>
              </w:numPr>
              <w:autoSpaceDE w:val="0"/>
              <w:autoSpaceDN w:val="0"/>
              <w:adjustRightInd w:val="0"/>
              <w:ind w:left="0" w:hanging="109"/>
              <w:rPr>
                <w:rFonts w:ascii="Malgun Gothic" w:eastAsia="Malgun Gothic" w:hAnsi="Malgun Gothic" w:cs="Comic Sans MS"/>
                <w:b/>
                <w:color w:val="000000"/>
                <w:sz w:val="15"/>
                <w:szCs w:val="15"/>
              </w:rPr>
            </w:pPr>
            <w:r w:rsidRPr="00EE6C5C">
              <w:rPr>
                <w:rFonts w:ascii="Malgun Gothic" w:eastAsia="Malgun Gothic" w:hAnsi="Malgun Gothic" w:cs="Comic Sans MS"/>
                <w:b/>
                <w:color w:val="000000"/>
                <w:sz w:val="15"/>
                <w:szCs w:val="15"/>
              </w:rPr>
              <w:t xml:space="preserve">Use a number of different stitches creatively to produce different patterns and textures. </w:t>
            </w:r>
          </w:p>
          <w:p w:rsidR="004A7A3A" w:rsidRPr="00EE6C5C" w:rsidRDefault="004A7A3A" w:rsidP="004A7A3A">
            <w:pPr>
              <w:pStyle w:val="ListParagraph"/>
              <w:numPr>
                <w:ilvl w:val="0"/>
                <w:numId w:val="28"/>
              </w:numPr>
              <w:autoSpaceDE w:val="0"/>
              <w:autoSpaceDN w:val="0"/>
              <w:adjustRightInd w:val="0"/>
              <w:ind w:left="0" w:hanging="109"/>
              <w:rPr>
                <w:rFonts w:ascii="Malgun Gothic" w:eastAsia="Malgun Gothic" w:hAnsi="Malgun Gothic" w:cs="Comic Sans MS"/>
                <w:b/>
                <w:color w:val="000000"/>
                <w:sz w:val="15"/>
                <w:szCs w:val="15"/>
              </w:rPr>
            </w:pPr>
            <w:r w:rsidRPr="00EE6C5C">
              <w:rPr>
                <w:rFonts w:ascii="Malgun Gothic" w:eastAsia="Malgun Gothic" w:hAnsi="Malgun Gothic" w:cs="Comic Sans MS"/>
                <w:b/>
                <w:color w:val="000000"/>
                <w:sz w:val="15"/>
                <w:szCs w:val="15"/>
              </w:rPr>
              <w:t>Recognise different forms of textiles and express opinions on them.</w:t>
            </w:r>
          </w:p>
        </w:tc>
        <w:tc>
          <w:tcPr>
            <w:tcW w:w="2315" w:type="dxa"/>
            <w:gridSpan w:val="2"/>
          </w:tcPr>
          <w:p w:rsidR="00D9024C" w:rsidRPr="00EE6C5C" w:rsidRDefault="005B392D" w:rsidP="004A7A3A">
            <w:pPr>
              <w:pStyle w:val="bulletundertext"/>
              <w:spacing w:after="0" w:line="240" w:lineRule="auto"/>
              <w:ind w:hanging="65"/>
              <w:rPr>
                <w:rFonts w:ascii="Malgun Gothic" w:eastAsia="Malgun Gothic" w:hAnsi="Malgun Gothic"/>
                <w:b/>
                <w:sz w:val="15"/>
                <w:szCs w:val="15"/>
                <w:u w:val="single"/>
              </w:rPr>
            </w:pPr>
            <w:r w:rsidRPr="00EE6C5C">
              <w:rPr>
                <w:rFonts w:ascii="Malgun Gothic" w:eastAsia="Malgun Gothic" w:hAnsi="Malgun Gothic"/>
                <w:b/>
                <w:sz w:val="15"/>
                <w:szCs w:val="15"/>
                <w:u w:val="single"/>
              </w:rPr>
              <w:t>Drawing</w:t>
            </w:r>
          </w:p>
          <w:p w:rsidR="004A7A3A" w:rsidRPr="00EE6C5C" w:rsidRDefault="004A7A3A" w:rsidP="004A7A3A">
            <w:pPr>
              <w:pStyle w:val="bulletundertext"/>
              <w:spacing w:after="0" w:line="240" w:lineRule="auto"/>
              <w:ind w:hanging="65"/>
              <w:rPr>
                <w:rFonts w:ascii="Malgun Gothic" w:eastAsia="Malgun Gothic" w:hAnsi="Malgun Gothic"/>
                <w:sz w:val="15"/>
                <w:szCs w:val="15"/>
              </w:rPr>
            </w:pPr>
            <w:r w:rsidRPr="00EE6C5C">
              <w:rPr>
                <w:rFonts w:ascii="Malgun Gothic" w:eastAsia="Malgun Gothic" w:hAnsi="Malgun Gothic"/>
                <w:sz w:val="15"/>
                <w:szCs w:val="15"/>
              </w:rPr>
              <w:t>•</w:t>
            </w:r>
            <w:r w:rsidRPr="00EE6C5C">
              <w:rPr>
                <w:rFonts w:ascii="Malgun Gothic" w:eastAsia="Malgun Gothic" w:hAnsi="Malgun Gothic"/>
                <w:sz w:val="15"/>
                <w:szCs w:val="15"/>
              </w:rPr>
              <w:t>To enlarge and develop own work using layering methods to communicate ideas and make images.</w:t>
            </w:r>
          </w:p>
          <w:p w:rsidR="004A7A3A" w:rsidRPr="00EE6C5C" w:rsidRDefault="004A7A3A" w:rsidP="004A7A3A">
            <w:pPr>
              <w:pStyle w:val="bulletundertext"/>
              <w:spacing w:after="0" w:line="240" w:lineRule="auto"/>
              <w:ind w:hanging="65"/>
              <w:rPr>
                <w:rFonts w:ascii="Malgun Gothic" w:eastAsia="Malgun Gothic" w:hAnsi="Malgun Gothic"/>
                <w:sz w:val="15"/>
                <w:szCs w:val="15"/>
              </w:rPr>
            </w:pPr>
            <w:r w:rsidRPr="00EE6C5C">
              <w:rPr>
                <w:rFonts w:ascii="Malgun Gothic" w:eastAsia="Malgun Gothic" w:hAnsi="Malgun Gothic"/>
                <w:sz w:val="15"/>
                <w:szCs w:val="15"/>
              </w:rPr>
              <w:t>•Draw still life compositions from first hand observation, using charcoal, pencils, pen, crayons and use tone and shading to depict light and shadows.</w:t>
            </w:r>
          </w:p>
          <w:p w:rsidR="004A7A3A" w:rsidRPr="00EE6C5C" w:rsidRDefault="004A7A3A" w:rsidP="004A7A3A">
            <w:pPr>
              <w:pStyle w:val="bulletundertext"/>
              <w:spacing w:after="0" w:line="240" w:lineRule="auto"/>
              <w:ind w:hanging="65"/>
              <w:rPr>
                <w:rFonts w:ascii="Malgun Gothic" w:eastAsia="Malgun Gothic" w:hAnsi="Malgun Gothic"/>
                <w:sz w:val="15"/>
                <w:szCs w:val="15"/>
              </w:rPr>
            </w:pPr>
            <w:r w:rsidRPr="00EE6C5C">
              <w:rPr>
                <w:rFonts w:ascii="Malgun Gothic" w:eastAsia="Malgun Gothic" w:hAnsi="Malgun Gothic"/>
                <w:sz w:val="15"/>
                <w:szCs w:val="15"/>
              </w:rPr>
              <w:t>•T</w:t>
            </w:r>
            <w:r w:rsidRPr="00EE6C5C">
              <w:rPr>
                <w:rFonts w:ascii="Malgun Gothic" w:eastAsia="Malgun Gothic" w:hAnsi="Malgun Gothic"/>
                <w:sz w:val="15"/>
                <w:szCs w:val="15"/>
              </w:rPr>
              <w:t>o use a natural form as a star</w:t>
            </w:r>
            <w:r w:rsidRPr="00EE6C5C">
              <w:rPr>
                <w:rFonts w:ascii="Malgun Gothic" w:eastAsia="Malgun Gothic" w:hAnsi="Malgun Gothic"/>
                <w:sz w:val="15"/>
                <w:szCs w:val="15"/>
              </w:rPr>
              <w:t xml:space="preserve">ting point for their drawings. </w:t>
            </w:r>
          </w:p>
          <w:p w:rsidR="004A7A3A" w:rsidRPr="00EE6C5C" w:rsidRDefault="004A7A3A" w:rsidP="004A7A3A">
            <w:pPr>
              <w:pStyle w:val="bulletundertext"/>
              <w:spacing w:after="0" w:line="240" w:lineRule="auto"/>
              <w:ind w:hanging="65"/>
              <w:rPr>
                <w:rFonts w:ascii="Malgun Gothic" w:eastAsia="Malgun Gothic" w:hAnsi="Malgun Gothic"/>
                <w:sz w:val="15"/>
                <w:szCs w:val="15"/>
              </w:rPr>
            </w:pPr>
            <w:r w:rsidRPr="00EE6C5C">
              <w:rPr>
                <w:rFonts w:ascii="Malgun Gothic" w:eastAsia="Malgun Gothic" w:hAnsi="Malgun Gothic"/>
                <w:sz w:val="15"/>
                <w:szCs w:val="15"/>
              </w:rPr>
              <w:t>•</w:t>
            </w:r>
            <w:r w:rsidRPr="00EE6C5C">
              <w:rPr>
                <w:rFonts w:ascii="Malgun Gothic" w:eastAsia="Malgun Gothic" w:hAnsi="Malgun Gothic"/>
                <w:sz w:val="15"/>
                <w:szCs w:val="15"/>
              </w:rPr>
              <w:t xml:space="preserve">To work in the negative by using rubbers to remove graphite work, therefore creating light on the image. </w:t>
            </w:r>
          </w:p>
          <w:p w:rsidR="004A7A3A" w:rsidRPr="00EE6C5C" w:rsidRDefault="004A7A3A" w:rsidP="004A7A3A">
            <w:pPr>
              <w:pStyle w:val="bulletundertext"/>
              <w:spacing w:after="0" w:line="240" w:lineRule="auto"/>
              <w:ind w:hanging="65"/>
              <w:rPr>
                <w:rFonts w:ascii="Malgun Gothic" w:eastAsia="Malgun Gothic" w:hAnsi="Malgun Gothic"/>
                <w:sz w:val="15"/>
                <w:szCs w:val="15"/>
              </w:rPr>
            </w:pPr>
            <w:r w:rsidRPr="00EE6C5C">
              <w:rPr>
                <w:rFonts w:ascii="Malgun Gothic" w:eastAsia="Malgun Gothic" w:hAnsi="Malgun Gothic"/>
                <w:sz w:val="15"/>
                <w:szCs w:val="15"/>
              </w:rPr>
              <w:t>•</w:t>
            </w:r>
            <w:r w:rsidRPr="00EE6C5C">
              <w:rPr>
                <w:rFonts w:ascii="Malgun Gothic" w:eastAsia="Malgun Gothic" w:hAnsi="Malgun Gothic"/>
                <w:sz w:val="15"/>
                <w:szCs w:val="15"/>
              </w:rPr>
              <w:t xml:space="preserve">To use positive and negative drawing. </w:t>
            </w:r>
          </w:p>
          <w:p w:rsidR="004A7A3A" w:rsidRPr="00EE6C5C" w:rsidRDefault="004A7A3A" w:rsidP="004A7A3A">
            <w:pPr>
              <w:pStyle w:val="bulletundertext"/>
              <w:spacing w:after="0" w:line="240" w:lineRule="auto"/>
              <w:ind w:hanging="65"/>
              <w:rPr>
                <w:rFonts w:ascii="Malgun Gothic" w:eastAsia="Malgun Gothic" w:hAnsi="Malgun Gothic"/>
                <w:sz w:val="15"/>
                <w:szCs w:val="15"/>
              </w:rPr>
            </w:pPr>
            <w:r w:rsidRPr="00EE6C5C">
              <w:rPr>
                <w:rFonts w:ascii="Malgun Gothic" w:eastAsia="Malgun Gothic" w:hAnsi="Malgun Gothic"/>
                <w:sz w:val="15"/>
                <w:szCs w:val="15"/>
              </w:rPr>
              <w:t>•</w:t>
            </w:r>
            <w:r w:rsidRPr="00EE6C5C">
              <w:rPr>
                <w:rFonts w:ascii="Malgun Gothic" w:eastAsia="Malgun Gothic" w:hAnsi="Malgun Gothic"/>
                <w:sz w:val="15"/>
                <w:szCs w:val="15"/>
              </w:rPr>
              <w:t>Use a variety of source material for their work.</w:t>
            </w:r>
          </w:p>
          <w:p w:rsidR="004A7A3A" w:rsidRPr="00EE6C5C" w:rsidRDefault="004A7A3A" w:rsidP="004A7A3A">
            <w:pPr>
              <w:pStyle w:val="bulletundertext"/>
              <w:spacing w:after="0" w:line="240" w:lineRule="auto"/>
              <w:ind w:hanging="65"/>
              <w:rPr>
                <w:rFonts w:ascii="Malgun Gothic" w:eastAsia="Malgun Gothic" w:hAnsi="Malgun Gothic"/>
                <w:sz w:val="15"/>
                <w:szCs w:val="15"/>
              </w:rPr>
            </w:pPr>
            <w:r w:rsidRPr="00EE6C5C">
              <w:rPr>
                <w:rFonts w:ascii="Malgun Gothic" w:eastAsia="Malgun Gothic" w:hAnsi="Malgun Gothic"/>
                <w:sz w:val="15"/>
                <w:szCs w:val="15"/>
              </w:rPr>
              <w:t xml:space="preserve">•Work in a sustained and independent way from observation, experience and imagination. </w:t>
            </w:r>
          </w:p>
          <w:p w:rsidR="004A7A3A" w:rsidRPr="00EE6C5C" w:rsidRDefault="004A7A3A" w:rsidP="004A7A3A">
            <w:pPr>
              <w:pStyle w:val="bulletundertext"/>
              <w:spacing w:after="0" w:line="240" w:lineRule="auto"/>
              <w:ind w:hanging="65"/>
              <w:rPr>
                <w:rFonts w:ascii="Malgun Gothic" w:eastAsia="Malgun Gothic" w:hAnsi="Malgun Gothic"/>
                <w:sz w:val="15"/>
                <w:szCs w:val="15"/>
              </w:rPr>
            </w:pPr>
            <w:r w:rsidRPr="00EE6C5C">
              <w:rPr>
                <w:rFonts w:ascii="Malgun Gothic" w:eastAsia="Malgun Gothic" w:hAnsi="Malgun Gothic"/>
                <w:sz w:val="15"/>
                <w:szCs w:val="15"/>
              </w:rPr>
              <w:t>•Use a creative journal to develop ideas, (collecting materials, images, testing different media)</w:t>
            </w:r>
          </w:p>
          <w:p w:rsidR="004A7A3A" w:rsidRPr="00EE6C5C" w:rsidRDefault="004A7A3A" w:rsidP="004A7A3A">
            <w:pPr>
              <w:pStyle w:val="bulletundertext"/>
              <w:spacing w:after="0" w:line="240" w:lineRule="auto"/>
              <w:ind w:hanging="65"/>
              <w:rPr>
                <w:rFonts w:ascii="Malgun Gothic" w:eastAsia="Malgun Gothic" w:hAnsi="Malgun Gothic"/>
                <w:sz w:val="15"/>
                <w:szCs w:val="15"/>
              </w:rPr>
            </w:pPr>
            <w:r w:rsidRPr="00EE6C5C">
              <w:rPr>
                <w:rFonts w:ascii="Malgun Gothic" w:eastAsia="Malgun Gothic" w:hAnsi="Malgun Gothic"/>
                <w:sz w:val="15"/>
                <w:szCs w:val="15"/>
              </w:rPr>
              <w:t>•Explore the potential properties of the visual elements, line, tone, pattern, texture, colour and shape.</w:t>
            </w:r>
          </w:p>
          <w:p w:rsidR="004A7A3A" w:rsidRPr="00EE6C5C" w:rsidRDefault="004A7A3A" w:rsidP="004A7A3A">
            <w:pPr>
              <w:pStyle w:val="bulletundertext"/>
              <w:spacing w:after="0" w:line="240" w:lineRule="auto"/>
              <w:ind w:hanging="65"/>
              <w:rPr>
                <w:rFonts w:ascii="Malgun Gothic" w:eastAsia="Malgun Gothic" w:hAnsi="Malgun Gothic"/>
                <w:sz w:val="15"/>
                <w:szCs w:val="15"/>
              </w:rPr>
            </w:pPr>
            <w:r w:rsidRPr="00EE6C5C">
              <w:rPr>
                <w:rFonts w:ascii="Malgun Gothic" w:eastAsia="Malgun Gothic" w:hAnsi="Malgun Gothic"/>
                <w:sz w:val="15"/>
                <w:szCs w:val="15"/>
              </w:rPr>
              <w:t>•Successfully use shading to create mood and feeling.</w:t>
            </w:r>
          </w:p>
          <w:p w:rsidR="004A7A3A" w:rsidRPr="00EE6C5C" w:rsidRDefault="004A7A3A" w:rsidP="004A7A3A">
            <w:pPr>
              <w:pStyle w:val="bulletundertext"/>
              <w:spacing w:after="0" w:line="240" w:lineRule="auto"/>
              <w:ind w:hanging="65"/>
              <w:rPr>
                <w:rFonts w:ascii="Malgun Gothic" w:eastAsia="Malgun Gothic" w:hAnsi="Malgun Gothic"/>
                <w:sz w:val="15"/>
                <w:szCs w:val="15"/>
              </w:rPr>
            </w:pPr>
            <w:r w:rsidRPr="00EE6C5C">
              <w:rPr>
                <w:rFonts w:ascii="Malgun Gothic" w:eastAsia="Malgun Gothic" w:hAnsi="Malgun Gothic"/>
                <w:sz w:val="15"/>
                <w:szCs w:val="15"/>
              </w:rPr>
              <w:t>•Work with chalk and charcoal to produce work that conveys depth.</w:t>
            </w:r>
          </w:p>
          <w:p w:rsidR="004A7A3A" w:rsidRPr="00EE6C5C" w:rsidRDefault="004A7A3A" w:rsidP="004A7A3A">
            <w:pPr>
              <w:pStyle w:val="ListParagraph"/>
              <w:numPr>
                <w:ilvl w:val="0"/>
                <w:numId w:val="29"/>
              </w:numPr>
              <w:ind w:left="42" w:hanging="111"/>
              <w:rPr>
                <w:rFonts w:ascii="Malgun Gothic" w:eastAsia="Malgun Gothic" w:hAnsi="Malgun Gothic"/>
                <w:b/>
                <w:sz w:val="15"/>
                <w:szCs w:val="15"/>
              </w:rPr>
            </w:pPr>
            <w:r w:rsidRPr="00EE6C5C">
              <w:rPr>
                <w:rFonts w:ascii="Malgun Gothic" w:eastAsia="Malgun Gothic" w:hAnsi="Malgun Gothic"/>
                <w:b/>
                <w:sz w:val="15"/>
                <w:szCs w:val="15"/>
              </w:rPr>
              <w:t xml:space="preserve">Draw facial portraits human and animal forms from first hand direct observation using suitable media (chalk/pastel/pencil/ charcoal) Make detailed, analytical drawings. </w:t>
            </w:r>
          </w:p>
          <w:p w:rsidR="004A7A3A" w:rsidRPr="00EE6C5C" w:rsidRDefault="004A7A3A" w:rsidP="004A7A3A">
            <w:pPr>
              <w:pStyle w:val="ListParagraph"/>
              <w:numPr>
                <w:ilvl w:val="0"/>
                <w:numId w:val="29"/>
              </w:numPr>
              <w:ind w:left="42" w:hanging="111"/>
              <w:rPr>
                <w:rFonts w:ascii="Malgun Gothic" w:eastAsia="Malgun Gothic" w:hAnsi="Malgun Gothic"/>
                <w:b/>
                <w:sz w:val="15"/>
                <w:szCs w:val="15"/>
              </w:rPr>
            </w:pPr>
            <w:r w:rsidRPr="00EE6C5C">
              <w:rPr>
                <w:rFonts w:ascii="Malgun Gothic" w:eastAsia="Malgun Gothic" w:hAnsi="Malgun Gothic"/>
                <w:b/>
                <w:sz w:val="15"/>
                <w:szCs w:val="15"/>
              </w:rPr>
              <w:t xml:space="preserve">To enlarge drawings and use selected media to develop work. </w:t>
            </w:r>
          </w:p>
          <w:p w:rsidR="004A7A3A" w:rsidRPr="00EE6C5C" w:rsidRDefault="004A7A3A" w:rsidP="004A7A3A">
            <w:pPr>
              <w:pStyle w:val="ListParagraph"/>
              <w:numPr>
                <w:ilvl w:val="0"/>
                <w:numId w:val="29"/>
              </w:numPr>
              <w:ind w:left="42" w:hanging="111"/>
              <w:rPr>
                <w:rFonts w:ascii="Malgun Gothic" w:eastAsia="Malgun Gothic" w:hAnsi="Malgun Gothic"/>
                <w:b/>
                <w:sz w:val="15"/>
                <w:szCs w:val="15"/>
              </w:rPr>
            </w:pPr>
            <w:r w:rsidRPr="00EE6C5C">
              <w:rPr>
                <w:rFonts w:ascii="Malgun Gothic" w:eastAsia="Malgun Gothic" w:hAnsi="Malgun Gothic"/>
                <w:b/>
                <w:sz w:val="15"/>
                <w:szCs w:val="15"/>
              </w:rPr>
              <w:t xml:space="preserve">To work collaboratively in a group. </w:t>
            </w:r>
          </w:p>
          <w:p w:rsidR="004A7A3A" w:rsidRPr="00EE6C5C" w:rsidRDefault="004A7A3A" w:rsidP="004A7A3A">
            <w:pPr>
              <w:pStyle w:val="ListParagraph"/>
              <w:numPr>
                <w:ilvl w:val="0"/>
                <w:numId w:val="29"/>
              </w:numPr>
              <w:ind w:left="42" w:hanging="111"/>
              <w:rPr>
                <w:rFonts w:ascii="Malgun Gothic" w:eastAsia="Malgun Gothic" w:hAnsi="Malgun Gothic"/>
                <w:b/>
                <w:sz w:val="15"/>
                <w:szCs w:val="15"/>
              </w:rPr>
            </w:pPr>
            <w:r w:rsidRPr="00EE6C5C">
              <w:rPr>
                <w:rFonts w:ascii="Malgun Gothic" w:eastAsia="Malgun Gothic" w:hAnsi="Malgun Gothic"/>
                <w:b/>
                <w:sz w:val="15"/>
                <w:szCs w:val="15"/>
              </w:rPr>
              <w:t xml:space="preserve">To develop individual and group work. </w:t>
            </w:r>
          </w:p>
          <w:p w:rsidR="004A7A3A" w:rsidRPr="00EE6C5C" w:rsidRDefault="004A7A3A" w:rsidP="004A7A3A">
            <w:pPr>
              <w:pStyle w:val="ListParagraph"/>
              <w:numPr>
                <w:ilvl w:val="0"/>
                <w:numId w:val="29"/>
              </w:numPr>
              <w:ind w:left="42" w:hanging="111"/>
              <w:rPr>
                <w:rFonts w:ascii="Malgun Gothic" w:eastAsia="Malgun Gothic" w:hAnsi="Malgun Gothic"/>
                <w:b/>
                <w:sz w:val="15"/>
                <w:szCs w:val="15"/>
              </w:rPr>
            </w:pPr>
            <w:r w:rsidRPr="00EE6C5C">
              <w:rPr>
                <w:rFonts w:ascii="Malgun Gothic" w:eastAsia="Malgun Gothic" w:hAnsi="Malgun Gothic"/>
                <w:b/>
                <w:sz w:val="15"/>
                <w:szCs w:val="15"/>
              </w:rPr>
              <w:t xml:space="preserve">To respond from portraits from different times and styles. </w:t>
            </w:r>
          </w:p>
          <w:p w:rsidR="004A7A3A" w:rsidRPr="00EE6C5C" w:rsidRDefault="004A7A3A" w:rsidP="004A7A3A">
            <w:pPr>
              <w:pStyle w:val="ListParagraph"/>
              <w:numPr>
                <w:ilvl w:val="0"/>
                <w:numId w:val="29"/>
              </w:numPr>
              <w:ind w:left="42" w:hanging="111"/>
              <w:rPr>
                <w:rFonts w:ascii="Malgun Gothic" w:eastAsia="Malgun Gothic" w:hAnsi="Malgun Gothic"/>
                <w:b/>
                <w:sz w:val="15"/>
                <w:szCs w:val="15"/>
              </w:rPr>
            </w:pPr>
            <w:r w:rsidRPr="00EE6C5C">
              <w:rPr>
                <w:rFonts w:ascii="Malgun Gothic" w:eastAsia="Malgun Gothic" w:hAnsi="Malgun Gothic"/>
                <w:b/>
                <w:sz w:val="15"/>
                <w:szCs w:val="15"/>
              </w:rPr>
              <w:t>Demonstrate a wide variety of ways to make different marks with dry and wet media.</w:t>
            </w:r>
          </w:p>
          <w:p w:rsidR="004A7A3A" w:rsidRPr="00EE6C5C" w:rsidRDefault="004A7A3A" w:rsidP="004A7A3A">
            <w:pPr>
              <w:pStyle w:val="ListParagraph"/>
              <w:numPr>
                <w:ilvl w:val="0"/>
                <w:numId w:val="29"/>
              </w:numPr>
              <w:ind w:left="42" w:hanging="111"/>
              <w:rPr>
                <w:rFonts w:ascii="Malgun Gothic" w:eastAsia="Malgun Gothic" w:hAnsi="Malgun Gothic"/>
                <w:b/>
                <w:sz w:val="15"/>
                <w:szCs w:val="15"/>
              </w:rPr>
            </w:pPr>
            <w:r w:rsidRPr="00EE6C5C">
              <w:rPr>
                <w:rFonts w:ascii="Malgun Gothic" w:eastAsia="Malgun Gothic" w:hAnsi="Malgun Gothic"/>
                <w:b/>
                <w:sz w:val="15"/>
                <w:szCs w:val="15"/>
              </w:rPr>
              <w:t>Identify artists who have worked in a similar way to their own work.</w:t>
            </w:r>
          </w:p>
          <w:p w:rsidR="004A7A3A" w:rsidRPr="00EE6C5C" w:rsidRDefault="004A7A3A" w:rsidP="004A7A3A">
            <w:pPr>
              <w:pStyle w:val="ListParagraph"/>
              <w:numPr>
                <w:ilvl w:val="0"/>
                <w:numId w:val="29"/>
              </w:numPr>
              <w:ind w:left="42" w:hanging="111"/>
              <w:rPr>
                <w:rFonts w:ascii="Malgun Gothic" w:eastAsia="Malgun Gothic" w:hAnsi="Malgun Gothic"/>
                <w:b/>
                <w:sz w:val="15"/>
                <w:szCs w:val="15"/>
              </w:rPr>
            </w:pPr>
            <w:r w:rsidRPr="00EE6C5C">
              <w:rPr>
                <w:rFonts w:ascii="Malgun Gothic" w:eastAsia="Malgun Gothic" w:hAnsi="Malgun Gothic"/>
                <w:b/>
                <w:sz w:val="15"/>
                <w:szCs w:val="15"/>
              </w:rPr>
              <w:t>Develop ideas using different or mixed media using a creative journal.</w:t>
            </w:r>
          </w:p>
          <w:p w:rsidR="004A7A3A" w:rsidRPr="00EE6C5C" w:rsidRDefault="004A7A3A" w:rsidP="004A7A3A">
            <w:pPr>
              <w:pStyle w:val="ListParagraph"/>
              <w:numPr>
                <w:ilvl w:val="0"/>
                <w:numId w:val="29"/>
              </w:numPr>
              <w:ind w:left="42" w:hanging="111"/>
              <w:rPr>
                <w:rFonts w:ascii="Malgun Gothic" w:eastAsia="Malgun Gothic" w:hAnsi="Malgun Gothic"/>
                <w:b/>
                <w:sz w:val="15"/>
                <w:szCs w:val="15"/>
              </w:rPr>
            </w:pPr>
            <w:r w:rsidRPr="00EE6C5C">
              <w:rPr>
                <w:rFonts w:ascii="Malgun Gothic" w:eastAsia="Malgun Gothic" w:hAnsi="Malgun Gothic"/>
                <w:b/>
                <w:sz w:val="15"/>
                <w:szCs w:val="15"/>
              </w:rPr>
              <w:t>Use a creative journal to develop ideas, (collecting materials, images, testing different media)</w:t>
            </w:r>
          </w:p>
          <w:p w:rsidR="004A7A3A" w:rsidRPr="00EE6C5C" w:rsidRDefault="004A7A3A" w:rsidP="004A7A3A">
            <w:pPr>
              <w:pStyle w:val="ListParagraph"/>
              <w:numPr>
                <w:ilvl w:val="0"/>
                <w:numId w:val="29"/>
              </w:numPr>
              <w:ind w:left="42" w:hanging="111"/>
              <w:rPr>
                <w:rFonts w:ascii="Malgun Gothic" w:eastAsia="Malgun Gothic" w:hAnsi="Malgun Gothic"/>
                <w:b/>
                <w:sz w:val="15"/>
                <w:szCs w:val="15"/>
              </w:rPr>
            </w:pPr>
            <w:r w:rsidRPr="00EE6C5C">
              <w:rPr>
                <w:rFonts w:ascii="Malgun Gothic" w:eastAsia="Malgun Gothic" w:hAnsi="Malgun Gothic"/>
                <w:b/>
                <w:sz w:val="15"/>
                <w:szCs w:val="15"/>
              </w:rPr>
              <w:t>After investigating, explain reasons for selecting and using given media.</w:t>
            </w:r>
          </w:p>
          <w:p w:rsidR="004A7A3A" w:rsidRPr="00EE6C5C" w:rsidRDefault="004A7A3A" w:rsidP="004A7A3A">
            <w:pPr>
              <w:pStyle w:val="ListParagraph"/>
              <w:numPr>
                <w:ilvl w:val="0"/>
                <w:numId w:val="29"/>
              </w:numPr>
              <w:ind w:left="42" w:hanging="111"/>
              <w:rPr>
                <w:rFonts w:ascii="Malgun Gothic" w:eastAsia="Malgun Gothic" w:hAnsi="Malgun Gothic"/>
                <w:b/>
                <w:sz w:val="15"/>
                <w:szCs w:val="15"/>
              </w:rPr>
            </w:pPr>
            <w:r w:rsidRPr="00EE6C5C">
              <w:rPr>
                <w:rFonts w:ascii="Malgun Gothic" w:eastAsia="Malgun Gothic" w:hAnsi="Malgun Gothic"/>
                <w:b/>
                <w:sz w:val="15"/>
                <w:szCs w:val="15"/>
              </w:rPr>
              <w:t>Manipulate and experiment with the elements of art: line, tone, pattern, texture, form, space, colour and shape.</w:t>
            </w:r>
          </w:p>
          <w:p w:rsidR="004A7A3A" w:rsidRPr="00EE6C5C" w:rsidRDefault="004A7A3A" w:rsidP="004A7A3A">
            <w:pPr>
              <w:pStyle w:val="ListParagraph"/>
              <w:numPr>
                <w:ilvl w:val="0"/>
                <w:numId w:val="29"/>
              </w:numPr>
              <w:ind w:left="42" w:hanging="111"/>
              <w:rPr>
                <w:rFonts w:ascii="Malgun Gothic" w:eastAsia="Malgun Gothic" w:hAnsi="Malgun Gothic"/>
                <w:b/>
                <w:sz w:val="15"/>
                <w:szCs w:val="15"/>
              </w:rPr>
            </w:pPr>
            <w:r w:rsidRPr="00EE6C5C">
              <w:rPr>
                <w:rFonts w:ascii="Malgun Gothic" w:eastAsia="Malgun Gothic" w:hAnsi="Malgun Gothic"/>
                <w:b/>
                <w:sz w:val="15"/>
                <w:szCs w:val="15"/>
              </w:rPr>
              <w:t>Use the full range of graded pencils and explain the reason that they were chosen.</w:t>
            </w:r>
          </w:p>
          <w:p w:rsidR="004A7A3A" w:rsidRPr="00EE6C5C" w:rsidRDefault="004A7A3A" w:rsidP="004A7A3A">
            <w:pPr>
              <w:pStyle w:val="ListParagraph"/>
              <w:numPr>
                <w:ilvl w:val="0"/>
                <w:numId w:val="29"/>
              </w:numPr>
              <w:ind w:left="42" w:hanging="111"/>
              <w:rPr>
                <w:rFonts w:ascii="Malgun Gothic" w:eastAsia="Malgun Gothic" w:hAnsi="Malgun Gothic"/>
                <w:b/>
                <w:sz w:val="15"/>
                <w:szCs w:val="15"/>
              </w:rPr>
            </w:pPr>
            <w:r w:rsidRPr="00EE6C5C">
              <w:rPr>
                <w:rFonts w:ascii="Malgun Gothic" w:eastAsia="Malgun Gothic" w:hAnsi="Malgun Gothic"/>
                <w:b/>
                <w:sz w:val="15"/>
                <w:szCs w:val="15"/>
              </w:rPr>
              <w:t>Ensure sketches communicate emotions and a sense of self</w:t>
            </w:r>
            <w:r w:rsidRPr="00EE6C5C">
              <w:rPr>
                <w:rFonts w:ascii="Malgun Gothic" w:eastAsia="Malgun Gothic" w:hAnsi="Malgun Gothic"/>
                <w:b/>
                <w:sz w:val="15"/>
                <w:szCs w:val="15"/>
              </w:rPr>
              <w:t xml:space="preserve"> with accuracy and imagination.</w:t>
            </w:r>
          </w:p>
          <w:p w:rsidR="004A7A3A" w:rsidRPr="00EE6C5C" w:rsidRDefault="004A7A3A" w:rsidP="004A7A3A">
            <w:pPr>
              <w:pStyle w:val="ListParagraph"/>
              <w:numPr>
                <w:ilvl w:val="0"/>
                <w:numId w:val="29"/>
              </w:numPr>
              <w:ind w:left="42" w:hanging="111"/>
              <w:rPr>
                <w:rFonts w:ascii="Malgun Gothic" w:eastAsia="Malgun Gothic" w:hAnsi="Malgun Gothic"/>
                <w:b/>
                <w:sz w:val="15"/>
                <w:szCs w:val="15"/>
              </w:rPr>
            </w:pPr>
            <w:r w:rsidRPr="00EE6C5C">
              <w:rPr>
                <w:rFonts w:ascii="Malgun Gothic" w:eastAsia="Malgun Gothic" w:hAnsi="Malgun Gothic"/>
                <w:b/>
                <w:sz w:val="15"/>
                <w:szCs w:val="15"/>
              </w:rPr>
              <w:t>Explain why a pupil has combined different tools to create drawings.</w:t>
            </w:r>
          </w:p>
        </w:tc>
        <w:tc>
          <w:tcPr>
            <w:tcW w:w="2315" w:type="dxa"/>
            <w:gridSpan w:val="2"/>
          </w:tcPr>
          <w:p w:rsidR="00D9024C" w:rsidRPr="00EE6C5C" w:rsidRDefault="005B392D" w:rsidP="005B392D">
            <w:pPr>
              <w:pStyle w:val="bulletundertext"/>
              <w:spacing w:after="0" w:line="240" w:lineRule="auto"/>
              <w:jc w:val="center"/>
              <w:rPr>
                <w:rFonts w:ascii="Malgun Gothic" w:eastAsia="Malgun Gothic" w:hAnsi="Malgun Gothic"/>
                <w:b/>
                <w:sz w:val="15"/>
                <w:szCs w:val="15"/>
                <w:u w:val="single"/>
              </w:rPr>
            </w:pPr>
            <w:r w:rsidRPr="00EE6C5C">
              <w:rPr>
                <w:rFonts w:ascii="Malgun Gothic" w:eastAsia="Malgun Gothic" w:hAnsi="Malgun Gothic"/>
                <w:b/>
                <w:sz w:val="15"/>
                <w:szCs w:val="15"/>
                <w:u w:val="single"/>
              </w:rPr>
              <w:t>Painting</w:t>
            </w:r>
          </w:p>
          <w:p w:rsidR="004A7A3A" w:rsidRPr="00EE6C5C" w:rsidRDefault="004A7A3A" w:rsidP="004A7A3A">
            <w:pPr>
              <w:pStyle w:val="ListParagraph"/>
              <w:numPr>
                <w:ilvl w:val="0"/>
                <w:numId w:val="30"/>
              </w:numPr>
              <w:ind w:left="62" w:hanging="111"/>
              <w:rPr>
                <w:rFonts w:ascii="Malgun Gothic" w:eastAsia="Malgun Gothic" w:hAnsi="Malgun Gothic"/>
                <w:sz w:val="15"/>
                <w:szCs w:val="15"/>
              </w:rPr>
            </w:pPr>
            <w:r w:rsidRPr="00EE6C5C">
              <w:rPr>
                <w:rFonts w:ascii="Malgun Gothic" w:eastAsia="Malgun Gothic" w:hAnsi="Malgun Gothic"/>
                <w:sz w:val="15"/>
                <w:szCs w:val="15"/>
              </w:rPr>
              <w:t xml:space="preserve">To apply their experience of materials and processes developing their control of tools and techniques for painting. </w:t>
            </w:r>
          </w:p>
          <w:p w:rsidR="004A7A3A" w:rsidRPr="00EE6C5C" w:rsidRDefault="004A7A3A" w:rsidP="004A7A3A">
            <w:pPr>
              <w:pStyle w:val="ListParagraph"/>
              <w:numPr>
                <w:ilvl w:val="0"/>
                <w:numId w:val="30"/>
              </w:numPr>
              <w:ind w:left="62" w:hanging="111"/>
              <w:rPr>
                <w:rFonts w:ascii="Malgun Gothic" w:eastAsia="Malgun Gothic" w:hAnsi="Malgun Gothic"/>
                <w:sz w:val="15"/>
                <w:szCs w:val="15"/>
              </w:rPr>
            </w:pPr>
            <w:r w:rsidRPr="00EE6C5C">
              <w:rPr>
                <w:rFonts w:ascii="Malgun Gothic" w:eastAsia="Malgun Gothic" w:hAnsi="Malgun Gothic"/>
                <w:sz w:val="15"/>
                <w:szCs w:val="15"/>
              </w:rPr>
              <w:t>Develop a painting from a drawing.</w:t>
            </w:r>
          </w:p>
          <w:p w:rsidR="004A7A3A" w:rsidRPr="00EE6C5C" w:rsidRDefault="004A7A3A" w:rsidP="004A7A3A">
            <w:pPr>
              <w:pStyle w:val="ListParagraph"/>
              <w:numPr>
                <w:ilvl w:val="0"/>
                <w:numId w:val="30"/>
              </w:numPr>
              <w:ind w:left="62" w:hanging="111"/>
              <w:rPr>
                <w:rFonts w:ascii="Malgun Gothic" w:eastAsia="Malgun Gothic" w:hAnsi="Malgun Gothic"/>
                <w:sz w:val="15"/>
                <w:szCs w:val="15"/>
              </w:rPr>
            </w:pPr>
            <w:r w:rsidRPr="00EE6C5C">
              <w:rPr>
                <w:rFonts w:ascii="Malgun Gothic" w:eastAsia="Malgun Gothic" w:hAnsi="Malgun Gothic"/>
                <w:sz w:val="15"/>
                <w:szCs w:val="15"/>
              </w:rPr>
              <w:t>Carry out preliminary studies, trying out different media and materials and mixing appropriate colours.</w:t>
            </w:r>
          </w:p>
          <w:p w:rsidR="004A7A3A" w:rsidRPr="00EE6C5C" w:rsidRDefault="004A7A3A" w:rsidP="004A7A3A">
            <w:pPr>
              <w:pStyle w:val="ListParagraph"/>
              <w:numPr>
                <w:ilvl w:val="0"/>
                <w:numId w:val="30"/>
              </w:numPr>
              <w:ind w:left="62" w:hanging="111"/>
              <w:rPr>
                <w:rFonts w:ascii="Malgun Gothic" w:eastAsia="Malgun Gothic" w:hAnsi="Malgun Gothic"/>
                <w:sz w:val="15"/>
                <w:szCs w:val="15"/>
              </w:rPr>
            </w:pPr>
            <w:r w:rsidRPr="00EE6C5C">
              <w:rPr>
                <w:rFonts w:ascii="Malgun Gothic" w:eastAsia="Malgun Gothic" w:hAnsi="Malgun Gothic"/>
                <w:sz w:val="15"/>
                <w:szCs w:val="15"/>
              </w:rPr>
              <w:t>Create an imaginative piece of work from a variety of sources e.g. observational drawing, themes, poetry, music.</w:t>
            </w:r>
          </w:p>
          <w:p w:rsidR="004A7A3A" w:rsidRPr="00EE6C5C" w:rsidRDefault="004A7A3A" w:rsidP="004A7A3A">
            <w:pPr>
              <w:pStyle w:val="ListParagraph"/>
              <w:numPr>
                <w:ilvl w:val="0"/>
                <w:numId w:val="30"/>
              </w:numPr>
              <w:ind w:left="62" w:hanging="111"/>
              <w:rPr>
                <w:rFonts w:ascii="Malgun Gothic" w:eastAsia="Malgun Gothic" w:hAnsi="Malgun Gothic"/>
                <w:sz w:val="15"/>
                <w:szCs w:val="15"/>
              </w:rPr>
            </w:pPr>
            <w:r w:rsidRPr="00EE6C5C">
              <w:rPr>
                <w:rFonts w:ascii="Malgun Gothic" w:eastAsia="Malgun Gothic" w:hAnsi="Malgun Gothic"/>
                <w:sz w:val="15"/>
                <w:szCs w:val="15"/>
              </w:rPr>
              <w:t>To question and make thoughtful observations about</w:t>
            </w:r>
            <w:r w:rsidRPr="00EE6C5C">
              <w:rPr>
                <w:rFonts w:ascii="Malgun Gothic" w:eastAsia="Malgun Gothic" w:hAnsi="Malgun Gothic"/>
                <w:sz w:val="15"/>
                <w:szCs w:val="15"/>
              </w:rPr>
              <w:t xml:space="preserve"> </w:t>
            </w:r>
            <w:r w:rsidRPr="00EE6C5C">
              <w:rPr>
                <w:rFonts w:ascii="Malgun Gothic" w:eastAsia="Malgun Gothic" w:hAnsi="Malgun Gothic"/>
                <w:sz w:val="15"/>
                <w:szCs w:val="15"/>
              </w:rPr>
              <w:t>the work of certain artists.</w:t>
            </w:r>
          </w:p>
          <w:p w:rsidR="004A7A3A" w:rsidRPr="00EE6C5C" w:rsidRDefault="004A7A3A" w:rsidP="004A7A3A">
            <w:pPr>
              <w:pStyle w:val="ListParagraph"/>
              <w:numPr>
                <w:ilvl w:val="0"/>
                <w:numId w:val="30"/>
              </w:numPr>
              <w:ind w:left="62" w:hanging="111"/>
              <w:rPr>
                <w:rFonts w:ascii="Malgun Gothic" w:eastAsia="Malgun Gothic" w:hAnsi="Malgun Gothic"/>
                <w:sz w:val="15"/>
                <w:szCs w:val="15"/>
              </w:rPr>
            </w:pPr>
            <w:r w:rsidRPr="00EE6C5C">
              <w:rPr>
                <w:rFonts w:ascii="Malgun Gothic" w:eastAsia="Malgun Gothic" w:hAnsi="Malgun Gothic"/>
                <w:sz w:val="15"/>
                <w:szCs w:val="15"/>
              </w:rPr>
              <w:t>To review and modify work as it progresses.</w:t>
            </w:r>
          </w:p>
          <w:p w:rsidR="004A7A3A" w:rsidRPr="00EE6C5C" w:rsidRDefault="004A7A3A" w:rsidP="004A7A3A">
            <w:pPr>
              <w:pStyle w:val="ListParagraph"/>
              <w:numPr>
                <w:ilvl w:val="0"/>
                <w:numId w:val="30"/>
              </w:numPr>
              <w:ind w:left="62" w:hanging="111"/>
              <w:rPr>
                <w:rFonts w:ascii="Malgun Gothic" w:eastAsia="Malgun Gothic" w:hAnsi="Malgun Gothic"/>
                <w:sz w:val="15"/>
                <w:szCs w:val="15"/>
                <w:u w:val="single"/>
              </w:rPr>
            </w:pPr>
            <w:r w:rsidRPr="00EE6C5C">
              <w:rPr>
                <w:rFonts w:ascii="Malgun Gothic" w:eastAsia="Malgun Gothic" w:hAnsi="Malgun Gothic"/>
                <w:sz w:val="15"/>
                <w:szCs w:val="15"/>
                <w:u w:val="single"/>
              </w:rPr>
              <w:t>Colour</w:t>
            </w:r>
          </w:p>
          <w:p w:rsidR="004A7A3A" w:rsidRPr="00EE6C5C" w:rsidRDefault="004A7A3A" w:rsidP="004A7A3A">
            <w:pPr>
              <w:pStyle w:val="ListParagraph"/>
              <w:numPr>
                <w:ilvl w:val="0"/>
                <w:numId w:val="30"/>
              </w:numPr>
              <w:ind w:left="62" w:hanging="111"/>
              <w:rPr>
                <w:rFonts w:ascii="Malgun Gothic" w:eastAsia="Malgun Gothic" w:hAnsi="Malgun Gothic"/>
                <w:sz w:val="15"/>
                <w:szCs w:val="15"/>
              </w:rPr>
            </w:pPr>
            <w:r w:rsidRPr="00EE6C5C">
              <w:rPr>
                <w:rFonts w:ascii="Malgun Gothic" w:eastAsia="Malgun Gothic" w:hAnsi="Malgun Gothic"/>
                <w:sz w:val="15"/>
                <w:szCs w:val="15"/>
              </w:rPr>
              <w:t>Mix and match colours to create atmosphere and light effects.</w:t>
            </w:r>
          </w:p>
          <w:p w:rsidR="004A7A3A" w:rsidRPr="00EE6C5C" w:rsidRDefault="004A7A3A" w:rsidP="004A7A3A">
            <w:pPr>
              <w:pStyle w:val="ListParagraph"/>
              <w:numPr>
                <w:ilvl w:val="0"/>
                <w:numId w:val="30"/>
              </w:numPr>
              <w:ind w:left="62" w:hanging="111"/>
              <w:rPr>
                <w:rFonts w:ascii="Malgun Gothic" w:eastAsia="Malgun Gothic" w:hAnsi="Malgun Gothic"/>
                <w:sz w:val="15"/>
                <w:szCs w:val="15"/>
              </w:rPr>
            </w:pPr>
            <w:r w:rsidRPr="00EE6C5C">
              <w:rPr>
                <w:rFonts w:ascii="Malgun Gothic" w:eastAsia="Malgun Gothic" w:hAnsi="Malgun Gothic"/>
                <w:sz w:val="15"/>
                <w:szCs w:val="15"/>
              </w:rPr>
              <w:t>Be able to identify primary, secondary, tertiary, complementary and contrasting colours, tints and tones. Be able to use a range of brush strokes to achieve different effects. Apply learnt skills to create own compositions.</w:t>
            </w:r>
          </w:p>
          <w:p w:rsidR="004A7A3A" w:rsidRPr="00EE6C5C" w:rsidRDefault="004A7A3A" w:rsidP="004A7A3A">
            <w:pPr>
              <w:pStyle w:val="ListParagraph"/>
              <w:numPr>
                <w:ilvl w:val="0"/>
                <w:numId w:val="30"/>
              </w:numPr>
              <w:ind w:left="62" w:hanging="111"/>
              <w:rPr>
                <w:rFonts w:ascii="Malgun Gothic" w:eastAsia="Malgun Gothic" w:hAnsi="Malgun Gothic"/>
                <w:sz w:val="15"/>
                <w:szCs w:val="15"/>
              </w:rPr>
            </w:pPr>
            <w:r w:rsidRPr="00EE6C5C">
              <w:rPr>
                <w:rFonts w:ascii="Malgun Gothic" w:eastAsia="Malgun Gothic" w:hAnsi="Malgun Gothic"/>
                <w:sz w:val="15"/>
                <w:szCs w:val="15"/>
              </w:rPr>
              <w:t>Work with complementary colours.</w:t>
            </w:r>
          </w:p>
          <w:p w:rsidR="004A7A3A" w:rsidRPr="00EE6C5C" w:rsidRDefault="004A7A3A" w:rsidP="004A7A3A">
            <w:pPr>
              <w:pStyle w:val="ListParagraph"/>
              <w:numPr>
                <w:ilvl w:val="0"/>
                <w:numId w:val="30"/>
              </w:numPr>
              <w:ind w:left="62" w:hanging="111"/>
              <w:rPr>
                <w:rFonts w:ascii="Malgun Gothic" w:eastAsia="Malgun Gothic" w:hAnsi="Malgun Gothic"/>
                <w:sz w:val="15"/>
                <w:szCs w:val="15"/>
              </w:rPr>
            </w:pPr>
            <w:r w:rsidRPr="00EE6C5C">
              <w:rPr>
                <w:rFonts w:ascii="Malgun Gothic" w:eastAsia="Malgun Gothic" w:hAnsi="Malgun Gothic"/>
                <w:sz w:val="15"/>
                <w:szCs w:val="15"/>
              </w:rPr>
              <w:t>Organise line, tone, shape and colour to represent figure and form on movement.</w:t>
            </w:r>
          </w:p>
          <w:p w:rsidR="00EE6C5C" w:rsidRPr="00EE6C5C" w:rsidRDefault="00EE6C5C" w:rsidP="00EE6C5C">
            <w:pPr>
              <w:pStyle w:val="ListParagraph"/>
              <w:numPr>
                <w:ilvl w:val="0"/>
                <w:numId w:val="30"/>
              </w:numPr>
              <w:autoSpaceDE w:val="0"/>
              <w:autoSpaceDN w:val="0"/>
              <w:adjustRightInd w:val="0"/>
              <w:ind w:left="62" w:hanging="111"/>
              <w:rPr>
                <w:rFonts w:ascii="Malgun Gothic" w:eastAsia="Malgun Gothic" w:hAnsi="Malgun Gothic" w:cs="Comic Sans MS"/>
                <w:b/>
                <w:sz w:val="15"/>
                <w:szCs w:val="15"/>
              </w:rPr>
            </w:pPr>
            <w:r w:rsidRPr="00EE6C5C">
              <w:rPr>
                <w:rFonts w:ascii="Malgun Gothic" w:eastAsia="Malgun Gothic" w:hAnsi="Malgun Gothic" w:cs="Comic Sans MS"/>
                <w:b/>
                <w:sz w:val="15"/>
                <w:szCs w:val="15"/>
              </w:rPr>
              <w:t>Explore and investigate the life and works of a famous artist and try to emulate his/her painting techniques and compositions.</w:t>
            </w:r>
          </w:p>
          <w:p w:rsidR="00EE6C5C" w:rsidRPr="00EE6C5C" w:rsidRDefault="00EE6C5C" w:rsidP="00EE6C5C">
            <w:pPr>
              <w:pStyle w:val="ListParagraph"/>
              <w:numPr>
                <w:ilvl w:val="0"/>
                <w:numId w:val="30"/>
              </w:numPr>
              <w:autoSpaceDE w:val="0"/>
              <w:autoSpaceDN w:val="0"/>
              <w:adjustRightInd w:val="0"/>
              <w:ind w:left="62" w:hanging="111"/>
              <w:rPr>
                <w:rFonts w:ascii="Malgun Gothic" w:eastAsia="Malgun Gothic" w:hAnsi="Malgun Gothic" w:cs="Comic Sans MS"/>
                <w:b/>
                <w:sz w:val="15"/>
                <w:szCs w:val="15"/>
              </w:rPr>
            </w:pPr>
            <w:r w:rsidRPr="00EE6C5C">
              <w:rPr>
                <w:rFonts w:ascii="Malgun Gothic" w:eastAsia="Malgun Gothic" w:hAnsi="Malgun Gothic" w:cs="Comic Sans MS"/>
                <w:b/>
                <w:sz w:val="15"/>
                <w:szCs w:val="15"/>
              </w:rPr>
              <w:t xml:space="preserve">To focus on line and contour in recording from direct observation. </w:t>
            </w:r>
          </w:p>
          <w:p w:rsidR="00EE6C5C" w:rsidRPr="00EE6C5C" w:rsidRDefault="00EE6C5C" w:rsidP="00EE6C5C">
            <w:pPr>
              <w:pStyle w:val="ListParagraph"/>
              <w:numPr>
                <w:ilvl w:val="0"/>
                <w:numId w:val="30"/>
              </w:numPr>
              <w:autoSpaceDE w:val="0"/>
              <w:autoSpaceDN w:val="0"/>
              <w:adjustRightInd w:val="0"/>
              <w:ind w:left="62" w:hanging="111"/>
              <w:rPr>
                <w:rFonts w:ascii="Malgun Gothic" w:eastAsia="Malgun Gothic" w:hAnsi="Malgun Gothic" w:cs="Comic Sans MS"/>
                <w:b/>
                <w:sz w:val="15"/>
                <w:szCs w:val="15"/>
              </w:rPr>
            </w:pPr>
            <w:r w:rsidRPr="00EE6C5C">
              <w:rPr>
                <w:rFonts w:ascii="Malgun Gothic" w:eastAsia="Malgun Gothic" w:hAnsi="Malgun Gothic" w:cs="Comic Sans MS"/>
                <w:b/>
                <w:sz w:val="15"/>
                <w:szCs w:val="15"/>
              </w:rPr>
              <w:t xml:space="preserve">To work collaboratively on a large scale to produce a group piece. </w:t>
            </w:r>
          </w:p>
          <w:p w:rsidR="00EE6C5C" w:rsidRPr="00EE6C5C" w:rsidRDefault="00EE6C5C" w:rsidP="00EE6C5C">
            <w:pPr>
              <w:pStyle w:val="ListParagraph"/>
              <w:numPr>
                <w:ilvl w:val="0"/>
                <w:numId w:val="30"/>
              </w:numPr>
              <w:autoSpaceDE w:val="0"/>
              <w:autoSpaceDN w:val="0"/>
              <w:adjustRightInd w:val="0"/>
              <w:ind w:left="62" w:hanging="111"/>
              <w:rPr>
                <w:rFonts w:ascii="Malgun Gothic" w:eastAsia="Malgun Gothic" w:hAnsi="Malgun Gothic" w:cs="Comic Sans MS"/>
                <w:b/>
                <w:sz w:val="15"/>
                <w:szCs w:val="15"/>
              </w:rPr>
            </w:pPr>
            <w:r w:rsidRPr="00EE6C5C">
              <w:rPr>
                <w:rFonts w:ascii="Malgun Gothic" w:eastAsia="Malgun Gothic" w:hAnsi="Malgun Gothic" w:cs="Comic Sans MS"/>
                <w:b/>
                <w:sz w:val="15"/>
                <w:szCs w:val="15"/>
              </w:rPr>
              <w:t xml:space="preserve">To develop an understanding of the different types of art. </w:t>
            </w:r>
          </w:p>
          <w:p w:rsidR="00EE6C5C" w:rsidRPr="00EE6C5C" w:rsidRDefault="00EE6C5C" w:rsidP="00EE6C5C">
            <w:pPr>
              <w:pStyle w:val="ListParagraph"/>
              <w:numPr>
                <w:ilvl w:val="0"/>
                <w:numId w:val="30"/>
              </w:numPr>
              <w:autoSpaceDE w:val="0"/>
              <w:autoSpaceDN w:val="0"/>
              <w:adjustRightInd w:val="0"/>
              <w:ind w:left="62" w:hanging="111"/>
              <w:rPr>
                <w:rFonts w:ascii="Malgun Gothic" w:eastAsia="Malgun Gothic" w:hAnsi="Malgun Gothic" w:cs="Comic Sans MS"/>
                <w:b/>
                <w:sz w:val="15"/>
                <w:szCs w:val="15"/>
              </w:rPr>
            </w:pPr>
            <w:r w:rsidRPr="00EE6C5C">
              <w:rPr>
                <w:rFonts w:ascii="Malgun Gothic" w:eastAsia="Malgun Gothic" w:hAnsi="Malgun Gothic" w:cs="Comic Sans MS"/>
                <w:b/>
                <w:sz w:val="15"/>
                <w:szCs w:val="15"/>
              </w:rPr>
              <w:t>To adapt and modify work as it progresses.</w:t>
            </w:r>
          </w:p>
          <w:p w:rsidR="00EE6C5C" w:rsidRPr="00EE6C5C" w:rsidRDefault="00EE6C5C" w:rsidP="00EE6C5C">
            <w:pPr>
              <w:pStyle w:val="ListParagraph"/>
              <w:numPr>
                <w:ilvl w:val="0"/>
                <w:numId w:val="30"/>
              </w:numPr>
              <w:autoSpaceDE w:val="0"/>
              <w:autoSpaceDN w:val="0"/>
              <w:adjustRightInd w:val="0"/>
              <w:ind w:left="62" w:hanging="111"/>
              <w:rPr>
                <w:rFonts w:ascii="Malgun Gothic" w:eastAsia="Malgun Gothic" w:hAnsi="Malgun Gothic" w:cs="Comic Sans MS"/>
                <w:b/>
                <w:sz w:val="15"/>
                <w:szCs w:val="15"/>
              </w:rPr>
            </w:pPr>
            <w:r w:rsidRPr="00EE6C5C">
              <w:rPr>
                <w:rFonts w:ascii="Malgun Gothic" w:eastAsia="Malgun Gothic" w:hAnsi="Malgun Gothic" w:cs="Comic Sans MS"/>
                <w:b/>
                <w:sz w:val="15"/>
                <w:szCs w:val="15"/>
              </w:rPr>
              <w:t>Develop a painting from a drawing,</w:t>
            </w:r>
            <w:r w:rsidRPr="00EE6C5C">
              <w:rPr>
                <w:rFonts w:ascii="Malgun Gothic" w:eastAsia="Malgun Gothic" w:hAnsi="Malgun Gothic" w:cs="Comic Sans MS"/>
                <w:b/>
                <w:sz w:val="15"/>
                <w:szCs w:val="15"/>
              </w:rPr>
              <w:t xml:space="preserve"> </w:t>
            </w:r>
            <w:r w:rsidRPr="00EE6C5C">
              <w:rPr>
                <w:rFonts w:ascii="Malgun Gothic" w:eastAsia="Malgun Gothic" w:hAnsi="Malgun Gothic" w:cs="Comic Sans MS"/>
                <w:b/>
                <w:sz w:val="15"/>
                <w:szCs w:val="15"/>
              </w:rPr>
              <w:t>considering how paint has been used to create texture, depth and shade.</w:t>
            </w:r>
          </w:p>
          <w:p w:rsidR="00EE6C5C" w:rsidRPr="00EE6C5C" w:rsidRDefault="00EE6C5C" w:rsidP="00EE6C5C">
            <w:pPr>
              <w:pStyle w:val="ListParagraph"/>
              <w:numPr>
                <w:ilvl w:val="0"/>
                <w:numId w:val="30"/>
              </w:numPr>
              <w:autoSpaceDE w:val="0"/>
              <w:autoSpaceDN w:val="0"/>
              <w:adjustRightInd w:val="0"/>
              <w:ind w:left="62" w:hanging="111"/>
              <w:rPr>
                <w:rFonts w:ascii="Malgun Gothic" w:eastAsia="Malgun Gothic" w:hAnsi="Malgun Gothic" w:cs="Comic Sans MS"/>
                <w:b/>
                <w:sz w:val="15"/>
                <w:szCs w:val="15"/>
              </w:rPr>
            </w:pPr>
            <w:r w:rsidRPr="00EE6C5C">
              <w:rPr>
                <w:rFonts w:ascii="Malgun Gothic" w:eastAsia="Malgun Gothic" w:hAnsi="Malgun Gothic" w:cs="Comic Sans MS"/>
                <w:b/>
                <w:sz w:val="15"/>
                <w:szCs w:val="15"/>
              </w:rPr>
              <w:t>Carry out preliminary studies, trying out different media and materials and mixing appropriate colours. Use the creative journal to record these ideas.</w:t>
            </w:r>
          </w:p>
          <w:p w:rsidR="00EE6C5C" w:rsidRPr="00EE6C5C" w:rsidRDefault="00EE6C5C" w:rsidP="00EE6C5C">
            <w:pPr>
              <w:pStyle w:val="ListParagraph"/>
              <w:numPr>
                <w:ilvl w:val="0"/>
                <w:numId w:val="30"/>
              </w:numPr>
              <w:autoSpaceDE w:val="0"/>
              <w:autoSpaceDN w:val="0"/>
              <w:adjustRightInd w:val="0"/>
              <w:ind w:left="62" w:hanging="111"/>
              <w:rPr>
                <w:rFonts w:ascii="Malgun Gothic" w:eastAsia="Malgun Gothic" w:hAnsi="Malgun Gothic" w:cs="Comic Sans MS"/>
                <w:b/>
                <w:sz w:val="15"/>
                <w:szCs w:val="15"/>
              </w:rPr>
            </w:pPr>
            <w:r w:rsidRPr="00EE6C5C">
              <w:rPr>
                <w:rFonts w:ascii="Malgun Gothic" w:eastAsia="Malgun Gothic" w:hAnsi="Malgun Gothic" w:cs="Comic Sans MS"/>
                <w:b/>
                <w:sz w:val="15"/>
                <w:szCs w:val="15"/>
              </w:rPr>
              <w:t xml:space="preserve">Create imaginative work from a variety of sources e.g. observational drawing, themes, poetry, music and artists. </w:t>
            </w:r>
          </w:p>
          <w:p w:rsidR="00EE6C5C" w:rsidRPr="00EE6C5C" w:rsidRDefault="00EE6C5C" w:rsidP="00EE6C5C">
            <w:pPr>
              <w:pStyle w:val="ListParagraph"/>
              <w:numPr>
                <w:ilvl w:val="0"/>
                <w:numId w:val="30"/>
              </w:numPr>
              <w:autoSpaceDE w:val="0"/>
              <w:autoSpaceDN w:val="0"/>
              <w:adjustRightInd w:val="0"/>
              <w:ind w:left="62" w:hanging="111"/>
              <w:rPr>
                <w:rFonts w:ascii="Malgun Gothic" w:eastAsia="Malgun Gothic" w:hAnsi="Malgun Gothic" w:cs="Comic Sans MS"/>
                <w:b/>
                <w:sz w:val="15"/>
                <w:szCs w:val="15"/>
                <w:u w:val="single"/>
              </w:rPr>
            </w:pPr>
            <w:r w:rsidRPr="00EE6C5C">
              <w:rPr>
                <w:rFonts w:ascii="Malgun Gothic" w:eastAsia="Malgun Gothic" w:hAnsi="Malgun Gothic" w:cs="Comic Sans MS"/>
                <w:b/>
                <w:sz w:val="15"/>
                <w:szCs w:val="15"/>
                <w:u w:val="single"/>
              </w:rPr>
              <w:t xml:space="preserve">Colour </w:t>
            </w:r>
          </w:p>
          <w:p w:rsidR="00EE6C5C" w:rsidRPr="00EE6C5C" w:rsidRDefault="00EE6C5C" w:rsidP="00EE6C5C">
            <w:pPr>
              <w:pStyle w:val="ListParagraph"/>
              <w:numPr>
                <w:ilvl w:val="0"/>
                <w:numId w:val="30"/>
              </w:numPr>
              <w:autoSpaceDE w:val="0"/>
              <w:autoSpaceDN w:val="0"/>
              <w:adjustRightInd w:val="0"/>
              <w:ind w:left="62" w:hanging="111"/>
              <w:rPr>
                <w:rFonts w:ascii="Malgun Gothic" w:eastAsia="Malgun Gothic" w:hAnsi="Malgun Gothic" w:cs="Comic Sans MS"/>
                <w:b/>
                <w:sz w:val="15"/>
                <w:szCs w:val="15"/>
              </w:rPr>
            </w:pPr>
            <w:r w:rsidRPr="00EE6C5C">
              <w:rPr>
                <w:rFonts w:ascii="Malgun Gothic" w:eastAsia="Malgun Gothic" w:hAnsi="Malgun Gothic" w:cs="Comic Sans MS"/>
                <w:b/>
                <w:sz w:val="15"/>
                <w:szCs w:val="15"/>
              </w:rPr>
              <w:t xml:space="preserve">Mix and match colours to create atmosphere and light effects. Knowing where the light source hits the artefact. </w:t>
            </w:r>
          </w:p>
          <w:p w:rsidR="00EE6C5C" w:rsidRPr="00EE6C5C" w:rsidRDefault="00EE6C5C" w:rsidP="00EE6C5C">
            <w:pPr>
              <w:pStyle w:val="ListParagraph"/>
              <w:numPr>
                <w:ilvl w:val="0"/>
                <w:numId w:val="30"/>
              </w:numPr>
              <w:autoSpaceDE w:val="0"/>
              <w:autoSpaceDN w:val="0"/>
              <w:adjustRightInd w:val="0"/>
              <w:ind w:left="62" w:hanging="111"/>
              <w:rPr>
                <w:rFonts w:ascii="Malgun Gothic" w:eastAsia="Malgun Gothic" w:hAnsi="Malgun Gothic" w:cs="Comic Sans MS"/>
                <w:b/>
                <w:sz w:val="15"/>
                <w:szCs w:val="15"/>
              </w:rPr>
            </w:pPr>
            <w:r w:rsidRPr="00EE6C5C">
              <w:rPr>
                <w:rFonts w:ascii="Malgun Gothic" w:eastAsia="Malgun Gothic" w:hAnsi="Malgun Gothic" w:cs="Comic Sans MS"/>
                <w:b/>
                <w:sz w:val="15"/>
                <w:szCs w:val="15"/>
              </w:rPr>
              <w:t>Be able to identify primary secondary, complementary and</w:t>
            </w:r>
            <w:r w:rsidRPr="00EE6C5C">
              <w:rPr>
                <w:rFonts w:ascii="Malgun Gothic" w:eastAsia="Malgun Gothic" w:hAnsi="Malgun Gothic" w:cs="Comic Sans MS"/>
                <w:b/>
                <w:sz w:val="15"/>
                <w:szCs w:val="15"/>
              </w:rPr>
              <w:t xml:space="preserve"> </w:t>
            </w:r>
            <w:r w:rsidRPr="00EE6C5C">
              <w:rPr>
                <w:rFonts w:ascii="Malgun Gothic" w:eastAsia="Malgun Gothic" w:hAnsi="Malgun Gothic" w:cs="Comic Sans MS"/>
                <w:b/>
                <w:sz w:val="15"/>
                <w:szCs w:val="15"/>
              </w:rPr>
              <w:t xml:space="preserve">contrasting colours </w:t>
            </w:r>
          </w:p>
          <w:p w:rsidR="00EE6C5C" w:rsidRPr="00EE6C5C" w:rsidRDefault="00EE6C5C" w:rsidP="00EE6C5C">
            <w:pPr>
              <w:pStyle w:val="ListParagraph"/>
              <w:numPr>
                <w:ilvl w:val="0"/>
                <w:numId w:val="30"/>
              </w:numPr>
              <w:autoSpaceDE w:val="0"/>
              <w:autoSpaceDN w:val="0"/>
              <w:adjustRightInd w:val="0"/>
              <w:ind w:left="62" w:hanging="111"/>
              <w:rPr>
                <w:rFonts w:ascii="Malgun Gothic" w:eastAsia="Malgun Gothic" w:hAnsi="Malgun Gothic" w:cs="Comic Sans MS"/>
                <w:b/>
                <w:sz w:val="15"/>
                <w:szCs w:val="15"/>
              </w:rPr>
            </w:pPr>
            <w:r w:rsidRPr="00EE6C5C">
              <w:rPr>
                <w:rFonts w:ascii="Malgun Gothic" w:eastAsia="Malgun Gothic" w:hAnsi="Malgun Gothic" w:cs="Comic Sans MS"/>
                <w:b/>
                <w:sz w:val="15"/>
                <w:szCs w:val="15"/>
              </w:rPr>
              <w:t xml:space="preserve">Work with complementary colours </w:t>
            </w:r>
          </w:p>
          <w:p w:rsidR="004A7A3A" w:rsidRPr="00EE6C5C" w:rsidRDefault="00EE6C5C" w:rsidP="00EE6C5C">
            <w:pPr>
              <w:pStyle w:val="ListParagraph"/>
              <w:numPr>
                <w:ilvl w:val="0"/>
                <w:numId w:val="30"/>
              </w:numPr>
              <w:autoSpaceDE w:val="0"/>
              <w:autoSpaceDN w:val="0"/>
              <w:adjustRightInd w:val="0"/>
              <w:ind w:left="62" w:hanging="111"/>
              <w:rPr>
                <w:rFonts w:ascii="Malgun Gothic" w:eastAsia="Malgun Gothic" w:hAnsi="Malgun Gothic" w:cs="Comic Sans MS"/>
                <w:b/>
                <w:sz w:val="15"/>
                <w:szCs w:val="15"/>
              </w:rPr>
            </w:pPr>
            <w:r w:rsidRPr="00EE6C5C">
              <w:rPr>
                <w:rFonts w:ascii="Malgun Gothic" w:eastAsia="Malgun Gothic" w:hAnsi="Malgun Gothic" w:cs="Comic Sans MS"/>
                <w:b/>
                <w:sz w:val="15"/>
                <w:szCs w:val="15"/>
              </w:rPr>
              <w:t>Use a wide range of techniques in own paintings.</w:t>
            </w:r>
          </w:p>
        </w:tc>
        <w:tc>
          <w:tcPr>
            <w:tcW w:w="2315" w:type="dxa"/>
            <w:gridSpan w:val="3"/>
          </w:tcPr>
          <w:p w:rsidR="00D9024C" w:rsidRPr="00EE6C5C" w:rsidRDefault="005B392D" w:rsidP="005B392D">
            <w:pPr>
              <w:pStyle w:val="bulletundertext"/>
              <w:spacing w:after="0"/>
              <w:jc w:val="center"/>
              <w:rPr>
                <w:rFonts w:ascii="Malgun Gothic" w:eastAsia="Malgun Gothic" w:hAnsi="Malgun Gothic"/>
                <w:b/>
                <w:sz w:val="15"/>
                <w:szCs w:val="15"/>
                <w:u w:val="single"/>
              </w:rPr>
            </w:pPr>
            <w:r w:rsidRPr="00EE6C5C">
              <w:rPr>
                <w:rFonts w:ascii="Malgun Gothic" w:eastAsia="Malgun Gothic" w:hAnsi="Malgun Gothic"/>
                <w:b/>
                <w:sz w:val="15"/>
                <w:szCs w:val="15"/>
                <w:u w:val="single"/>
              </w:rPr>
              <w:t>IT</w:t>
            </w:r>
          </w:p>
          <w:p w:rsidR="00EE6C5C" w:rsidRPr="00347C3A" w:rsidRDefault="00EE6C5C" w:rsidP="00EE6C5C">
            <w:pPr>
              <w:pStyle w:val="ListParagraph"/>
              <w:numPr>
                <w:ilvl w:val="0"/>
                <w:numId w:val="33"/>
              </w:numPr>
              <w:ind w:left="99" w:hanging="197"/>
              <w:rPr>
                <w:rFonts w:ascii="Malgun Gothic" w:eastAsia="Malgun Gothic" w:hAnsi="Malgun Gothic"/>
                <w:bCs/>
                <w:sz w:val="15"/>
                <w:szCs w:val="15"/>
              </w:rPr>
            </w:pPr>
            <w:r w:rsidRPr="00347C3A">
              <w:rPr>
                <w:rFonts w:ascii="Malgun Gothic" w:eastAsia="Malgun Gothic" w:hAnsi="Malgun Gothic"/>
                <w:bCs/>
                <w:sz w:val="15"/>
                <w:szCs w:val="15"/>
              </w:rPr>
              <w:t>Scan images and take digital photos, use software to alter them, adapt them and create work with meaning</w:t>
            </w:r>
          </w:p>
          <w:p w:rsidR="00EE6C5C" w:rsidRPr="00347C3A" w:rsidRDefault="00EE6C5C" w:rsidP="00EE6C5C">
            <w:pPr>
              <w:pStyle w:val="ListParagraph"/>
              <w:numPr>
                <w:ilvl w:val="0"/>
                <w:numId w:val="33"/>
              </w:numPr>
              <w:ind w:left="99" w:hanging="197"/>
              <w:rPr>
                <w:rFonts w:ascii="Malgun Gothic" w:eastAsia="Malgun Gothic" w:hAnsi="Malgun Gothic"/>
                <w:bCs/>
                <w:sz w:val="15"/>
                <w:szCs w:val="15"/>
              </w:rPr>
            </w:pPr>
            <w:r w:rsidRPr="00347C3A">
              <w:rPr>
                <w:rFonts w:ascii="Malgun Gothic" w:eastAsia="Malgun Gothic" w:hAnsi="Malgun Gothic"/>
                <w:bCs/>
                <w:sz w:val="15"/>
                <w:szCs w:val="15"/>
              </w:rPr>
              <w:t>Create digital images with animation, video and sound to communicate my ideas</w:t>
            </w:r>
          </w:p>
          <w:p w:rsidR="00EE6C5C" w:rsidRPr="00347C3A" w:rsidRDefault="00EE6C5C" w:rsidP="00EE6C5C">
            <w:pPr>
              <w:pStyle w:val="ListParagraph"/>
              <w:numPr>
                <w:ilvl w:val="0"/>
                <w:numId w:val="33"/>
              </w:numPr>
              <w:autoSpaceDE w:val="0"/>
              <w:autoSpaceDN w:val="0"/>
              <w:adjustRightInd w:val="0"/>
              <w:ind w:left="99" w:hanging="197"/>
              <w:rPr>
                <w:rFonts w:ascii="Malgun Gothic" w:eastAsia="Malgun Gothic" w:hAnsi="Malgun Gothic" w:cs="Calibri"/>
                <w:sz w:val="15"/>
                <w:szCs w:val="15"/>
              </w:rPr>
            </w:pPr>
            <w:r w:rsidRPr="00347C3A">
              <w:rPr>
                <w:rFonts w:ascii="Malgun Gothic" w:eastAsia="Malgun Gothic" w:hAnsi="Malgun Gothic" w:cs="Calibri"/>
                <w:sz w:val="15"/>
                <w:szCs w:val="15"/>
              </w:rPr>
              <w:t xml:space="preserve">Make animations using </w:t>
            </w:r>
            <w:proofErr w:type="spellStart"/>
            <w:r w:rsidRPr="00347C3A">
              <w:rPr>
                <w:rFonts w:ascii="Malgun Gothic" w:eastAsia="Malgun Gothic" w:hAnsi="Malgun Gothic" w:cs="Calibri"/>
                <w:sz w:val="15"/>
                <w:szCs w:val="15"/>
              </w:rPr>
              <w:t>Powerpoint</w:t>
            </w:r>
            <w:proofErr w:type="spellEnd"/>
            <w:r w:rsidRPr="00347C3A">
              <w:rPr>
                <w:rFonts w:ascii="Malgun Gothic" w:eastAsia="Malgun Gothic" w:hAnsi="Malgun Gothic" w:cs="Calibri"/>
                <w:sz w:val="15"/>
                <w:szCs w:val="15"/>
              </w:rPr>
              <w:t xml:space="preserve"> and 2animate</w:t>
            </w:r>
          </w:p>
          <w:p w:rsidR="00EE6C5C" w:rsidRPr="00347C3A" w:rsidRDefault="00EE6C5C" w:rsidP="00EE6C5C">
            <w:pPr>
              <w:pStyle w:val="ListParagraph"/>
              <w:numPr>
                <w:ilvl w:val="0"/>
                <w:numId w:val="33"/>
              </w:numPr>
              <w:autoSpaceDE w:val="0"/>
              <w:autoSpaceDN w:val="0"/>
              <w:adjustRightInd w:val="0"/>
              <w:ind w:left="99" w:hanging="197"/>
              <w:rPr>
                <w:rFonts w:ascii="Malgun Gothic" w:eastAsia="Malgun Gothic" w:hAnsi="Malgun Gothic" w:cs="Calibri"/>
                <w:sz w:val="15"/>
                <w:szCs w:val="15"/>
              </w:rPr>
            </w:pPr>
            <w:r w:rsidRPr="00347C3A">
              <w:rPr>
                <w:rFonts w:ascii="Malgun Gothic" w:eastAsia="Malgun Gothic" w:hAnsi="Malgun Gothic" w:cs="Calibri"/>
                <w:sz w:val="15"/>
                <w:szCs w:val="15"/>
              </w:rPr>
              <w:t>Make drawn and stop motion animations with a webcam</w:t>
            </w:r>
          </w:p>
          <w:p w:rsidR="00EE6C5C" w:rsidRPr="00347C3A" w:rsidRDefault="00EE6C5C" w:rsidP="00EE6C5C">
            <w:pPr>
              <w:pStyle w:val="ListParagraph"/>
              <w:numPr>
                <w:ilvl w:val="0"/>
                <w:numId w:val="33"/>
              </w:numPr>
              <w:autoSpaceDE w:val="0"/>
              <w:autoSpaceDN w:val="0"/>
              <w:adjustRightInd w:val="0"/>
              <w:ind w:left="99" w:hanging="197"/>
              <w:rPr>
                <w:rFonts w:ascii="Malgun Gothic" w:eastAsia="Malgun Gothic" w:hAnsi="Malgun Gothic" w:cs="Calibri"/>
                <w:sz w:val="15"/>
                <w:szCs w:val="15"/>
              </w:rPr>
            </w:pPr>
            <w:r w:rsidRPr="00347C3A">
              <w:rPr>
                <w:rFonts w:ascii="Malgun Gothic" w:eastAsia="Malgun Gothic" w:hAnsi="Malgun Gothic" w:cs="Calibri"/>
                <w:sz w:val="15"/>
                <w:szCs w:val="15"/>
              </w:rPr>
              <w:t>Use ICT to create work that includes the integration of digital images</w:t>
            </w:r>
          </w:p>
          <w:p w:rsidR="00EE6C5C" w:rsidRPr="00347C3A" w:rsidRDefault="00EE6C5C" w:rsidP="00EE6C5C">
            <w:pPr>
              <w:pStyle w:val="ListParagraph"/>
              <w:numPr>
                <w:ilvl w:val="0"/>
                <w:numId w:val="33"/>
              </w:numPr>
              <w:autoSpaceDE w:val="0"/>
              <w:autoSpaceDN w:val="0"/>
              <w:adjustRightInd w:val="0"/>
              <w:ind w:left="99" w:hanging="197"/>
              <w:rPr>
                <w:rFonts w:ascii="Malgun Gothic" w:eastAsia="Malgun Gothic" w:hAnsi="Malgun Gothic" w:cs="Calibri"/>
                <w:sz w:val="15"/>
                <w:szCs w:val="15"/>
              </w:rPr>
            </w:pPr>
            <w:r w:rsidRPr="00347C3A">
              <w:rPr>
                <w:rFonts w:ascii="Malgun Gothic" w:eastAsia="Malgun Gothic" w:hAnsi="Malgun Gothic" w:cs="Calibri"/>
                <w:sz w:val="15"/>
                <w:szCs w:val="15"/>
              </w:rPr>
              <w:t>Combine graphics and text based on their research</w:t>
            </w:r>
          </w:p>
          <w:p w:rsidR="00EE6C5C" w:rsidRDefault="00EE6C5C" w:rsidP="00EE6C5C">
            <w:pPr>
              <w:pStyle w:val="ListParagraph"/>
              <w:numPr>
                <w:ilvl w:val="0"/>
                <w:numId w:val="33"/>
              </w:numPr>
              <w:autoSpaceDE w:val="0"/>
              <w:autoSpaceDN w:val="0"/>
              <w:adjustRightInd w:val="0"/>
              <w:ind w:left="99" w:hanging="197"/>
              <w:rPr>
                <w:rFonts w:ascii="Malgun Gothic" w:eastAsia="Malgun Gothic" w:hAnsi="Malgun Gothic" w:cs="Calibri"/>
                <w:sz w:val="15"/>
                <w:szCs w:val="15"/>
              </w:rPr>
            </w:pPr>
            <w:r w:rsidRPr="00347C3A">
              <w:rPr>
                <w:rFonts w:ascii="Malgun Gothic" w:eastAsia="Malgun Gothic" w:hAnsi="Malgun Gothic" w:cs="Calibri"/>
                <w:sz w:val="15"/>
                <w:szCs w:val="15"/>
              </w:rPr>
              <w:t xml:space="preserve">Use software to </w:t>
            </w:r>
            <w:proofErr w:type="gramStart"/>
            <w:r w:rsidRPr="00347C3A">
              <w:rPr>
                <w:rFonts w:ascii="Malgun Gothic" w:eastAsia="Malgun Gothic" w:hAnsi="Malgun Gothic" w:cs="Calibri"/>
                <w:sz w:val="15"/>
                <w:szCs w:val="15"/>
              </w:rPr>
              <w:t>develop ,</w:t>
            </w:r>
            <w:proofErr w:type="gramEnd"/>
            <w:r w:rsidRPr="00347C3A">
              <w:rPr>
                <w:rFonts w:ascii="Malgun Gothic" w:eastAsia="Malgun Gothic" w:hAnsi="Malgun Gothic" w:cs="Calibri"/>
                <w:sz w:val="15"/>
                <w:szCs w:val="15"/>
              </w:rPr>
              <w:t xml:space="preserve"> alter and adapt them into work with meaning</w:t>
            </w:r>
          </w:p>
          <w:p w:rsidR="00EE6C5C" w:rsidRDefault="00EE6C5C" w:rsidP="00EE6C5C">
            <w:pPr>
              <w:pStyle w:val="ListParagraph"/>
              <w:numPr>
                <w:ilvl w:val="0"/>
                <w:numId w:val="33"/>
              </w:numPr>
              <w:autoSpaceDE w:val="0"/>
              <w:autoSpaceDN w:val="0"/>
              <w:adjustRightInd w:val="0"/>
              <w:ind w:left="99" w:hanging="197"/>
              <w:rPr>
                <w:rFonts w:ascii="Malgun Gothic" w:eastAsia="Malgun Gothic" w:hAnsi="Malgun Gothic" w:cs="Calibri"/>
                <w:sz w:val="15"/>
                <w:szCs w:val="15"/>
              </w:rPr>
            </w:pPr>
            <w:r w:rsidRPr="00EE6C5C">
              <w:rPr>
                <w:rFonts w:ascii="Malgun Gothic" w:eastAsia="Malgun Gothic" w:hAnsi="Malgun Gothic" w:cs="Calibri"/>
                <w:sz w:val="15"/>
                <w:szCs w:val="15"/>
              </w:rPr>
              <w:t>Create digital images with animation and sometimes incorporate sound to communicate their ideas</w:t>
            </w:r>
          </w:p>
          <w:p w:rsidR="00EE6C5C" w:rsidRPr="00347C3A" w:rsidRDefault="00EE6C5C" w:rsidP="00EE6C5C">
            <w:pPr>
              <w:pStyle w:val="Default"/>
              <w:numPr>
                <w:ilvl w:val="0"/>
                <w:numId w:val="33"/>
              </w:numPr>
              <w:ind w:left="99" w:hanging="197"/>
              <w:rPr>
                <w:rFonts w:ascii="Malgun Gothic" w:eastAsia="Malgun Gothic" w:hAnsi="Malgun Gothic"/>
                <w:b/>
                <w:sz w:val="15"/>
                <w:szCs w:val="15"/>
              </w:rPr>
            </w:pPr>
            <w:r w:rsidRPr="00347C3A">
              <w:rPr>
                <w:rFonts w:ascii="Malgun Gothic" w:eastAsia="Malgun Gothic" w:hAnsi="Malgun Gothic"/>
                <w:b/>
                <w:sz w:val="15"/>
                <w:szCs w:val="15"/>
              </w:rPr>
              <w:t>Use software packages to create pieces of digital art to design</w:t>
            </w:r>
          </w:p>
          <w:p w:rsidR="00EE6C5C" w:rsidRPr="00347C3A" w:rsidRDefault="00EE6C5C" w:rsidP="00EE6C5C">
            <w:pPr>
              <w:pStyle w:val="ListParagraph"/>
              <w:numPr>
                <w:ilvl w:val="0"/>
                <w:numId w:val="33"/>
              </w:numPr>
              <w:autoSpaceDE w:val="0"/>
              <w:autoSpaceDN w:val="0"/>
              <w:adjustRightInd w:val="0"/>
              <w:ind w:left="99" w:hanging="197"/>
              <w:rPr>
                <w:rFonts w:ascii="Malgun Gothic" w:eastAsia="Malgun Gothic" w:hAnsi="Malgun Gothic"/>
                <w:b/>
                <w:sz w:val="15"/>
                <w:szCs w:val="15"/>
              </w:rPr>
            </w:pPr>
            <w:r w:rsidRPr="00347C3A">
              <w:rPr>
                <w:rFonts w:ascii="Malgun Gothic" w:eastAsia="Malgun Gothic" w:hAnsi="Malgun Gothic"/>
                <w:b/>
                <w:sz w:val="15"/>
                <w:szCs w:val="15"/>
              </w:rPr>
              <w:t>Create a piece of art to be used as part of a wider presentation</w:t>
            </w:r>
          </w:p>
          <w:p w:rsidR="00EE6C5C" w:rsidRPr="00347C3A" w:rsidRDefault="00EE6C5C" w:rsidP="00EE6C5C">
            <w:pPr>
              <w:pStyle w:val="ListParagraph"/>
              <w:numPr>
                <w:ilvl w:val="0"/>
                <w:numId w:val="33"/>
              </w:numPr>
              <w:autoSpaceDE w:val="0"/>
              <w:autoSpaceDN w:val="0"/>
              <w:adjustRightInd w:val="0"/>
              <w:ind w:left="99" w:hanging="197"/>
              <w:rPr>
                <w:rFonts w:ascii="Malgun Gothic" w:eastAsia="Malgun Gothic" w:hAnsi="Malgun Gothic" w:cs="Calibri"/>
                <w:b/>
                <w:sz w:val="15"/>
                <w:szCs w:val="15"/>
              </w:rPr>
            </w:pPr>
            <w:r w:rsidRPr="00347C3A">
              <w:rPr>
                <w:rFonts w:ascii="Malgun Gothic" w:eastAsia="Malgun Gothic" w:hAnsi="Malgun Gothic" w:cs="Calibri"/>
                <w:b/>
                <w:sz w:val="15"/>
                <w:szCs w:val="15"/>
              </w:rPr>
              <w:t xml:space="preserve">Use software packages to create pieces of digital art </w:t>
            </w:r>
          </w:p>
          <w:p w:rsidR="00EE6C5C" w:rsidRPr="00347C3A" w:rsidRDefault="00EE6C5C" w:rsidP="00EE6C5C">
            <w:pPr>
              <w:pStyle w:val="ListParagraph"/>
              <w:numPr>
                <w:ilvl w:val="0"/>
                <w:numId w:val="33"/>
              </w:numPr>
              <w:autoSpaceDE w:val="0"/>
              <w:autoSpaceDN w:val="0"/>
              <w:adjustRightInd w:val="0"/>
              <w:ind w:left="99" w:hanging="197"/>
              <w:rPr>
                <w:rFonts w:ascii="Malgun Gothic" w:eastAsia="Malgun Gothic" w:hAnsi="Malgun Gothic" w:cs="Calibri"/>
                <w:b/>
                <w:sz w:val="15"/>
                <w:szCs w:val="15"/>
              </w:rPr>
            </w:pPr>
            <w:r w:rsidRPr="00347C3A">
              <w:rPr>
                <w:rFonts w:ascii="Malgun Gothic" w:eastAsia="Malgun Gothic" w:hAnsi="Malgun Gothic" w:cs="Calibri"/>
                <w:b/>
                <w:sz w:val="15"/>
                <w:szCs w:val="15"/>
              </w:rPr>
              <w:t>Create a piece of art which can be used as part of a wider presentation and project</w:t>
            </w:r>
          </w:p>
          <w:p w:rsidR="00EE6C5C" w:rsidRPr="00347C3A" w:rsidRDefault="00EE6C5C" w:rsidP="00EE6C5C">
            <w:pPr>
              <w:pStyle w:val="ListParagraph"/>
              <w:numPr>
                <w:ilvl w:val="0"/>
                <w:numId w:val="33"/>
              </w:numPr>
              <w:autoSpaceDE w:val="0"/>
              <w:autoSpaceDN w:val="0"/>
              <w:adjustRightInd w:val="0"/>
              <w:ind w:left="99" w:hanging="197"/>
              <w:rPr>
                <w:rFonts w:ascii="Malgun Gothic" w:eastAsia="Malgun Gothic" w:hAnsi="Malgun Gothic" w:cs="Calibri"/>
                <w:b/>
                <w:sz w:val="15"/>
                <w:szCs w:val="15"/>
              </w:rPr>
            </w:pPr>
            <w:r w:rsidRPr="00347C3A">
              <w:rPr>
                <w:rFonts w:ascii="Malgun Gothic" w:eastAsia="Malgun Gothic" w:hAnsi="Malgun Gothic" w:cs="Calibri"/>
                <w:b/>
                <w:sz w:val="15"/>
                <w:szCs w:val="15"/>
              </w:rPr>
              <w:t>Use the internet to research artists and their work</w:t>
            </w:r>
          </w:p>
          <w:p w:rsidR="00EE6C5C" w:rsidRPr="00EE6C5C" w:rsidRDefault="00EE6C5C" w:rsidP="00EE6C5C">
            <w:pPr>
              <w:pStyle w:val="ListParagraph"/>
              <w:numPr>
                <w:ilvl w:val="0"/>
                <w:numId w:val="33"/>
              </w:numPr>
              <w:autoSpaceDE w:val="0"/>
              <w:autoSpaceDN w:val="0"/>
              <w:adjustRightInd w:val="0"/>
              <w:ind w:left="99" w:hanging="197"/>
              <w:rPr>
                <w:rFonts w:ascii="Malgun Gothic" w:eastAsia="Malgun Gothic" w:hAnsi="Malgun Gothic" w:cs="Calibri"/>
                <w:sz w:val="15"/>
                <w:szCs w:val="15"/>
              </w:rPr>
            </w:pPr>
            <w:r w:rsidRPr="00347C3A">
              <w:rPr>
                <w:rFonts w:ascii="Malgun Gothic" w:eastAsia="Malgun Gothic" w:hAnsi="Malgun Gothic" w:cs="Calibri"/>
                <w:b/>
                <w:sz w:val="15"/>
                <w:szCs w:val="15"/>
              </w:rPr>
              <w:t>Type up descriptions or evaluations of art work for display by the finished work</w:t>
            </w:r>
          </w:p>
        </w:tc>
        <w:tc>
          <w:tcPr>
            <w:tcW w:w="2316" w:type="dxa"/>
            <w:gridSpan w:val="2"/>
          </w:tcPr>
          <w:p w:rsidR="00D9024C" w:rsidRDefault="005B392D" w:rsidP="005B392D">
            <w:pPr>
              <w:pStyle w:val="bulletundertext"/>
              <w:spacing w:after="0"/>
              <w:jc w:val="center"/>
              <w:rPr>
                <w:rFonts w:ascii="Malgun Gothic" w:eastAsia="Malgun Gothic" w:hAnsi="Malgun Gothic"/>
                <w:b/>
                <w:sz w:val="15"/>
                <w:szCs w:val="15"/>
                <w:u w:val="single"/>
              </w:rPr>
            </w:pPr>
            <w:r w:rsidRPr="00EE6C5C">
              <w:rPr>
                <w:rFonts w:ascii="Malgun Gothic" w:eastAsia="Malgun Gothic" w:hAnsi="Malgun Gothic"/>
                <w:b/>
                <w:sz w:val="15"/>
                <w:szCs w:val="15"/>
                <w:u w:val="single"/>
              </w:rPr>
              <w:t>Sculpture</w:t>
            </w:r>
          </w:p>
          <w:p w:rsidR="00EE6C5C" w:rsidRPr="00EE6C5C" w:rsidRDefault="00EE6C5C" w:rsidP="00EE6C5C">
            <w:pPr>
              <w:pStyle w:val="Default"/>
              <w:numPr>
                <w:ilvl w:val="0"/>
                <w:numId w:val="11"/>
              </w:numPr>
              <w:ind w:left="175" w:hanging="185"/>
              <w:rPr>
                <w:rFonts w:ascii="Malgun Gothic" w:eastAsia="Malgun Gothic" w:hAnsi="Malgun Gothic"/>
                <w:sz w:val="15"/>
                <w:szCs w:val="15"/>
              </w:rPr>
            </w:pPr>
            <w:r w:rsidRPr="00EE6C5C">
              <w:rPr>
                <w:rFonts w:ascii="Malgun Gothic" w:eastAsia="Malgun Gothic" w:hAnsi="Malgun Gothic"/>
                <w:sz w:val="15"/>
                <w:szCs w:val="15"/>
              </w:rPr>
              <w:t xml:space="preserve">Shape, form, model and construct from observation or imagination </w:t>
            </w:r>
          </w:p>
          <w:p w:rsidR="00EE6C5C" w:rsidRPr="00EE6C5C" w:rsidRDefault="00EE6C5C" w:rsidP="00EE6C5C">
            <w:pPr>
              <w:pStyle w:val="Default"/>
              <w:numPr>
                <w:ilvl w:val="0"/>
                <w:numId w:val="11"/>
              </w:numPr>
              <w:ind w:left="175" w:hanging="185"/>
              <w:rPr>
                <w:rFonts w:ascii="Malgun Gothic" w:eastAsia="Malgun Gothic" w:hAnsi="Malgun Gothic"/>
                <w:sz w:val="15"/>
                <w:szCs w:val="15"/>
              </w:rPr>
            </w:pPr>
            <w:r w:rsidRPr="00EE6C5C">
              <w:rPr>
                <w:rFonts w:ascii="Malgun Gothic" w:eastAsia="Malgun Gothic" w:hAnsi="Malgun Gothic"/>
                <w:sz w:val="15"/>
                <w:szCs w:val="15"/>
              </w:rPr>
              <w:t>Use recycled, natural and man</w:t>
            </w:r>
            <w:r w:rsidRPr="00EE6C5C">
              <w:rPr>
                <w:rFonts w:ascii="Cambria Math" w:eastAsia="Malgun Gothic" w:hAnsi="Cambria Math" w:cs="Cambria Math"/>
                <w:sz w:val="15"/>
                <w:szCs w:val="15"/>
              </w:rPr>
              <w:t>‐</w:t>
            </w:r>
            <w:r w:rsidRPr="00EE6C5C">
              <w:rPr>
                <w:rFonts w:ascii="Malgun Gothic" w:eastAsia="Malgun Gothic" w:hAnsi="Malgun Gothic"/>
                <w:sz w:val="15"/>
                <w:szCs w:val="15"/>
              </w:rPr>
              <w:t xml:space="preserve">made materials to create sculptures </w:t>
            </w:r>
          </w:p>
          <w:p w:rsidR="00EE6C5C" w:rsidRPr="00EE6C5C" w:rsidRDefault="00EE6C5C" w:rsidP="00EE6C5C">
            <w:pPr>
              <w:pStyle w:val="Default"/>
              <w:numPr>
                <w:ilvl w:val="0"/>
                <w:numId w:val="11"/>
              </w:numPr>
              <w:ind w:left="175" w:hanging="185"/>
              <w:rPr>
                <w:rFonts w:ascii="Malgun Gothic" w:eastAsia="Malgun Gothic" w:hAnsi="Malgun Gothic"/>
                <w:sz w:val="15"/>
                <w:szCs w:val="15"/>
              </w:rPr>
            </w:pPr>
            <w:r w:rsidRPr="00EE6C5C">
              <w:rPr>
                <w:rFonts w:ascii="Malgun Gothic" w:eastAsia="Malgun Gothic" w:hAnsi="Malgun Gothic"/>
                <w:sz w:val="15"/>
                <w:szCs w:val="15"/>
              </w:rPr>
              <w:t xml:space="preserve">Plan a sculpture through drawing and other preparatory work </w:t>
            </w:r>
          </w:p>
          <w:p w:rsidR="00EE6C5C" w:rsidRPr="00EE6C5C" w:rsidRDefault="00EE6C5C" w:rsidP="00EE6C5C">
            <w:pPr>
              <w:pStyle w:val="Default"/>
              <w:numPr>
                <w:ilvl w:val="0"/>
                <w:numId w:val="11"/>
              </w:numPr>
              <w:ind w:left="175" w:hanging="185"/>
              <w:rPr>
                <w:rFonts w:ascii="Malgun Gothic" w:eastAsia="Malgun Gothic" w:hAnsi="Malgun Gothic"/>
                <w:sz w:val="15"/>
                <w:szCs w:val="15"/>
              </w:rPr>
            </w:pPr>
            <w:r w:rsidRPr="00EE6C5C">
              <w:rPr>
                <w:rFonts w:ascii="Malgun Gothic" w:eastAsia="Malgun Gothic" w:hAnsi="Malgun Gothic"/>
                <w:sz w:val="15"/>
                <w:szCs w:val="15"/>
              </w:rPr>
              <w:t xml:space="preserve">Refine skills in using clay </w:t>
            </w:r>
            <w:proofErr w:type="spellStart"/>
            <w:r w:rsidRPr="00EE6C5C">
              <w:rPr>
                <w:rFonts w:ascii="Malgun Gothic" w:eastAsia="Malgun Gothic" w:hAnsi="Malgun Gothic"/>
                <w:sz w:val="15"/>
                <w:szCs w:val="15"/>
              </w:rPr>
              <w:t>inc.</w:t>
            </w:r>
            <w:proofErr w:type="spellEnd"/>
            <w:r w:rsidRPr="00EE6C5C">
              <w:rPr>
                <w:rFonts w:ascii="Malgun Gothic" w:eastAsia="Malgun Gothic" w:hAnsi="Malgun Gothic"/>
                <w:sz w:val="15"/>
                <w:szCs w:val="15"/>
              </w:rPr>
              <w:t xml:space="preserve"> slabs, coils, slips, </w:t>
            </w:r>
            <w:proofErr w:type="spellStart"/>
            <w:r w:rsidRPr="00EE6C5C">
              <w:rPr>
                <w:rFonts w:ascii="Malgun Gothic" w:eastAsia="Malgun Gothic" w:hAnsi="Malgun Gothic"/>
                <w:sz w:val="15"/>
                <w:szCs w:val="15"/>
              </w:rPr>
              <w:t>etc</w:t>
            </w:r>
            <w:proofErr w:type="spellEnd"/>
            <w:r w:rsidRPr="00EE6C5C">
              <w:rPr>
                <w:rFonts w:ascii="Malgun Gothic" w:eastAsia="Malgun Gothic" w:hAnsi="Malgun Gothic"/>
                <w:sz w:val="15"/>
                <w:szCs w:val="15"/>
              </w:rPr>
              <w:t xml:space="preserve"> </w:t>
            </w:r>
          </w:p>
          <w:p w:rsidR="00EE6C5C" w:rsidRDefault="00EE6C5C" w:rsidP="00EE6C5C">
            <w:pPr>
              <w:pStyle w:val="ListParagraph"/>
              <w:numPr>
                <w:ilvl w:val="0"/>
                <w:numId w:val="11"/>
              </w:numPr>
              <w:ind w:left="175" w:hanging="185"/>
              <w:rPr>
                <w:rFonts w:ascii="Malgun Gothic" w:eastAsia="Malgun Gothic" w:hAnsi="Malgun Gothic"/>
                <w:sz w:val="15"/>
                <w:szCs w:val="15"/>
              </w:rPr>
            </w:pPr>
            <w:r w:rsidRPr="00EE6C5C">
              <w:rPr>
                <w:rFonts w:ascii="Malgun Gothic" w:eastAsia="Malgun Gothic" w:hAnsi="Malgun Gothic"/>
                <w:sz w:val="15"/>
                <w:szCs w:val="15"/>
              </w:rPr>
              <w:t>Produce intricate patterns and textures in a malleable media</w:t>
            </w:r>
          </w:p>
          <w:p w:rsidR="00EE6C5C" w:rsidRPr="00EE6C5C" w:rsidRDefault="00EE6C5C" w:rsidP="00EE6C5C">
            <w:pPr>
              <w:pStyle w:val="ListParagraph"/>
              <w:numPr>
                <w:ilvl w:val="0"/>
                <w:numId w:val="11"/>
              </w:numPr>
              <w:ind w:left="175" w:hanging="185"/>
              <w:rPr>
                <w:rFonts w:ascii="Malgun Gothic" w:eastAsia="Malgun Gothic" w:hAnsi="Malgun Gothic"/>
                <w:sz w:val="15"/>
                <w:szCs w:val="15"/>
              </w:rPr>
            </w:pPr>
            <w:r w:rsidRPr="00EE6C5C">
              <w:rPr>
                <w:rFonts w:ascii="Malgun Gothic" w:eastAsia="Malgun Gothic" w:hAnsi="Malgun Gothic"/>
                <w:sz w:val="15"/>
                <w:szCs w:val="15"/>
              </w:rPr>
              <w:t>Produce sculptural forms in response to the work of certain artists.</w:t>
            </w:r>
          </w:p>
          <w:p w:rsidR="00EE6C5C" w:rsidRPr="00EE6C5C" w:rsidRDefault="00EE6C5C" w:rsidP="00EE6C5C">
            <w:pPr>
              <w:pStyle w:val="ListParagraph"/>
              <w:numPr>
                <w:ilvl w:val="0"/>
                <w:numId w:val="11"/>
              </w:numPr>
              <w:ind w:left="175" w:hanging="185"/>
              <w:rPr>
                <w:rFonts w:ascii="Malgun Gothic" w:eastAsia="Malgun Gothic" w:hAnsi="Malgun Gothic"/>
                <w:sz w:val="15"/>
                <w:szCs w:val="15"/>
              </w:rPr>
            </w:pPr>
            <w:r w:rsidRPr="00EE6C5C">
              <w:rPr>
                <w:rFonts w:ascii="Malgun Gothic" w:eastAsia="Malgun Gothic" w:hAnsi="Malgun Gothic"/>
                <w:sz w:val="15"/>
                <w:szCs w:val="15"/>
              </w:rPr>
              <w:t xml:space="preserve">Use Modroc as a sculptural material. </w:t>
            </w:r>
          </w:p>
          <w:p w:rsidR="00EE6C5C" w:rsidRPr="00EE6C5C" w:rsidRDefault="00EE6C5C" w:rsidP="00EE6C5C">
            <w:pPr>
              <w:pStyle w:val="bulletundertext"/>
              <w:numPr>
                <w:ilvl w:val="0"/>
                <w:numId w:val="11"/>
              </w:numPr>
              <w:spacing w:after="0" w:line="240" w:lineRule="auto"/>
              <w:ind w:left="175" w:hanging="185"/>
              <w:rPr>
                <w:rFonts w:ascii="Malgun Gothic" w:eastAsia="Malgun Gothic" w:hAnsi="Malgun Gothic"/>
                <w:b/>
                <w:sz w:val="15"/>
                <w:szCs w:val="15"/>
                <w:u w:val="single"/>
              </w:rPr>
            </w:pPr>
            <w:r w:rsidRPr="00EE6C5C">
              <w:rPr>
                <w:rFonts w:ascii="Malgun Gothic" w:eastAsia="Malgun Gothic" w:hAnsi="Malgun Gothic"/>
                <w:sz w:val="15"/>
                <w:szCs w:val="15"/>
              </w:rPr>
              <w:t>To review their sculptures and say what they think and feel about them.</w:t>
            </w:r>
          </w:p>
          <w:p w:rsidR="00EE6C5C" w:rsidRPr="00EE6C5C" w:rsidRDefault="00EE6C5C" w:rsidP="00EE6C5C">
            <w:pPr>
              <w:pStyle w:val="ListParagraph"/>
              <w:numPr>
                <w:ilvl w:val="0"/>
                <w:numId w:val="11"/>
              </w:numPr>
              <w:autoSpaceDE w:val="0"/>
              <w:autoSpaceDN w:val="0"/>
              <w:adjustRightInd w:val="0"/>
              <w:ind w:left="175" w:hanging="185"/>
              <w:rPr>
                <w:rFonts w:ascii="Malgun Gothic" w:eastAsia="Malgun Gothic" w:hAnsi="Malgun Gothic"/>
                <w:b/>
                <w:sz w:val="15"/>
                <w:szCs w:val="15"/>
              </w:rPr>
            </w:pPr>
            <w:r w:rsidRPr="00EE6C5C">
              <w:rPr>
                <w:rFonts w:ascii="Malgun Gothic" w:eastAsia="Malgun Gothic" w:hAnsi="Malgun Gothic"/>
                <w:b/>
                <w:sz w:val="15"/>
                <w:szCs w:val="15"/>
              </w:rPr>
              <w:t>To observe the work of famous sculptors from different viewpoints and express their opinions.</w:t>
            </w:r>
          </w:p>
          <w:p w:rsidR="00EE6C5C" w:rsidRPr="00EE6C5C" w:rsidRDefault="00EE6C5C" w:rsidP="00EE6C5C">
            <w:pPr>
              <w:pStyle w:val="ListParagraph"/>
              <w:numPr>
                <w:ilvl w:val="0"/>
                <w:numId w:val="11"/>
              </w:numPr>
              <w:autoSpaceDE w:val="0"/>
              <w:autoSpaceDN w:val="0"/>
              <w:adjustRightInd w:val="0"/>
              <w:ind w:left="175" w:hanging="185"/>
              <w:rPr>
                <w:rFonts w:ascii="Malgun Gothic" w:eastAsia="Malgun Gothic" w:hAnsi="Malgun Gothic"/>
                <w:b/>
                <w:sz w:val="15"/>
                <w:szCs w:val="15"/>
              </w:rPr>
            </w:pPr>
            <w:r w:rsidRPr="00EE6C5C">
              <w:rPr>
                <w:rFonts w:ascii="Malgun Gothic" w:eastAsia="Malgun Gothic" w:hAnsi="Malgun Gothic"/>
                <w:b/>
                <w:sz w:val="15"/>
                <w:szCs w:val="15"/>
              </w:rPr>
              <w:t xml:space="preserve">To adapt and improve their work as it progresses. </w:t>
            </w:r>
          </w:p>
          <w:p w:rsidR="00EE6C5C" w:rsidRPr="00EE6C5C" w:rsidRDefault="00EE6C5C" w:rsidP="00EE6C5C">
            <w:pPr>
              <w:pStyle w:val="ListParagraph"/>
              <w:numPr>
                <w:ilvl w:val="0"/>
                <w:numId w:val="11"/>
              </w:numPr>
              <w:autoSpaceDE w:val="0"/>
              <w:autoSpaceDN w:val="0"/>
              <w:adjustRightInd w:val="0"/>
              <w:ind w:left="175" w:hanging="185"/>
              <w:rPr>
                <w:rFonts w:ascii="Malgun Gothic" w:eastAsia="Malgun Gothic" w:hAnsi="Malgun Gothic"/>
                <w:b/>
                <w:sz w:val="15"/>
                <w:szCs w:val="15"/>
              </w:rPr>
            </w:pPr>
            <w:r w:rsidRPr="00EE6C5C">
              <w:rPr>
                <w:rFonts w:ascii="Malgun Gothic" w:eastAsia="Malgun Gothic" w:hAnsi="Malgun Gothic"/>
                <w:b/>
                <w:sz w:val="15"/>
                <w:szCs w:val="15"/>
              </w:rPr>
              <w:t>Produce intricate patterns and textures in a malleable media</w:t>
            </w:r>
          </w:p>
          <w:p w:rsidR="00EE6C5C" w:rsidRPr="00EE6C5C" w:rsidRDefault="00EE6C5C" w:rsidP="00EE6C5C">
            <w:pPr>
              <w:pStyle w:val="ListParagraph"/>
              <w:numPr>
                <w:ilvl w:val="0"/>
                <w:numId w:val="11"/>
              </w:numPr>
              <w:autoSpaceDE w:val="0"/>
              <w:autoSpaceDN w:val="0"/>
              <w:adjustRightInd w:val="0"/>
              <w:ind w:left="175" w:hanging="185"/>
              <w:rPr>
                <w:rFonts w:ascii="Malgun Gothic" w:eastAsia="Malgun Gothic" w:hAnsi="Malgun Gothic"/>
                <w:b/>
                <w:sz w:val="15"/>
                <w:szCs w:val="15"/>
              </w:rPr>
            </w:pPr>
            <w:r w:rsidRPr="00EE6C5C">
              <w:rPr>
                <w:rFonts w:ascii="Malgun Gothic" w:eastAsia="Malgun Gothic" w:hAnsi="Malgun Gothic"/>
                <w:b/>
                <w:sz w:val="15"/>
                <w:szCs w:val="15"/>
              </w:rPr>
              <w:t xml:space="preserve">To compare and comment on theirs and others’ work. </w:t>
            </w:r>
          </w:p>
          <w:p w:rsidR="00EE6C5C" w:rsidRPr="00EE6C5C" w:rsidRDefault="00EE6C5C" w:rsidP="00EE6C5C">
            <w:pPr>
              <w:pStyle w:val="ListParagraph"/>
              <w:numPr>
                <w:ilvl w:val="0"/>
                <w:numId w:val="11"/>
              </w:numPr>
              <w:autoSpaceDE w:val="0"/>
              <w:autoSpaceDN w:val="0"/>
              <w:adjustRightInd w:val="0"/>
              <w:ind w:left="175" w:hanging="185"/>
              <w:rPr>
                <w:rFonts w:ascii="Malgun Gothic" w:eastAsia="Malgun Gothic" w:hAnsi="Malgun Gothic"/>
                <w:b/>
                <w:sz w:val="15"/>
                <w:szCs w:val="15"/>
              </w:rPr>
            </w:pPr>
            <w:r w:rsidRPr="00EE6C5C">
              <w:rPr>
                <w:rFonts w:ascii="Malgun Gothic" w:eastAsia="Malgun Gothic" w:hAnsi="Malgun Gothic"/>
                <w:b/>
                <w:sz w:val="15"/>
                <w:szCs w:val="15"/>
              </w:rPr>
              <w:t xml:space="preserve">To research the work of craftspeople and designers working in different times and cultures as a starting point for making different items. </w:t>
            </w:r>
          </w:p>
          <w:p w:rsidR="00EE6C5C" w:rsidRPr="00EE6C5C" w:rsidRDefault="00EE6C5C" w:rsidP="00EE6C5C">
            <w:pPr>
              <w:pStyle w:val="ListParagraph"/>
              <w:numPr>
                <w:ilvl w:val="0"/>
                <w:numId w:val="11"/>
              </w:numPr>
              <w:autoSpaceDE w:val="0"/>
              <w:autoSpaceDN w:val="0"/>
              <w:adjustRightInd w:val="0"/>
              <w:ind w:left="175" w:hanging="185"/>
              <w:rPr>
                <w:rFonts w:ascii="Malgun Gothic" w:eastAsia="Malgun Gothic" w:hAnsi="Malgun Gothic"/>
                <w:b/>
                <w:sz w:val="15"/>
                <w:szCs w:val="15"/>
              </w:rPr>
            </w:pPr>
            <w:r w:rsidRPr="00EE6C5C">
              <w:rPr>
                <w:rFonts w:ascii="Malgun Gothic" w:eastAsia="Malgun Gothic" w:hAnsi="Malgun Gothic"/>
                <w:b/>
                <w:sz w:val="15"/>
                <w:szCs w:val="15"/>
              </w:rPr>
              <w:t xml:space="preserve">To review and modify work and make changes as work progresses. </w:t>
            </w:r>
          </w:p>
          <w:p w:rsidR="00EE6C5C" w:rsidRPr="00EE6C5C" w:rsidRDefault="00EE6C5C" w:rsidP="00EE6C5C">
            <w:pPr>
              <w:pStyle w:val="ListParagraph"/>
              <w:numPr>
                <w:ilvl w:val="0"/>
                <w:numId w:val="11"/>
              </w:numPr>
              <w:autoSpaceDE w:val="0"/>
              <w:autoSpaceDN w:val="0"/>
              <w:adjustRightInd w:val="0"/>
              <w:ind w:left="175" w:hanging="185"/>
              <w:rPr>
                <w:rFonts w:ascii="Malgun Gothic" w:eastAsia="Malgun Gothic" w:hAnsi="Malgun Gothic"/>
                <w:b/>
                <w:sz w:val="15"/>
                <w:szCs w:val="15"/>
              </w:rPr>
            </w:pPr>
            <w:r w:rsidRPr="00EE6C5C">
              <w:rPr>
                <w:rFonts w:ascii="Malgun Gothic" w:eastAsia="Malgun Gothic" w:hAnsi="Malgun Gothic"/>
                <w:b/>
                <w:sz w:val="15"/>
                <w:szCs w:val="15"/>
              </w:rPr>
              <w:t>Provide knowledge and understanding of previously learned techniques.</w:t>
            </w:r>
          </w:p>
          <w:p w:rsidR="00EE6C5C" w:rsidRPr="00EE6C5C" w:rsidRDefault="00EE6C5C" w:rsidP="00EE6C5C">
            <w:pPr>
              <w:pStyle w:val="ListParagraph"/>
              <w:numPr>
                <w:ilvl w:val="0"/>
                <w:numId w:val="11"/>
              </w:numPr>
              <w:autoSpaceDE w:val="0"/>
              <w:autoSpaceDN w:val="0"/>
              <w:adjustRightInd w:val="0"/>
              <w:ind w:left="175" w:hanging="185"/>
              <w:rPr>
                <w:rFonts w:ascii="Malgun Gothic" w:eastAsia="Malgun Gothic" w:hAnsi="Malgun Gothic"/>
                <w:b/>
                <w:sz w:val="15"/>
                <w:szCs w:val="15"/>
              </w:rPr>
            </w:pPr>
            <w:r w:rsidRPr="00EE6C5C">
              <w:rPr>
                <w:rFonts w:ascii="Malgun Gothic" w:eastAsia="Malgun Gothic" w:hAnsi="Malgun Gothic"/>
                <w:b/>
                <w:sz w:val="15"/>
                <w:szCs w:val="15"/>
              </w:rPr>
              <w:t xml:space="preserve">To explore a range of starting points for practical work. </w:t>
            </w:r>
          </w:p>
          <w:p w:rsidR="00EE6C5C" w:rsidRPr="00EE6C5C" w:rsidRDefault="00EE6C5C" w:rsidP="00EE6C5C">
            <w:pPr>
              <w:pStyle w:val="ListParagraph"/>
              <w:numPr>
                <w:ilvl w:val="0"/>
                <w:numId w:val="11"/>
              </w:numPr>
              <w:ind w:left="175" w:hanging="185"/>
              <w:rPr>
                <w:rFonts w:ascii="Malgun Gothic" w:eastAsia="Malgun Gothic" w:hAnsi="Malgun Gothic"/>
                <w:sz w:val="15"/>
                <w:szCs w:val="15"/>
              </w:rPr>
            </w:pPr>
            <w:r w:rsidRPr="00EE6C5C">
              <w:rPr>
                <w:rFonts w:ascii="Malgun Gothic" w:eastAsia="Malgun Gothic" w:hAnsi="Malgun Gothic"/>
                <w:b/>
                <w:sz w:val="15"/>
                <w:szCs w:val="15"/>
              </w:rPr>
              <w:t>To adapt their work according to their views.</w:t>
            </w:r>
          </w:p>
          <w:p w:rsidR="00EE6C5C" w:rsidRPr="00EE6C5C" w:rsidRDefault="00EE6C5C" w:rsidP="00EE6C5C">
            <w:pPr>
              <w:pStyle w:val="bulletundertext"/>
              <w:spacing w:after="0"/>
              <w:rPr>
                <w:rFonts w:ascii="Malgun Gothic" w:eastAsia="Malgun Gothic" w:hAnsi="Malgun Gothic"/>
                <w:b/>
                <w:sz w:val="15"/>
                <w:szCs w:val="15"/>
                <w:u w:val="single"/>
              </w:rPr>
            </w:pPr>
          </w:p>
        </w:tc>
      </w:tr>
      <w:tr w:rsidR="00406245" w:rsidTr="00EE6C5C">
        <w:trPr>
          <w:trHeight w:val="537"/>
        </w:trPr>
        <w:tc>
          <w:tcPr>
            <w:tcW w:w="1702" w:type="dxa"/>
            <w:shd w:val="clear" w:color="auto" w:fill="auto"/>
            <w:vAlign w:val="center"/>
          </w:tcPr>
          <w:p w:rsidR="007D2AAE" w:rsidRPr="00D763B4" w:rsidRDefault="007D2AAE" w:rsidP="007D2AAE">
            <w:pPr>
              <w:jc w:val="center"/>
              <w:rPr>
                <w:b/>
              </w:rPr>
            </w:pPr>
            <w:r w:rsidRPr="00D763B4">
              <w:rPr>
                <w:b/>
              </w:rPr>
              <w:t>Computing</w:t>
            </w:r>
          </w:p>
        </w:tc>
        <w:tc>
          <w:tcPr>
            <w:tcW w:w="2778" w:type="dxa"/>
            <w:gridSpan w:val="2"/>
            <w:shd w:val="clear" w:color="auto" w:fill="auto"/>
          </w:tcPr>
          <w:p w:rsidR="007D2AAE" w:rsidRPr="00832DF2" w:rsidRDefault="007D2AAE" w:rsidP="007D2AAE">
            <w:pPr>
              <w:pStyle w:val="Default"/>
              <w:shd w:val="clear" w:color="auto" w:fill="FFD966" w:themeFill="accent4" w:themeFillTint="99"/>
              <w:jc w:val="center"/>
              <w:rPr>
                <w:rFonts w:ascii="Malgun Gothic" w:eastAsia="Malgun Gothic" w:hAnsi="Malgun Gothic"/>
                <w:b/>
                <w:color w:val="auto"/>
                <w:sz w:val="16"/>
                <w:szCs w:val="16"/>
              </w:rPr>
            </w:pPr>
            <w:r w:rsidRPr="00832DF2">
              <w:rPr>
                <w:rFonts w:ascii="Malgun Gothic" w:eastAsia="Malgun Gothic" w:hAnsi="Malgun Gothic"/>
                <w:b/>
                <w:color w:val="auto"/>
                <w:sz w:val="16"/>
                <w:szCs w:val="16"/>
              </w:rPr>
              <w:t>WEBSITE DESIGNERS</w:t>
            </w:r>
          </w:p>
          <w:p w:rsidR="007D2AAE" w:rsidRPr="00832DF2" w:rsidRDefault="007D2AAE" w:rsidP="007D2AAE">
            <w:pPr>
              <w:pStyle w:val="Default"/>
              <w:shd w:val="clear" w:color="auto" w:fill="FFD966" w:themeFill="accent4" w:themeFillTint="99"/>
              <w:jc w:val="center"/>
              <w:rPr>
                <w:rFonts w:ascii="Malgun Gothic" w:eastAsia="Malgun Gothic" w:hAnsi="Malgun Gothic"/>
                <w:color w:val="auto"/>
                <w:sz w:val="16"/>
                <w:szCs w:val="16"/>
                <w:u w:val="single"/>
              </w:rPr>
            </w:pPr>
            <w:r w:rsidRPr="00832DF2">
              <w:rPr>
                <w:rFonts w:ascii="Malgun Gothic" w:eastAsia="Malgun Gothic" w:hAnsi="Malgun Gothic"/>
                <w:color w:val="auto"/>
                <w:sz w:val="16"/>
                <w:szCs w:val="16"/>
                <w:u w:val="single"/>
              </w:rPr>
              <w:t>Technology in our lives</w:t>
            </w:r>
          </w:p>
          <w:p w:rsidR="007D2AAE" w:rsidRPr="00832DF2" w:rsidRDefault="007D2AAE" w:rsidP="007D2AAE">
            <w:pPr>
              <w:pStyle w:val="Default"/>
              <w:shd w:val="clear" w:color="auto" w:fill="FFD966" w:themeFill="accent4" w:themeFillTint="99"/>
              <w:rPr>
                <w:rFonts w:ascii="Malgun Gothic" w:eastAsia="Malgun Gothic" w:hAnsi="Malgun Gothic"/>
                <w:sz w:val="16"/>
                <w:szCs w:val="16"/>
              </w:rPr>
            </w:pPr>
            <w:r w:rsidRPr="00832DF2">
              <w:rPr>
                <w:rFonts w:ascii="Malgun Gothic" w:eastAsia="Malgun Gothic" w:hAnsi="Malgun Gothic"/>
                <w:sz w:val="16"/>
                <w:szCs w:val="16"/>
              </w:rPr>
              <w:t xml:space="preserve"> I can describe different parts of the Internet. </w:t>
            </w:r>
          </w:p>
          <w:p w:rsidR="007D2AAE" w:rsidRPr="00832DF2" w:rsidRDefault="007D2AAE" w:rsidP="007D2AAE">
            <w:pPr>
              <w:pStyle w:val="Default"/>
              <w:shd w:val="clear" w:color="auto" w:fill="FFD966" w:themeFill="accent4" w:themeFillTint="99"/>
              <w:rPr>
                <w:rFonts w:ascii="Malgun Gothic" w:eastAsia="Malgun Gothic" w:hAnsi="Malgun Gothic"/>
                <w:sz w:val="16"/>
                <w:szCs w:val="16"/>
              </w:rPr>
            </w:pPr>
            <w:r w:rsidRPr="00832DF2">
              <w:rPr>
                <w:rFonts w:ascii="Malgun Gothic" w:eastAsia="Malgun Gothic" w:hAnsi="Malgun Gothic"/>
                <w:sz w:val="16"/>
                <w:szCs w:val="16"/>
              </w:rPr>
              <w:t xml:space="preserve"> I can use a search engine to find appropriate information and check its reliability. </w:t>
            </w:r>
          </w:p>
          <w:p w:rsidR="007D2AAE" w:rsidRPr="00832DF2" w:rsidRDefault="007D2AAE" w:rsidP="007D2AAE">
            <w:pPr>
              <w:pStyle w:val="Default"/>
              <w:shd w:val="clear" w:color="auto" w:fill="FFD966" w:themeFill="accent4" w:themeFillTint="99"/>
              <w:rPr>
                <w:rFonts w:ascii="Malgun Gothic" w:eastAsia="Malgun Gothic" w:hAnsi="Malgun Gothic"/>
                <w:sz w:val="16"/>
                <w:szCs w:val="16"/>
              </w:rPr>
            </w:pPr>
            <w:r w:rsidRPr="00832DF2">
              <w:rPr>
                <w:rFonts w:ascii="Malgun Gothic" w:eastAsia="Malgun Gothic" w:hAnsi="Malgun Gothic"/>
                <w:sz w:val="16"/>
                <w:szCs w:val="16"/>
              </w:rPr>
              <w:t xml:space="preserve"> I can recognise and evaluate different types of information I find on the World Wide Web. </w:t>
            </w:r>
          </w:p>
          <w:p w:rsidR="007D2AAE" w:rsidRPr="00832DF2" w:rsidRDefault="007D2AAE" w:rsidP="007D2AAE">
            <w:pPr>
              <w:pStyle w:val="Default"/>
              <w:shd w:val="clear" w:color="auto" w:fill="FFD966" w:themeFill="accent4" w:themeFillTint="99"/>
              <w:rPr>
                <w:rFonts w:ascii="Malgun Gothic" w:eastAsia="Malgun Gothic" w:hAnsi="Malgun Gothic"/>
                <w:sz w:val="16"/>
                <w:szCs w:val="16"/>
              </w:rPr>
            </w:pPr>
            <w:r w:rsidRPr="00832DF2">
              <w:rPr>
                <w:rFonts w:ascii="Malgun Gothic" w:eastAsia="Malgun Gothic" w:hAnsi="Malgun Gothic"/>
                <w:sz w:val="16"/>
                <w:szCs w:val="16"/>
              </w:rPr>
              <w:t xml:space="preserve"> I can describe the different parts of a webpage. </w:t>
            </w:r>
          </w:p>
          <w:p w:rsidR="007D2AAE" w:rsidRPr="00832DF2" w:rsidRDefault="007D2AAE" w:rsidP="007D2AAE">
            <w:pPr>
              <w:pStyle w:val="Default"/>
              <w:shd w:val="clear" w:color="auto" w:fill="FFD966" w:themeFill="accent4" w:themeFillTint="99"/>
              <w:rPr>
                <w:rFonts w:ascii="Malgun Gothic" w:eastAsia="Malgun Gothic" w:hAnsi="Malgun Gothic"/>
                <w:sz w:val="16"/>
                <w:szCs w:val="16"/>
              </w:rPr>
            </w:pPr>
            <w:r w:rsidRPr="00832DF2">
              <w:rPr>
                <w:rFonts w:ascii="Malgun Gothic" w:eastAsia="Malgun Gothic" w:hAnsi="Malgun Gothic"/>
                <w:sz w:val="16"/>
                <w:szCs w:val="16"/>
              </w:rPr>
              <w:t xml:space="preserve"> I can find out who the information on a webpage belongs to. </w:t>
            </w:r>
          </w:p>
          <w:p w:rsidR="007D2AAE" w:rsidRPr="00832DF2" w:rsidRDefault="007D2AAE" w:rsidP="007D2AAE">
            <w:pPr>
              <w:pStyle w:val="Default"/>
              <w:shd w:val="clear" w:color="auto" w:fill="FFD966" w:themeFill="accent4" w:themeFillTint="99"/>
              <w:rPr>
                <w:rFonts w:ascii="Malgun Gothic" w:eastAsia="Malgun Gothic" w:hAnsi="Malgun Gothic"/>
                <w:sz w:val="16"/>
                <w:szCs w:val="16"/>
              </w:rPr>
            </w:pPr>
            <w:r w:rsidRPr="00832DF2">
              <w:rPr>
                <w:rFonts w:ascii="Malgun Gothic" w:eastAsia="Malgun Gothic" w:hAnsi="Malgun Gothic"/>
                <w:sz w:val="16"/>
                <w:szCs w:val="16"/>
              </w:rPr>
              <w:t xml:space="preserve"> I know which resources on the Internet I can download and use. </w:t>
            </w:r>
          </w:p>
          <w:p w:rsidR="007D2AAE" w:rsidRPr="00832DF2" w:rsidRDefault="007D2AAE" w:rsidP="007D2AAE">
            <w:pPr>
              <w:pStyle w:val="Default"/>
              <w:shd w:val="clear" w:color="auto" w:fill="FFD966" w:themeFill="accent4" w:themeFillTint="99"/>
              <w:rPr>
                <w:rFonts w:ascii="Malgun Gothic" w:eastAsia="Malgun Gothic" w:hAnsi="Malgun Gothic"/>
                <w:sz w:val="16"/>
                <w:szCs w:val="16"/>
              </w:rPr>
            </w:pPr>
            <w:r w:rsidRPr="00832DF2">
              <w:rPr>
                <w:rFonts w:ascii="Malgun Gothic" w:eastAsia="Malgun Gothic" w:hAnsi="Malgun Gothic"/>
                <w:sz w:val="16"/>
                <w:szCs w:val="16"/>
              </w:rPr>
              <w:t xml:space="preserve"> I can describe the ways in which websites advertise their products to me. </w:t>
            </w:r>
          </w:p>
          <w:p w:rsidR="007D2AAE" w:rsidRPr="00832DF2" w:rsidRDefault="007D2AAE" w:rsidP="007D2AAE">
            <w:pPr>
              <w:pStyle w:val="Default"/>
              <w:shd w:val="clear" w:color="auto" w:fill="A8D08D" w:themeFill="accent6" w:themeFillTint="99"/>
              <w:jc w:val="center"/>
              <w:rPr>
                <w:rFonts w:ascii="Malgun Gothic" w:eastAsia="Malgun Gothic" w:hAnsi="Malgun Gothic"/>
                <w:sz w:val="16"/>
                <w:szCs w:val="16"/>
                <w:u w:val="single"/>
              </w:rPr>
            </w:pPr>
            <w:r w:rsidRPr="00832DF2">
              <w:rPr>
                <w:rFonts w:ascii="Malgun Gothic" w:eastAsia="Malgun Gothic" w:hAnsi="Malgun Gothic"/>
                <w:sz w:val="16"/>
                <w:szCs w:val="16"/>
                <w:u w:val="single"/>
              </w:rPr>
              <w:t>E Safety</w:t>
            </w:r>
          </w:p>
          <w:p w:rsidR="007D2AAE" w:rsidRPr="00832DF2" w:rsidRDefault="007D2AAE" w:rsidP="007D2AAE">
            <w:pPr>
              <w:pStyle w:val="Default"/>
              <w:shd w:val="clear" w:color="auto" w:fill="A8D08D" w:themeFill="accent6" w:themeFillTint="99"/>
              <w:jc w:val="center"/>
              <w:rPr>
                <w:rFonts w:ascii="Malgun Gothic" w:eastAsia="Malgun Gothic" w:hAnsi="Malgun Gothic"/>
                <w:sz w:val="16"/>
                <w:szCs w:val="16"/>
              </w:rPr>
            </w:pPr>
            <w:r w:rsidRPr="00832DF2">
              <w:rPr>
                <w:rFonts w:ascii="Malgun Gothic" w:eastAsia="Malgun Gothic" w:hAnsi="Malgun Gothic"/>
                <w:sz w:val="16"/>
                <w:szCs w:val="16"/>
              </w:rPr>
              <w:t> I know that anything I post online can be seen, used and may affect others.</w:t>
            </w:r>
          </w:p>
          <w:p w:rsidR="007D2AAE" w:rsidRPr="00832DF2" w:rsidRDefault="007D2AAE" w:rsidP="007D2AAE">
            <w:pPr>
              <w:pStyle w:val="Default"/>
              <w:shd w:val="clear" w:color="auto" w:fill="A8D08D" w:themeFill="accent6" w:themeFillTint="99"/>
              <w:jc w:val="center"/>
              <w:rPr>
                <w:rFonts w:ascii="Malgun Gothic" w:eastAsia="Malgun Gothic" w:hAnsi="Malgun Gothic"/>
                <w:sz w:val="16"/>
                <w:szCs w:val="16"/>
              </w:rPr>
            </w:pPr>
            <w:r w:rsidRPr="00832DF2">
              <w:rPr>
                <w:rFonts w:ascii="Malgun Gothic" w:eastAsia="Malgun Gothic" w:hAnsi="Malgun Gothic"/>
                <w:sz w:val="16"/>
                <w:szCs w:val="16"/>
              </w:rPr>
              <w:t> I can talk about the dangers of spending too long online or playing a game.</w:t>
            </w:r>
          </w:p>
          <w:p w:rsidR="007D2AAE" w:rsidRPr="00832DF2" w:rsidRDefault="007D2AAE" w:rsidP="007D2AAE">
            <w:pPr>
              <w:pStyle w:val="Default"/>
              <w:rPr>
                <w:rFonts w:ascii="Malgun Gothic" w:eastAsia="Malgun Gothic" w:hAnsi="Malgun Gothic"/>
                <w:sz w:val="16"/>
                <w:szCs w:val="16"/>
              </w:rPr>
            </w:pPr>
          </w:p>
        </w:tc>
        <w:tc>
          <w:tcPr>
            <w:tcW w:w="2778" w:type="dxa"/>
            <w:gridSpan w:val="3"/>
            <w:shd w:val="clear" w:color="auto" w:fill="auto"/>
          </w:tcPr>
          <w:p w:rsidR="007D2AAE" w:rsidRPr="00832DF2" w:rsidRDefault="007D2AAE" w:rsidP="007D2AAE">
            <w:pPr>
              <w:pStyle w:val="Default"/>
              <w:shd w:val="clear" w:color="auto" w:fill="F4B083" w:themeFill="accent2" w:themeFillTint="99"/>
              <w:jc w:val="center"/>
              <w:rPr>
                <w:rFonts w:ascii="Malgun Gothic" w:eastAsia="Malgun Gothic" w:hAnsi="Malgun Gothic"/>
                <w:b/>
                <w:color w:val="auto"/>
                <w:sz w:val="16"/>
                <w:szCs w:val="16"/>
              </w:rPr>
            </w:pPr>
            <w:r w:rsidRPr="00832DF2">
              <w:rPr>
                <w:rFonts w:ascii="Malgun Gothic" w:eastAsia="Malgun Gothic" w:hAnsi="Malgun Gothic"/>
                <w:b/>
                <w:color w:val="auto"/>
                <w:sz w:val="16"/>
                <w:szCs w:val="16"/>
              </w:rPr>
              <w:t>MAGIC MATHS QUIZ</w:t>
            </w:r>
          </w:p>
          <w:p w:rsidR="007D2AAE" w:rsidRPr="00832DF2" w:rsidRDefault="007D2AAE" w:rsidP="007D2AAE">
            <w:pPr>
              <w:pStyle w:val="Default"/>
              <w:shd w:val="clear" w:color="auto" w:fill="F4B083" w:themeFill="accent2" w:themeFillTint="99"/>
              <w:jc w:val="center"/>
              <w:rPr>
                <w:rFonts w:ascii="Malgun Gothic" w:eastAsia="Malgun Gothic" w:hAnsi="Malgun Gothic"/>
                <w:color w:val="auto"/>
                <w:sz w:val="16"/>
                <w:szCs w:val="16"/>
                <w:u w:val="single"/>
              </w:rPr>
            </w:pPr>
            <w:r w:rsidRPr="00832DF2">
              <w:rPr>
                <w:rFonts w:ascii="Malgun Gothic" w:eastAsia="Malgun Gothic" w:hAnsi="Malgun Gothic"/>
                <w:color w:val="auto"/>
                <w:sz w:val="16"/>
                <w:szCs w:val="16"/>
                <w:u w:val="single"/>
              </w:rPr>
              <w:t>Programming</w:t>
            </w:r>
          </w:p>
          <w:p w:rsidR="007D2AAE" w:rsidRPr="00832DF2" w:rsidRDefault="007D2AAE" w:rsidP="007D2AAE">
            <w:pPr>
              <w:pStyle w:val="Default"/>
              <w:shd w:val="clear" w:color="auto" w:fill="F4B083" w:themeFill="accent2" w:themeFillTint="99"/>
              <w:rPr>
                <w:rFonts w:ascii="Malgun Gothic" w:eastAsia="Malgun Gothic" w:hAnsi="Malgun Gothic"/>
                <w:sz w:val="16"/>
                <w:szCs w:val="16"/>
              </w:rPr>
            </w:pPr>
            <w:r w:rsidRPr="00832DF2">
              <w:rPr>
                <w:rFonts w:ascii="Malgun Gothic" w:eastAsia="Malgun Gothic" w:hAnsi="Malgun Gothic"/>
                <w:sz w:val="16"/>
                <w:szCs w:val="16"/>
              </w:rPr>
              <w:t xml:space="preserve"> I can decompose a problem into smaller parts to design an algorithm for a specific outcome and use this to write a program. </w:t>
            </w:r>
          </w:p>
          <w:p w:rsidR="007D2AAE" w:rsidRPr="00832DF2" w:rsidRDefault="007D2AAE" w:rsidP="007D2AAE">
            <w:pPr>
              <w:pStyle w:val="Default"/>
              <w:shd w:val="clear" w:color="auto" w:fill="F4B083" w:themeFill="accent2" w:themeFillTint="99"/>
              <w:rPr>
                <w:rFonts w:ascii="Malgun Gothic" w:eastAsia="Malgun Gothic" w:hAnsi="Malgun Gothic"/>
                <w:sz w:val="16"/>
                <w:szCs w:val="16"/>
              </w:rPr>
            </w:pPr>
            <w:r w:rsidRPr="00832DF2">
              <w:rPr>
                <w:rFonts w:ascii="Malgun Gothic" w:eastAsia="Malgun Gothic" w:hAnsi="Malgun Gothic"/>
                <w:sz w:val="16"/>
                <w:szCs w:val="16"/>
              </w:rPr>
              <w:t xml:space="preserve"> I can refine a procedure using repeat commands to improve a program. </w:t>
            </w:r>
          </w:p>
          <w:p w:rsidR="007D2AAE" w:rsidRPr="00832DF2" w:rsidRDefault="007D2AAE" w:rsidP="007D2AAE">
            <w:pPr>
              <w:pStyle w:val="Default"/>
              <w:shd w:val="clear" w:color="auto" w:fill="F4B083" w:themeFill="accent2" w:themeFillTint="99"/>
              <w:rPr>
                <w:rFonts w:ascii="Malgun Gothic" w:eastAsia="Malgun Gothic" w:hAnsi="Malgun Gothic"/>
                <w:sz w:val="16"/>
                <w:szCs w:val="16"/>
              </w:rPr>
            </w:pPr>
            <w:r w:rsidRPr="00832DF2">
              <w:rPr>
                <w:rFonts w:ascii="Malgun Gothic" w:eastAsia="Malgun Gothic" w:hAnsi="Malgun Gothic"/>
                <w:sz w:val="16"/>
                <w:szCs w:val="16"/>
              </w:rPr>
              <w:t xml:space="preserve"> I can use a variable to increase programming possibilities. </w:t>
            </w:r>
          </w:p>
          <w:p w:rsidR="007D2AAE" w:rsidRPr="00832DF2" w:rsidRDefault="007D2AAE" w:rsidP="007D2AAE">
            <w:pPr>
              <w:pStyle w:val="Default"/>
              <w:shd w:val="clear" w:color="auto" w:fill="F4B083" w:themeFill="accent2" w:themeFillTint="99"/>
              <w:rPr>
                <w:rFonts w:ascii="Malgun Gothic" w:eastAsia="Malgun Gothic" w:hAnsi="Malgun Gothic"/>
                <w:sz w:val="16"/>
                <w:szCs w:val="16"/>
              </w:rPr>
            </w:pPr>
            <w:r w:rsidRPr="00832DF2">
              <w:rPr>
                <w:rFonts w:ascii="Malgun Gothic" w:eastAsia="Malgun Gothic" w:hAnsi="Malgun Gothic"/>
                <w:sz w:val="16"/>
                <w:szCs w:val="16"/>
              </w:rPr>
              <w:t xml:space="preserve"> I can change an input to a program to achieve a different output. </w:t>
            </w:r>
          </w:p>
          <w:p w:rsidR="007D2AAE" w:rsidRPr="00832DF2" w:rsidRDefault="007D2AAE" w:rsidP="007D2AAE">
            <w:pPr>
              <w:pStyle w:val="Default"/>
              <w:shd w:val="clear" w:color="auto" w:fill="F4B083" w:themeFill="accent2" w:themeFillTint="99"/>
              <w:rPr>
                <w:rFonts w:ascii="Malgun Gothic" w:eastAsia="Malgun Gothic" w:hAnsi="Malgun Gothic"/>
                <w:sz w:val="16"/>
                <w:szCs w:val="16"/>
              </w:rPr>
            </w:pPr>
            <w:r w:rsidRPr="00832DF2">
              <w:rPr>
                <w:rFonts w:ascii="Malgun Gothic" w:eastAsia="Malgun Gothic" w:hAnsi="Malgun Gothic"/>
                <w:sz w:val="16"/>
                <w:szCs w:val="16"/>
              </w:rPr>
              <w:t xml:space="preserve"> I can use ‘if’ and ‘then’ commands to select an action. </w:t>
            </w:r>
          </w:p>
          <w:p w:rsidR="007D2AAE" w:rsidRPr="00832DF2" w:rsidRDefault="007D2AAE" w:rsidP="007D2AAE">
            <w:pPr>
              <w:pStyle w:val="Default"/>
              <w:shd w:val="clear" w:color="auto" w:fill="F4B083" w:themeFill="accent2" w:themeFillTint="99"/>
              <w:rPr>
                <w:rFonts w:ascii="Malgun Gothic" w:eastAsia="Malgun Gothic" w:hAnsi="Malgun Gothic"/>
                <w:sz w:val="16"/>
                <w:szCs w:val="16"/>
              </w:rPr>
            </w:pPr>
            <w:r w:rsidRPr="00832DF2">
              <w:rPr>
                <w:rFonts w:ascii="Malgun Gothic" w:eastAsia="Malgun Gothic" w:hAnsi="Malgun Gothic"/>
                <w:sz w:val="16"/>
                <w:szCs w:val="16"/>
              </w:rPr>
              <w:t xml:space="preserve"> I can talk about how a computer model can provide information about a physical system. </w:t>
            </w:r>
          </w:p>
          <w:p w:rsidR="007D2AAE" w:rsidRPr="00832DF2" w:rsidRDefault="007D2AAE" w:rsidP="007D2AAE">
            <w:pPr>
              <w:pStyle w:val="Default"/>
              <w:shd w:val="clear" w:color="auto" w:fill="F4B083" w:themeFill="accent2" w:themeFillTint="99"/>
              <w:rPr>
                <w:rFonts w:ascii="Malgun Gothic" w:eastAsia="Malgun Gothic" w:hAnsi="Malgun Gothic"/>
                <w:sz w:val="16"/>
                <w:szCs w:val="16"/>
              </w:rPr>
            </w:pPr>
            <w:r w:rsidRPr="00832DF2">
              <w:rPr>
                <w:rFonts w:ascii="Malgun Gothic" w:eastAsia="Malgun Gothic" w:hAnsi="Malgun Gothic"/>
                <w:sz w:val="16"/>
                <w:szCs w:val="16"/>
              </w:rPr>
              <w:t xml:space="preserve"> I can use logical reasoning to detect and debug mistakes in a program. </w:t>
            </w:r>
          </w:p>
          <w:p w:rsidR="007D2AAE" w:rsidRPr="00832DF2" w:rsidRDefault="007D2AAE" w:rsidP="007D2AAE">
            <w:pPr>
              <w:pStyle w:val="Default"/>
              <w:shd w:val="clear" w:color="auto" w:fill="F4B083" w:themeFill="accent2" w:themeFillTint="99"/>
              <w:rPr>
                <w:rFonts w:ascii="Malgun Gothic" w:eastAsia="Malgun Gothic" w:hAnsi="Malgun Gothic"/>
                <w:sz w:val="16"/>
                <w:szCs w:val="16"/>
              </w:rPr>
            </w:pPr>
            <w:r w:rsidRPr="00832DF2">
              <w:rPr>
                <w:rFonts w:ascii="Malgun Gothic" w:eastAsia="Malgun Gothic" w:hAnsi="Malgun Gothic"/>
                <w:sz w:val="16"/>
                <w:szCs w:val="16"/>
              </w:rPr>
              <w:t xml:space="preserve"> I use logical thinking, imagination and creativity to extend a program. </w:t>
            </w:r>
          </w:p>
        </w:tc>
        <w:tc>
          <w:tcPr>
            <w:tcW w:w="2778" w:type="dxa"/>
            <w:gridSpan w:val="2"/>
            <w:shd w:val="clear" w:color="auto" w:fill="auto"/>
          </w:tcPr>
          <w:p w:rsidR="007D2AAE" w:rsidRPr="00832DF2" w:rsidRDefault="007D2AAE" w:rsidP="007D2AAE">
            <w:pPr>
              <w:pStyle w:val="Default"/>
              <w:shd w:val="clear" w:color="auto" w:fill="F4B083" w:themeFill="accent2" w:themeFillTint="99"/>
              <w:jc w:val="center"/>
              <w:rPr>
                <w:rFonts w:ascii="Malgun Gothic" w:eastAsia="Malgun Gothic" w:hAnsi="Malgun Gothic"/>
                <w:b/>
                <w:color w:val="auto"/>
                <w:sz w:val="16"/>
                <w:szCs w:val="16"/>
              </w:rPr>
            </w:pPr>
            <w:r w:rsidRPr="00832DF2">
              <w:rPr>
                <w:rFonts w:ascii="Malgun Gothic" w:eastAsia="Malgun Gothic" w:hAnsi="Malgun Gothic"/>
                <w:b/>
                <w:color w:val="auto"/>
                <w:sz w:val="16"/>
                <w:szCs w:val="16"/>
              </w:rPr>
              <w:t>PODCASTS</w:t>
            </w:r>
          </w:p>
          <w:p w:rsidR="007D2AAE" w:rsidRPr="00832DF2" w:rsidRDefault="007D2AAE" w:rsidP="007D2AAE">
            <w:pPr>
              <w:pStyle w:val="Default"/>
              <w:shd w:val="clear" w:color="auto" w:fill="F4B083" w:themeFill="accent2" w:themeFillTint="99"/>
              <w:jc w:val="center"/>
              <w:rPr>
                <w:rFonts w:ascii="Malgun Gothic" w:eastAsia="Malgun Gothic" w:hAnsi="Malgun Gothic"/>
                <w:color w:val="auto"/>
                <w:sz w:val="16"/>
                <w:szCs w:val="16"/>
                <w:u w:val="single"/>
              </w:rPr>
            </w:pPr>
            <w:r w:rsidRPr="00832DF2">
              <w:rPr>
                <w:rFonts w:ascii="Malgun Gothic" w:eastAsia="Malgun Gothic" w:hAnsi="Malgun Gothic"/>
                <w:color w:val="auto"/>
                <w:sz w:val="16"/>
                <w:szCs w:val="16"/>
                <w:u w:val="single"/>
              </w:rPr>
              <w:t>Multimedia</w:t>
            </w:r>
          </w:p>
          <w:p w:rsidR="007D2AAE" w:rsidRPr="00832DF2" w:rsidRDefault="007D2AAE" w:rsidP="007D2AAE">
            <w:pPr>
              <w:pStyle w:val="Default"/>
              <w:shd w:val="clear" w:color="auto" w:fill="F4B083" w:themeFill="accent2" w:themeFillTint="99"/>
              <w:rPr>
                <w:rFonts w:ascii="Malgun Gothic" w:eastAsia="Malgun Gothic" w:hAnsi="Malgun Gothic"/>
                <w:sz w:val="16"/>
                <w:szCs w:val="16"/>
              </w:rPr>
            </w:pPr>
            <w:r w:rsidRPr="00832DF2">
              <w:rPr>
                <w:rFonts w:ascii="Malgun Gothic" w:eastAsia="Malgun Gothic" w:hAnsi="Malgun Gothic"/>
                <w:sz w:val="16"/>
                <w:szCs w:val="16"/>
              </w:rPr>
              <w:t xml:space="preserve"> can use text, photo, sound and video editing tools to refine my work. </w:t>
            </w:r>
          </w:p>
          <w:p w:rsidR="007D2AAE" w:rsidRPr="00832DF2" w:rsidRDefault="007D2AAE" w:rsidP="007D2AAE">
            <w:pPr>
              <w:pStyle w:val="Default"/>
              <w:shd w:val="clear" w:color="auto" w:fill="F4B083" w:themeFill="accent2" w:themeFillTint="99"/>
              <w:rPr>
                <w:rFonts w:ascii="Malgun Gothic" w:eastAsia="Malgun Gothic" w:hAnsi="Malgun Gothic"/>
                <w:sz w:val="16"/>
                <w:szCs w:val="16"/>
              </w:rPr>
            </w:pPr>
            <w:r w:rsidRPr="00832DF2">
              <w:rPr>
                <w:rFonts w:ascii="Malgun Gothic" w:eastAsia="Malgun Gothic" w:hAnsi="Malgun Gothic"/>
                <w:sz w:val="16"/>
                <w:szCs w:val="16"/>
              </w:rPr>
              <w:t xml:space="preserve"> I can use the skills I have already developed to create content using unfamiliar technology. </w:t>
            </w:r>
          </w:p>
          <w:p w:rsidR="007D2AAE" w:rsidRPr="00832DF2" w:rsidRDefault="007D2AAE" w:rsidP="007D2AAE">
            <w:pPr>
              <w:pStyle w:val="Default"/>
              <w:shd w:val="clear" w:color="auto" w:fill="F4B083" w:themeFill="accent2" w:themeFillTint="99"/>
              <w:rPr>
                <w:rFonts w:ascii="Malgun Gothic" w:eastAsia="Malgun Gothic" w:hAnsi="Malgun Gothic"/>
                <w:sz w:val="16"/>
                <w:szCs w:val="16"/>
              </w:rPr>
            </w:pPr>
            <w:r w:rsidRPr="00832DF2">
              <w:rPr>
                <w:rFonts w:ascii="Malgun Gothic" w:eastAsia="Malgun Gothic" w:hAnsi="Malgun Gothic"/>
                <w:sz w:val="16"/>
                <w:szCs w:val="16"/>
              </w:rPr>
              <w:t xml:space="preserve"> I can select, use and combine the appropriate technology tools to create effects that will have an impact on others. </w:t>
            </w:r>
          </w:p>
          <w:p w:rsidR="007D2AAE" w:rsidRPr="00832DF2" w:rsidRDefault="007D2AAE" w:rsidP="007D2AAE">
            <w:pPr>
              <w:pStyle w:val="Default"/>
              <w:shd w:val="clear" w:color="auto" w:fill="F4B083" w:themeFill="accent2" w:themeFillTint="99"/>
              <w:rPr>
                <w:rFonts w:ascii="Malgun Gothic" w:eastAsia="Malgun Gothic" w:hAnsi="Malgun Gothic"/>
                <w:sz w:val="16"/>
                <w:szCs w:val="16"/>
              </w:rPr>
            </w:pPr>
            <w:r w:rsidRPr="00832DF2">
              <w:rPr>
                <w:rFonts w:ascii="Malgun Gothic" w:eastAsia="Malgun Gothic" w:hAnsi="Malgun Gothic"/>
                <w:sz w:val="16"/>
                <w:szCs w:val="16"/>
              </w:rPr>
              <w:t xml:space="preserve"> I can select an appropriate online or offline tool to create and share ideas. </w:t>
            </w:r>
          </w:p>
          <w:p w:rsidR="007D2AAE" w:rsidRPr="00832DF2" w:rsidRDefault="007D2AAE" w:rsidP="007D2AAE">
            <w:pPr>
              <w:pStyle w:val="Default"/>
              <w:shd w:val="clear" w:color="auto" w:fill="F4B083" w:themeFill="accent2" w:themeFillTint="99"/>
              <w:rPr>
                <w:rFonts w:ascii="Malgun Gothic" w:eastAsia="Malgun Gothic" w:hAnsi="Malgun Gothic"/>
                <w:sz w:val="16"/>
                <w:szCs w:val="16"/>
              </w:rPr>
            </w:pPr>
            <w:r w:rsidRPr="00832DF2">
              <w:rPr>
                <w:rFonts w:ascii="Malgun Gothic" w:eastAsia="Malgun Gothic" w:hAnsi="Malgun Gothic"/>
                <w:sz w:val="16"/>
                <w:szCs w:val="16"/>
              </w:rPr>
              <w:t xml:space="preserve"> I can review and improve my own work and support others to improve their work. </w:t>
            </w:r>
          </w:p>
          <w:p w:rsidR="007D2AAE" w:rsidRPr="00832DF2" w:rsidRDefault="007D2AAE" w:rsidP="007D2AAE">
            <w:pPr>
              <w:pStyle w:val="Default"/>
              <w:rPr>
                <w:rFonts w:ascii="Malgun Gothic" w:eastAsia="Malgun Gothic" w:hAnsi="Malgun Gothic"/>
                <w:sz w:val="16"/>
                <w:szCs w:val="16"/>
              </w:rPr>
            </w:pPr>
          </w:p>
        </w:tc>
        <w:tc>
          <w:tcPr>
            <w:tcW w:w="2778" w:type="dxa"/>
            <w:gridSpan w:val="3"/>
            <w:shd w:val="clear" w:color="auto" w:fill="auto"/>
          </w:tcPr>
          <w:p w:rsidR="007D2AAE" w:rsidRPr="00832DF2" w:rsidRDefault="007D2AAE" w:rsidP="007D2AAE">
            <w:pPr>
              <w:pStyle w:val="Default"/>
              <w:shd w:val="clear" w:color="auto" w:fill="F4B083" w:themeFill="accent2" w:themeFillTint="99"/>
              <w:jc w:val="center"/>
              <w:rPr>
                <w:rFonts w:ascii="Malgun Gothic" w:eastAsia="Malgun Gothic" w:hAnsi="Malgun Gothic"/>
                <w:b/>
                <w:color w:val="auto"/>
                <w:sz w:val="16"/>
                <w:szCs w:val="16"/>
              </w:rPr>
            </w:pPr>
            <w:r w:rsidRPr="00832DF2">
              <w:rPr>
                <w:rFonts w:ascii="Malgun Gothic" w:eastAsia="Malgun Gothic" w:hAnsi="Malgun Gothic"/>
                <w:b/>
                <w:color w:val="auto"/>
                <w:sz w:val="16"/>
                <w:szCs w:val="16"/>
              </w:rPr>
              <w:t>MAKING A 3D MODEL</w:t>
            </w:r>
          </w:p>
          <w:p w:rsidR="007D2AAE" w:rsidRPr="00832DF2" w:rsidRDefault="007D2AAE" w:rsidP="007D2AAE">
            <w:pPr>
              <w:pStyle w:val="Default"/>
              <w:shd w:val="clear" w:color="auto" w:fill="F4B083" w:themeFill="accent2" w:themeFillTint="99"/>
              <w:jc w:val="center"/>
              <w:rPr>
                <w:rFonts w:ascii="Malgun Gothic" w:eastAsia="Malgun Gothic" w:hAnsi="Malgun Gothic"/>
                <w:color w:val="auto"/>
                <w:sz w:val="16"/>
                <w:szCs w:val="16"/>
                <w:u w:val="single"/>
              </w:rPr>
            </w:pPr>
            <w:r w:rsidRPr="00832DF2">
              <w:rPr>
                <w:rFonts w:ascii="Malgun Gothic" w:eastAsia="Malgun Gothic" w:hAnsi="Malgun Gothic"/>
                <w:color w:val="auto"/>
                <w:sz w:val="16"/>
                <w:szCs w:val="16"/>
                <w:u w:val="single"/>
              </w:rPr>
              <w:t>Multimedia</w:t>
            </w:r>
          </w:p>
          <w:p w:rsidR="007D2AAE" w:rsidRPr="00832DF2" w:rsidRDefault="007D2AAE" w:rsidP="007D2AAE">
            <w:pPr>
              <w:pStyle w:val="Default"/>
              <w:shd w:val="clear" w:color="auto" w:fill="F4B083" w:themeFill="accent2" w:themeFillTint="99"/>
              <w:rPr>
                <w:rFonts w:ascii="Malgun Gothic" w:eastAsia="Malgun Gothic" w:hAnsi="Malgun Gothic"/>
                <w:sz w:val="16"/>
                <w:szCs w:val="16"/>
              </w:rPr>
            </w:pPr>
            <w:r w:rsidRPr="00832DF2">
              <w:rPr>
                <w:rFonts w:ascii="Malgun Gothic" w:eastAsia="Malgun Gothic" w:hAnsi="Malgun Gothic"/>
                <w:sz w:val="16"/>
                <w:szCs w:val="16"/>
              </w:rPr>
              <w:t xml:space="preserve"> can use text, photo, sound and video editing tools to refine my work. </w:t>
            </w:r>
          </w:p>
          <w:p w:rsidR="007D2AAE" w:rsidRPr="00832DF2" w:rsidRDefault="007D2AAE" w:rsidP="007D2AAE">
            <w:pPr>
              <w:pStyle w:val="Default"/>
              <w:shd w:val="clear" w:color="auto" w:fill="F4B083" w:themeFill="accent2" w:themeFillTint="99"/>
              <w:rPr>
                <w:rFonts w:ascii="Malgun Gothic" w:eastAsia="Malgun Gothic" w:hAnsi="Malgun Gothic"/>
                <w:sz w:val="16"/>
                <w:szCs w:val="16"/>
              </w:rPr>
            </w:pPr>
            <w:r w:rsidRPr="00832DF2">
              <w:rPr>
                <w:rFonts w:ascii="Malgun Gothic" w:eastAsia="Malgun Gothic" w:hAnsi="Malgun Gothic"/>
                <w:sz w:val="16"/>
                <w:szCs w:val="16"/>
              </w:rPr>
              <w:t xml:space="preserve"> I can use the skills I have already developed to create content using unfamiliar technology. </w:t>
            </w:r>
          </w:p>
          <w:p w:rsidR="007D2AAE" w:rsidRPr="00832DF2" w:rsidRDefault="007D2AAE" w:rsidP="007D2AAE">
            <w:pPr>
              <w:pStyle w:val="Default"/>
              <w:shd w:val="clear" w:color="auto" w:fill="F4B083" w:themeFill="accent2" w:themeFillTint="99"/>
              <w:rPr>
                <w:rFonts w:ascii="Malgun Gothic" w:eastAsia="Malgun Gothic" w:hAnsi="Malgun Gothic"/>
                <w:sz w:val="16"/>
                <w:szCs w:val="16"/>
              </w:rPr>
            </w:pPr>
            <w:r w:rsidRPr="00832DF2">
              <w:rPr>
                <w:rFonts w:ascii="Malgun Gothic" w:eastAsia="Malgun Gothic" w:hAnsi="Malgun Gothic"/>
                <w:sz w:val="16"/>
                <w:szCs w:val="16"/>
              </w:rPr>
              <w:t xml:space="preserve"> I can select, use and combine the appropriate technology tools to create effects that will have an impact on others. </w:t>
            </w:r>
          </w:p>
          <w:p w:rsidR="007D2AAE" w:rsidRPr="00832DF2" w:rsidRDefault="007D2AAE" w:rsidP="007D2AAE">
            <w:pPr>
              <w:pStyle w:val="Default"/>
              <w:shd w:val="clear" w:color="auto" w:fill="F4B083" w:themeFill="accent2" w:themeFillTint="99"/>
              <w:rPr>
                <w:rFonts w:ascii="Malgun Gothic" w:eastAsia="Malgun Gothic" w:hAnsi="Malgun Gothic"/>
                <w:sz w:val="16"/>
                <w:szCs w:val="16"/>
              </w:rPr>
            </w:pPr>
            <w:r w:rsidRPr="00832DF2">
              <w:rPr>
                <w:rFonts w:ascii="Malgun Gothic" w:eastAsia="Malgun Gothic" w:hAnsi="Malgun Gothic"/>
                <w:sz w:val="16"/>
                <w:szCs w:val="16"/>
              </w:rPr>
              <w:t xml:space="preserve"> I can select an appropriate online or offline tool to create and share ideas. </w:t>
            </w:r>
          </w:p>
          <w:p w:rsidR="007D2AAE" w:rsidRPr="00832DF2" w:rsidRDefault="007D2AAE" w:rsidP="007D2AAE">
            <w:pPr>
              <w:pStyle w:val="Default"/>
              <w:shd w:val="clear" w:color="auto" w:fill="F4B083" w:themeFill="accent2" w:themeFillTint="99"/>
              <w:rPr>
                <w:rFonts w:ascii="Malgun Gothic" w:eastAsia="Malgun Gothic" w:hAnsi="Malgun Gothic"/>
                <w:sz w:val="16"/>
                <w:szCs w:val="16"/>
              </w:rPr>
            </w:pPr>
            <w:r w:rsidRPr="00832DF2">
              <w:rPr>
                <w:rFonts w:ascii="Malgun Gothic" w:eastAsia="Malgun Gothic" w:hAnsi="Malgun Gothic"/>
                <w:sz w:val="16"/>
                <w:szCs w:val="16"/>
              </w:rPr>
              <w:t xml:space="preserve"> I can review and improve my own work and support others to improve their work. </w:t>
            </w:r>
          </w:p>
          <w:p w:rsidR="007D2AAE" w:rsidRPr="00832DF2" w:rsidRDefault="007D2AAE" w:rsidP="007D2AAE">
            <w:pPr>
              <w:pStyle w:val="Default"/>
              <w:rPr>
                <w:rFonts w:ascii="Malgun Gothic" w:eastAsia="Malgun Gothic" w:hAnsi="Malgun Gothic"/>
                <w:sz w:val="16"/>
                <w:szCs w:val="16"/>
              </w:rPr>
            </w:pPr>
          </w:p>
        </w:tc>
        <w:tc>
          <w:tcPr>
            <w:tcW w:w="2779" w:type="dxa"/>
            <w:gridSpan w:val="3"/>
            <w:shd w:val="clear" w:color="auto" w:fill="auto"/>
          </w:tcPr>
          <w:p w:rsidR="007D2AAE" w:rsidRPr="00832DF2" w:rsidRDefault="007D2AAE" w:rsidP="007D2AAE">
            <w:pPr>
              <w:pStyle w:val="Default"/>
              <w:shd w:val="clear" w:color="auto" w:fill="C5E0B3" w:themeFill="accent6" w:themeFillTint="66"/>
              <w:jc w:val="center"/>
              <w:rPr>
                <w:rFonts w:ascii="Malgun Gothic" w:eastAsia="Malgun Gothic" w:hAnsi="Malgun Gothic"/>
                <w:b/>
                <w:color w:val="auto"/>
                <w:sz w:val="16"/>
                <w:szCs w:val="16"/>
              </w:rPr>
            </w:pPr>
            <w:r w:rsidRPr="00832DF2">
              <w:rPr>
                <w:rFonts w:ascii="Malgun Gothic" w:eastAsia="Malgun Gothic" w:hAnsi="Malgun Gothic"/>
                <w:b/>
                <w:color w:val="auto"/>
                <w:sz w:val="16"/>
                <w:szCs w:val="16"/>
              </w:rPr>
              <w:t>LET’S COMMUNICATE ONLINE</w:t>
            </w:r>
          </w:p>
          <w:p w:rsidR="007D2AAE" w:rsidRPr="00832DF2" w:rsidRDefault="007D2AAE" w:rsidP="007D2AAE">
            <w:pPr>
              <w:pStyle w:val="Default"/>
              <w:shd w:val="clear" w:color="auto" w:fill="C5E0B3" w:themeFill="accent6" w:themeFillTint="66"/>
              <w:jc w:val="center"/>
              <w:rPr>
                <w:rFonts w:ascii="Malgun Gothic" w:eastAsia="Malgun Gothic" w:hAnsi="Malgun Gothic"/>
                <w:color w:val="auto"/>
                <w:sz w:val="16"/>
                <w:szCs w:val="16"/>
                <w:u w:val="single"/>
              </w:rPr>
            </w:pPr>
            <w:r w:rsidRPr="00832DF2">
              <w:rPr>
                <w:rFonts w:ascii="Malgun Gothic" w:eastAsia="Malgun Gothic" w:hAnsi="Malgun Gothic"/>
                <w:color w:val="auto"/>
                <w:sz w:val="16"/>
                <w:szCs w:val="16"/>
                <w:u w:val="single"/>
              </w:rPr>
              <w:t>E-Safety</w:t>
            </w:r>
          </w:p>
          <w:p w:rsidR="007D2AAE" w:rsidRPr="00832DF2" w:rsidRDefault="007D2AAE" w:rsidP="007D2AAE">
            <w:pPr>
              <w:pStyle w:val="Default"/>
              <w:shd w:val="clear" w:color="auto" w:fill="C5E0B3" w:themeFill="accent6" w:themeFillTint="66"/>
              <w:rPr>
                <w:rFonts w:ascii="Malgun Gothic" w:eastAsia="Malgun Gothic" w:hAnsi="Malgun Gothic"/>
                <w:sz w:val="16"/>
                <w:szCs w:val="16"/>
              </w:rPr>
            </w:pPr>
            <w:r w:rsidRPr="00832DF2">
              <w:rPr>
                <w:rFonts w:ascii="Malgun Gothic" w:eastAsia="Malgun Gothic" w:hAnsi="Malgun Gothic"/>
                <w:sz w:val="16"/>
                <w:szCs w:val="16"/>
              </w:rPr>
              <w:t xml:space="preserve"> I can choose a secure password and screen name. </w:t>
            </w:r>
          </w:p>
          <w:p w:rsidR="007D2AAE" w:rsidRPr="00832DF2" w:rsidRDefault="007D2AAE" w:rsidP="007D2AAE">
            <w:pPr>
              <w:pStyle w:val="Default"/>
              <w:shd w:val="clear" w:color="auto" w:fill="C5E0B3" w:themeFill="accent6" w:themeFillTint="66"/>
              <w:rPr>
                <w:rFonts w:ascii="Malgun Gothic" w:eastAsia="Malgun Gothic" w:hAnsi="Malgun Gothic"/>
                <w:sz w:val="16"/>
                <w:szCs w:val="16"/>
              </w:rPr>
            </w:pPr>
            <w:r w:rsidRPr="00832DF2">
              <w:rPr>
                <w:rFonts w:ascii="Malgun Gothic" w:eastAsia="Malgun Gothic" w:hAnsi="Malgun Gothic"/>
                <w:sz w:val="16"/>
                <w:szCs w:val="16"/>
              </w:rPr>
              <w:t xml:space="preserve"> I protect my password and other personal information. </w:t>
            </w:r>
          </w:p>
          <w:p w:rsidR="007D2AAE" w:rsidRPr="00832DF2" w:rsidRDefault="007D2AAE" w:rsidP="007D2AAE">
            <w:pPr>
              <w:pStyle w:val="Default"/>
              <w:shd w:val="clear" w:color="auto" w:fill="C5E0B3" w:themeFill="accent6" w:themeFillTint="66"/>
              <w:rPr>
                <w:rFonts w:ascii="Malgun Gothic" w:eastAsia="Malgun Gothic" w:hAnsi="Malgun Gothic"/>
                <w:sz w:val="16"/>
                <w:szCs w:val="16"/>
              </w:rPr>
            </w:pPr>
            <w:r w:rsidRPr="00832DF2">
              <w:rPr>
                <w:rFonts w:ascii="Malgun Gothic" w:eastAsia="Malgun Gothic" w:hAnsi="Malgun Gothic"/>
                <w:sz w:val="16"/>
                <w:szCs w:val="16"/>
              </w:rPr>
              <w:t xml:space="preserve"> I can explain why I need to protect myself and my friends and the best ways to do this, including reporting concerns to an adult. </w:t>
            </w:r>
          </w:p>
          <w:p w:rsidR="007D2AAE" w:rsidRPr="00832DF2" w:rsidRDefault="007D2AAE" w:rsidP="007D2AAE">
            <w:pPr>
              <w:pStyle w:val="Default"/>
              <w:shd w:val="clear" w:color="auto" w:fill="C5E0B3" w:themeFill="accent6" w:themeFillTint="66"/>
              <w:rPr>
                <w:rFonts w:ascii="Malgun Gothic" w:eastAsia="Malgun Gothic" w:hAnsi="Malgun Gothic"/>
                <w:sz w:val="16"/>
                <w:szCs w:val="16"/>
              </w:rPr>
            </w:pPr>
            <w:r w:rsidRPr="00832DF2">
              <w:rPr>
                <w:rFonts w:ascii="Malgun Gothic" w:eastAsia="Malgun Gothic" w:hAnsi="Malgun Gothic"/>
                <w:sz w:val="16"/>
                <w:szCs w:val="16"/>
              </w:rPr>
              <w:t xml:space="preserve"> I know that anything I post online can be seen, used and may affect others. </w:t>
            </w:r>
          </w:p>
          <w:p w:rsidR="007D2AAE" w:rsidRPr="00832DF2" w:rsidRDefault="007D2AAE" w:rsidP="007D2AAE">
            <w:pPr>
              <w:pStyle w:val="Default"/>
              <w:shd w:val="clear" w:color="auto" w:fill="C5E0B3" w:themeFill="accent6" w:themeFillTint="66"/>
              <w:rPr>
                <w:rFonts w:ascii="Malgun Gothic" w:eastAsia="Malgun Gothic" w:hAnsi="Malgun Gothic"/>
                <w:sz w:val="16"/>
                <w:szCs w:val="16"/>
              </w:rPr>
            </w:pPr>
            <w:r w:rsidRPr="00832DF2">
              <w:rPr>
                <w:rFonts w:ascii="Malgun Gothic" w:eastAsia="Malgun Gothic" w:hAnsi="Malgun Gothic"/>
                <w:sz w:val="16"/>
                <w:szCs w:val="16"/>
              </w:rPr>
              <w:t xml:space="preserve"> I can talk about the dangers of spending too long online or playing a game. </w:t>
            </w:r>
          </w:p>
          <w:p w:rsidR="007D2AAE" w:rsidRPr="00832DF2" w:rsidRDefault="007D2AAE" w:rsidP="007D2AAE">
            <w:pPr>
              <w:pStyle w:val="Default"/>
              <w:shd w:val="clear" w:color="auto" w:fill="C5E0B3" w:themeFill="accent6" w:themeFillTint="66"/>
              <w:rPr>
                <w:rFonts w:ascii="Malgun Gothic" w:eastAsia="Malgun Gothic" w:hAnsi="Malgun Gothic"/>
                <w:sz w:val="16"/>
                <w:szCs w:val="16"/>
              </w:rPr>
            </w:pPr>
            <w:r w:rsidRPr="00832DF2">
              <w:rPr>
                <w:rFonts w:ascii="Malgun Gothic" w:eastAsia="Malgun Gothic" w:hAnsi="Malgun Gothic"/>
                <w:sz w:val="16"/>
                <w:szCs w:val="16"/>
              </w:rPr>
              <w:t xml:space="preserve"> I can explain the importance of communicating kindly and respectfully. </w:t>
            </w:r>
          </w:p>
          <w:p w:rsidR="007D2AAE" w:rsidRPr="00832DF2" w:rsidRDefault="007D2AAE" w:rsidP="007D2AAE">
            <w:pPr>
              <w:pStyle w:val="Default"/>
              <w:shd w:val="clear" w:color="auto" w:fill="C5E0B3" w:themeFill="accent6" w:themeFillTint="66"/>
              <w:rPr>
                <w:rFonts w:ascii="Malgun Gothic" w:eastAsia="Malgun Gothic" w:hAnsi="Malgun Gothic"/>
                <w:sz w:val="16"/>
                <w:szCs w:val="16"/>
              </w:rPr>
            </w:pPr>
            <w:r w:rsidRPr="00832DF2">
              <w:rPr>
                <w:rFonts w:ascii="Malgun Gothic" w:eastAsia="Malgun Gothic" w:hAnsi="Malgun Gothic"/>
                <w:sz w:val="16"/>
                <w:szCs w:val="16"/>
              </w:rPr>
              <w:t xml:space="preserve"> I can discuss the importance of choosing an age-appropriate website, app or game. </w:t>
            </w:r>
          </w:p>
          <w:p w:rsidR="007D2AAE" w:rsidRPr="00832DF2" w:rsidRDefault="007D2AAE" w:rsidP="007D2AAE">
            <w:pPr>
              <w:pStyle w:val="Default"/>
              <w:shd w:val="clear" w:color="auto" w:fill="C5E0B3" w:themeFill="accent6" w:themeFillTint="66"/>
              <w:rPr>
                <w:rFonts w:ascii="Malgun Gothic" w:eastAsia="Malgun Gothic" w:hAnsi="Malgun Gothic"/>
                <w:sz w:val="16"/>
                <w:szCs w:val="16"/>
              </w:rPr>
            </w:pPr>
            <w:r w:rsidRPr="00832DF2">
              <w:rPr>
                <w:rFonts w:ascii="Malgun Gothic" w:eastAsia="Malgun Gothic" w:hAnsi="Malgun Gothic"/>
                <w:sz w:val="16"/>
                <w:szCs w:val="16"/>
              </w:rPr>
              <w:t xml:space="preserve"> I can explain why I need to protect my computer or device from harm. </w:t>
            </w:r>
          </w:p>
          <w:p w:rsidR="007D2AAE" w:rsidRPr="00832DF2" w:rsidRDefault="007D2AAE" w:rsidP="007D2AAE">
            <w:pPr>
              <w:shd w:val="clear" w:color="auto" w:fill="FFD966" w:themeFill="accent4" w:themeFillTint="99"/>
              <w:tabs>
                <w:tab w:val="left" w:pos="1964"/>
              </w:tabs>
              <w:jc w:val="center"/>
              <w:rPr>
                <w:rFonts w:ascii="Malgun Gothic" w:eastAsia="Malgun Gothic" w:hAnsi="Malgun Gothic"/>
                <w:sz w:val="16"/>
                <w:szCs w:val="16"/>
                <w:u w:val="single"/>
              </w:rPr>
            </w:pPr>
            <w:r w:rsidRPr="00832DF2">
              <w:rPr>
                <w:rFonts w:ascii="Malgun Gothic" w:eastAsia="Malgun Gothic" w:hAnsi="Malgun Gothic"/>
                <w:sz w:val="16"/>
                <w:szCs w:val="16"/>
                <w:u w:val="single"/>
              </w:rPr>
              <w:t>Technology in our lives</w:t>
            </w:r>
          </w:p>
          <w:p w:rsidR="007D2AAE" w:rsidRPr="00832DF2" w:rsidRDefault="007D2AAE" w:rsidP="007D2AAE">
            <w:pPr>
              <w:pStyle w:val="Default"/>
              <w:shd w:val="clear" w:color="auto" w:fill="FFD966" w:themeFill="accent4" w:themeFillTint="99"/>
              <w:jc w:val="center"/>
              <w:rPr>
                <w:rFonts w:ascii="Malgun Gothic" w:eastAsia="Malgun Gothic" w:hAnsi="Malgun Gothic"/>
                <w:sz w:val="16"/>
                <w:szCs w:val="16"/>
              </w:rPr>
            </w:pPr>
            <w:r w:rsidRPr="00832DF2">
              <w:rPr>
                <w:rFonts w:ascii="Malgun Gothic" w:eastAsia="Malgun Gothic" w:hAnsi="Malgun Gothic"/>
                <w:sz w:val="16"/>
                <w:szCs w:val="16"/>
              </w:rPr>
              <w:t> I can use different online communication tools for different purposes.</w:t>
            </w:r>
          </w:p>
          <w:p w:rsidR="007D2AAE" w:rsidRPr="00832DF2" w:rsidRDefault="007D2AAE" w:rsidP="007D2AAE">
            <w:pPr>
              <w:pStyle w:val="Default"/>
              <w:shd w:val="clear" w:color="auto" w:fill="FFD966" w:themeFill="accent4" w:themeFillTint="99"/>
              <w:jc w:val="center"/>
              <w:rPr>
                <w:rFonts w:ascii="Malgun Gothic" w:eastAsia="Malgun Gothic" w:hAnsi="Malgun Gothic"/>
                <w:sz w:val="16"/>
                <w:szCs w:val="16"/>
              </w:rPr>
            </w:pPr>
            <w:r w:rsidRPr="00832DF2">
              <w:rPr>
                <w:rFonts w:ascii="Malgun Gothic" w:eastAsia="Malgun Gothic" w:hAnsi="Malgun Gothic"/>
                <w:sz w:val="16"/>
                <w:szCs w:val="16"/>
              </w:rPr>
              <w:t> I can use a search engine to find appropriate information and check its reliability.</w:t>
            </w:r>
          </w:p>
          <w:p w:rsidR="007D2AAE" w:rsidRPr="00832DF2" w:rsidRDefault="007D2AAE" w:rsidP="007D2AAE">
            <w:pPr>
              <w:pStyle w:val="Default"/>
              <w:shd w:val="clear" w:color="auto" w:fill="FFD966" w:themeFill="accent4" w:themeFillTint="99"/>
              <w:jc w:val="center"/>
              <w:rPr>
                <w:rFonts w:ascii="Malgun Gothic" w:eastAsia="Malgun Gothic" w:hAnsi="Malgun Gothic"/>
                <w:sz w:val="16"/>
                <w:szCs w:val="16"/>
              </w:rPr>
            </w:pPr>
            <w:r w:rsidRPr="00832DF2">
              <w:rPr>
                <w:rFonts w:ascii="Malgun Gothic" w:eastAsia="Malgun Gothic" w:hAnsi="Malgun Gothic"/>
                <w:sz w:val="16"/>
                <w:szCs w:val="16"/>
              </w:rPr>
              <w:t> I can recognise and evaluate different types of information I find on the World Wide Web.</w:t>
            </w:r>
          </w:p>
          <w:p w:rsidR="007D2AAE" w:rsidRPr="00832DF2" w:rsidRDefault="007D2AAE" w:rsidP="007D2AAE">
            <w:pPr>
              <w:tabs>
                <w:tab w:val="left" w:pos="1964"/>
              </w:tabs>
              <w:rPr>
                <w:rFonts w:ascii="Malgun Gothic" w:eastAsia="Malgun Gothic" w:hAnsi="Malgun Gothic"/>
                <w:sz w:val="16"/>
                <w:szCs w:val="16"/>
              </w:rPr>
            </w:pPr>
          </w:p>
        </w:tc>
      </w:tr>
      <w:tr w:rsidR="002E4E37" w:rsidTr="00EE6C5C">
        <w:trPr>
          <w:trHeight w:val="537"/>
        </w:trPr>
        <w:tc>
          <w:tcPr>
            <w:tcW w:w="1702" w:type="dxa"/>
            <w:shd w:val="clear" w:color="auto" w:fill="auto"/>
            <w:vAlign w:val="center"/>
          </w:tcPr>
          <w:p w:rsidR="002E4E37" w:rsidRPr="00D763B4" w:rsidRDefault="002E4E37" w:rsidP="007D2AAE">
            <w:pPr>
              <w:jc w:val="center"/>
              <w:rPr>
                <w:b/>
              </w:rPr>
            </w:pPr>
            <w:r w:rsidRPr="00D763B4">
              <w:rPr>
                <w:b/>
              </w:rPr>
              <w:t>Music</w:t>
            </w:r>
          </w:p>
        </w:tc>
        <w:tc>
          <w:tcPr>
            <w:tcW w:w="2315" w:type="dxa"/>
            <w:shd w:val="clear" w:color="auto" w:fill="auto"/>
          </w:tcPr>
          <w:p w:rsidR="002E4E37" w:rsidRPr="002E4E37" w:rsidRDefault="002E4E37" w:rsidP="00411559">
            <w:pPr>
              <w:pStyle w:val="bulletundertext"/>
              <w:spacing w:after="0" w:line="240" w:lineRule="auto"/>
              <w:ind w:left="357" w:hanging="357"/>
              <w:jc w:val="center"/>
              <w:rPr>
                <w:rFonts w:ascii="Malgun Gothic" w:eastAsia="Malgun Gothic" w:hAnsi="Malgun Gothic"/>
                <w:b/>
                <w:sz w:val="15"/>
                <w:szCs w:val="15"/>
                <w:u w:val="single"/>
                <w:lang w:eastAsia="en-US"/>
              </w:rPr>
            </w:pPr>
            <w:r w:rsidRPr="002E4E37">
              <w:rPr>
                <w:rFonts w:ascii="Malgun Gothic" w:eastAsia="Malgun Gothic" w:hAnsi="Malgun Gothic"/>
                <w:b/>
                <w:sz w:val="15"/>
                <w:szCs w:val="15"/>
                <w:u w:val="single"/>
                <w:lang w:eastAsia="en-US"/>
              </w:rPr>
              <w:t xml:space="preserve">Listen to war sounds. </w:t>
            </w:r>
          </w:p>
          <w:p w:rsidR="002E4E37" w:rsidRPr="002E4E37" w:rsidRDefault="002E4E37" w:rsidP="00411559">
            <w:pPr>
              <w:pStyle w:val="bulletundertext"/>
              <w:spacing w:after="0" w:line="240" w:lineRule="auto"/>
              <w:ind w:left="175" w:hanging="182"/>
              <w:rPr>
                <w:rFonts w:ascii="Malgun Gothic" w:eastAsia="Malgun Gothic" w:hAnsi="Malgun Gothic"/>
                <w:sz w:val="15"/>
                <w:szCs w:val="15"/>
                <w:lang w:eastAsia="en-US"/>
              </w:rPr>
            </w:pPr>
            <w:r w:rsidRPr="002E4E37">
              <w:rPr>
                <w:rFonts w:ascii="Malgun Gothic" w:eastAsia="Malgun Gothic" w:hAnsi="Malgun Gothic"/>
                <w:sz w:val="15"/>
                <w:szCs w:val="15"/>
                <w:lang w:eastAsia="en-US"/>
              </w:rPr>
              <w:t>•</w:t>
            </w:r>
            <w:r w:rsidRPr="002E4E37">
              <w:rPr>
                <w:rFonts w:ascii="Malgun Gothic" w:eastAsia="Malgun Gothic" w:hAnsi="Malgun Gothic"/>
                <w:sz w:val="15"/>
                <w:szCs w:val="15"/>
                <w:lang w:eastAsia="en-US"/>
              </w:rPr>
              <w:tab/>
              <w:t xml:space="preserve">Listen to </w:t>
            </w:r>
            <w:r w:rsidRPr="002E4E37">
              <w:rPr>
                <w:rFonts w:ascii="Malgun Gothic" w:eastAsia="Malgun Gothic" w:hAnsi="Malgun Gothic"/>
                <w:sz w:val="15"/>
                <w:szCs w:val="15"/>
                <w:lang w:eastAsia="en-US"/>
              </w:rPr>
              <w:t>recorded</w:t>
            </w:r>
          </w:p>
          <w:p w:rsidR="002E4E37" w:rsidRPr="002E4E37" w:rsidRDefault="002E4E37" w:rsidP="00411559">
            <w:pPr>
              <w:pStyle w:val="bulletundertext"/>
              <w:spacing w:after="0" w:line="240" w:lineRule="auto"/>
              <w:ind w:left="175" w:hanging="182"/>
              <w:rPr>
                <w:rFonts w:ascii="Malgun Gothic" w:eastAsia="Malgun Gothic" w:hAnsi="Malgun Gothic"/>
                <w:sz w:val="15"/>
                <w:szCs w:val="15"/>
                <w:lang w:eastAsia="en-US"/>
              </w:rPr>
            </w:pPr>
            <w:r w:rsidRPr="002E4E37">
              <w:rPr>
                <w:rFonts w:ascii="Malgun Gothic" w:eastAsia="Malgun Gothic" w:hAnsi="Malgun Gothic"/>
                <w:sz w:val="15"/>
                <w:szCs w:val="15"/>
                <w:lang w:eastAsia="en-US"/>
              </w:rPr>
              <w:t>•</w:t>
            </w:r>
            <w:r w:rsidRPr="002E4E37">
              <w:rPr>
                <w:rFonts w:ascii="Malgun Gothic" w:eastAsia="Malgun Gothic" w:hAnsi="Malgun Gothic"/>
                <w:sz w:val="15"/>
                <w:szCs w:val="15"/>
                <w:lang w:eastAsia="en-US"/>
              </w:rPr>
              <w:tab/>
              <w:t>performances,</w:t>
            </w:r>
          </w:p>
          <w:p w:rsidR="002E4E37" w:rsidRPr="002E4E37" w:rsidRDefault="002E4E37" w:rsidP="00411559">
            <w:pPr>
              <w:pStyle w:val="bulletundertext"/>
              <w:spacing w:after="0" w:line="240" w:lineRule="auto"/>
              <w:ind w:left="175" w:hanging="182"/>
              <w:rPr>
                <w:rFonts w:ascii="Malgun Gothic" w:eastAsia="Malgun Gothic" w:hAnsi="Malgun Gothic"/>
                <w:sz w:val="15"/>
                <w:szCs w:val="15"/>
                <w:lang w:eastAsia="en-US"/>
              </w:rPr>
            </w:pPr>
            <w:r w:rsidRPr="002E4E37">
              <w:rPr>
                <w:rFonts w:ascii="Malgun Gothic" w:eastAsia="Malgun Gothic" w:hAnsi="Malgun Gothic"/>
                <w:sz w:val="15"/>
                <w:szCs w:val="15"/>
                <w:lang w:eastAsia="en-US"/>
              </w:rPr>
              <w:t>•</w:t>
            </w:r>
            <w:r w:rsidRPr="002E4E37">
              <w:rPr>
                <w:rFonts w:ascii="Malgun Gothic" w:eastAsia="Malgun Gothic" w:hAnsi="Malgun Gothic"/>
                <w:sz w:val="15"/>
                <w:szCs w:val="15"/>
                <w:lang w:eastAsia="en-US"/>
              </w:rPr>
              <w:tab/>
              <w:t>share knowledge of the origins/ history of music.</w:t>
            </w:r>
          </w:p>
          <w:p w:rsidR="002E4E37" w:rsidRPr="002E4E37" w:rsidRDefault="002E4E37" w:rsidP="00411559">
            <w:pPr>
              <w:pStyle w:val="bulletundertext"/>
              <w:spacing w:after="0" w:line="240" w:lineRule="auto"/>
              <w:ind w:left="175" w:hanging="182"/>
              <w:rPr>
                <w:rFonts w:ascii="Malgun Gothic" w:eastAsia="Malgun Gothic" w:hAnsi="Malgun Gothic"/>
                <w:b/>
                <w:sz w:val="15"/>
                <w:szCs w:val="15"/>
                <w:u w:val="single"/>
                <w:lang w:eastAsia="en-US"/>
              </w:rPr>
            </w:pPr>
            <w:r w:rsidRPr="002E4E37">
              <w:rPr>
                <w:rFonts w:ascii="Malgun Gothic" w:eastAsia="Malgun Gothic" w:hAnsi="Malgun Gothic"/>
                <w:sz w:val="15"/>
                <w:szCs w:val="15"/>
                <w:lang w:eastAsia="en-US"/>
              </w:rPr>
              <w:t>•</w:t>
            </w:r>
            <w:r w:rsidRPr="002E4E37">
              <w:rPr>
                <w:rFonts w:ascii="Malgun Gothic" w:eastAsia="Malgun Gothic" w:hAnsi="Malgun Gothic"/>
                <w:sz w:val="15"/>
                <w:szCs w:val="15"/>
                <w:lang w:eastAsia="en-US"/>
              </w:rPr>
              <w:tab/>
              <w:t>Opportunities to experience live music making.</w:t>
            </w:r>
            <w:r w:rsidRPr="002E4E37">
              <w:rPr>
                <w:rFonts w:ascii="Malgun Gothic" w:eastAsia="Malgun Gothic" w:hAnsi="Malgun Gothic"/>
                <w:sz w:val="15"/>
                <w:szCs w:val="15"/>
                <w:lang w:eastAsia="en-US"/>
              </w:rPr>
              <w:br/>
            </w:r>
            <w:r w:rsidRPr="002E4E37">
              <w:rPr>
                <w:rFonts w:ascii="Malgun Gothic" w:eastAsia="Malgun Gothic" w:hAnsi="Malgun Gothic"/>
                <w:b/>
                <w:sz w:val="15"/>
                <w:szCs w:val="15"/>
                <w:u w:val="single"/>
                <w:lang w:eastAsia="en-US"/>
              </w:rPr>
              <w:t>Compose own war sounds in groups</w:t>
            </w:r>
          </w:p>
          <w:p w:rsidR="002E4E37" w:rsidRPr="002E4E37" w:rsidRDefault="002E4E37" w:rsidP="002E4E37">
            <w:pPr>
              <w:pStyle w:val="bulletundertext"/>
              <w:numPr>
                <w:ilvl w:val="0"/>
                <w:numId w:val="23"/>
              </w:numPr>
              <w:spacing w:after="0" w:line="240" w:lineRule="auto"/>
              <w:rPr>
                <w:rFonts w:ascii="Malgun Gothic" w:eastAsia="Malgun Gothic" w:hAnsi="Malgun Gothic"/>
                <w:b/>
                <w:sz w:val="15"/>
                <w:szCs w:val="15"/>
                <w:u w:val="single"/>
              </w:rPr>
            </w:pPr>
            <w:r w:rsidRPr="002E4E37">
              <w:rPr>
                <w:rFonts w:ascii="Malgun Gothic" w:eastAsia="Malgun Gothic" w:hAnsi="Malgun Gothic"/>
                <w:sz w:val="15"/>
                <w:szCs w:val="15"/>
              </w:rPr>
              <w:t xml:space="preserve">To capture and record creative ideas using any of:  graphic </w:t>
            </w:r>
            <w:proofErr w:type="gramStart"/>
            <w:r w:rsidRPr="002E4E37">
              <w:rPr>
                <w:rFonts w:ascii="Malgun Gothic" w:eastAsia="Malgun Gothic" w:hAnsi="Malgun Gothic"/>
                <w:sz w:val="15"/>
                <w:szCs w:val="15"/>
              </w:rPr>
              <w:t>symbols ,</w:t>
            </w:r>
            <w:proofErr w:type="gramEnd"/>
            <w:r w:rsidRPr="002E4E37">
              <w:rPr>
                <w:rFonts w:ascii="Malgun Gothic" w:eastAsia="Malgun Gothic" w:hAnsi="Malgun Gothic"/>
                <w:sz w:val="15"/>
                <w:szCs w:val="15"/>
              </w:rPr>
              <w:t xml:space="preserve"> rhythm notation</w:t>
            </w:r>
          </w:p>
          <w:p w:rsidR="002E4E37" w:rsidRPr="002E4E37" w:rsidRDefault="002E4E37" w:rsidP="002E4E37">
            <w:pPr>
              <w:pStyle w:val="ListParagraph"/>
              <w:numPr>
                <w:ilvl w:val="0"/>
                <w:numId w:val="23"/>
              </w:numPr>
              <w:rPr>
                <w:rFonts w:ascii="Malgun Gothic" w:eastAsia="Malgun Gothic" w:hAnsi="Malgun Gothic"/>
                <w:b/>
                <w:sz w:val="15"/>
                <w:szCs w:val="15"/>
              </w:rPr>
            </w:pPr>
            <w:r w:rsidRPr="002E4E37">
              <w:rPr>
                <w:rFonts w:ascii="Malgun Gothic" w:eastAsia="Malgun Gothic" w:hAnsi="Malgun Gothic"/>
                <w:b/>
                <w:sz w:val="15"/>
                <w:szCs w:val="15"/>
              </w:rPr>
              <w:t>To create music with multiple sections that include repetition and contrast.</w:t>
            </w:r>
          </w:p>
          <w:p w:rsidR="002E4E37" w:rsidRDefault="002E4E37" w:rsidP="00411559">
            <w:pPr>
              <w:pStyle w:val="bulletundertext"/>
              <w:spacing w:after="0" w:line="240" w:lineRule="auto"/>
              <w:ind w:left="357" w:hanging="357"/>
              <w:jc w:val="center"/>
              <w:rPr>
                <w:rFonts w:ascii="Malgun Gothic" w:eastAsia="Malgun Gothic" w:hAnsi="Malgun Gothic"/>
                <w:b/>
                <w:sz w:val="15"/>
                <w:szCs w:val="15"/>
                <w:u w:val="single"/>
                <w:lang w:eastAsia="en-US"/>
              </w:rPr>
            </w:pPr>
            <w:r w:rsidRPr="002E4E37">
              <w:rPr>
                <w:rFonts w:ascii="Malgun Gothic" w:eastAsia="Malgun Gothic" w:hAnsi="Malgun Gothic"/>
                <w:b/>
                <w:sz w:val="15"/>
                <w:szCs w:val="15"/>
                <w:u w:val="single"/>
                <w:lang w:eastAsia="en-US"/>
              </w:rPr>
              <w:t>Musicianship</w:t>
            </w:r>
          </w:p>
          <w:p w:rsidR="002E4E37" w:rsidRPr="008251A6" w:rsidRDefault="002E4E37" w:rsidP="002E4E37">
            <w:pPr>
              <w:pStyle w:val="ListParagraph"/>
              <w:numPr>
                <w:ilvl w:val="0"/>
                <w:numId w:val="23"/>
              </w:numPr>
              <w:autoSpaceDE w:val="0"/>
              <w:autoSpaceDN w:val="0"/>
              <w:adjustRightInd w:val="0"/>
              <w:rPr>
                <w:rFonts w:ascii="Malgun Gothic" w:eastAsia="Malgun Gothic" w:hAnsi="Malgun Gothic" w:cstheme="minorHAnsi"/>
                <w:color w:val="000000"/>
                <w:sz w:val="15"/>
                <w:szCs w:val="15"/>
              </w:rPr>
            </w:pPr>
            <w:r w:rsidRPr="008251A6">
              <w:rPr>
                <w:rFonts w:ascii="Malgun Gothic" w:eastAsia="Malgun Gothic" w:hAnsi="Malgun Gothic" w:cstheme="minorHAnsi"/>
                <w:bCs/>
                <w:color w:val="000000"/>
                <w:sz w:val="15"/>
                <w:szCs w:val="15"/>
              </w:rPr>
              <w:t xml:space="preserve">Instrumental Performance </w:t>
            </w:r>
          </w:p>
          <w:p w:rsidR="002E4E37" w:rsidRDefault="002E4E37" w:rsidP="002E4E37">
            <w:pPr>
              <w:pStyle w:val="ListParagraph"/>
              <w:numPr>
                <w:ilvl w:val="0"/>
                <w:numId w:val="23"/>
              </w:numPr>
              <w:autoSpaceDE w:val="0"/>
              <w:autoSpaceDN w:val="0"/>
              <w:adjustRightInd w:val="0"/>
              <w:rPr>
                <w:rFonts w:ascii="Malgun Gothic" w:eastAsia="Malgun Gothic" w:hAnsi="Malgun Gothic" w:cstheme="minorHAnsi"/>
                <w:color w:val="000000"/>
                <w:sz w:val="15"/>
                <w:szCs w:val="15"/>
              </w:rPr>
            </w:pPr>
            <w:r w:rsidRPr="008251A6">
              <w:rPr>
                <w:rFonts w:ascii="Malgun Gothic" w:eastAsia="Malgun Gothic" w:hAnsi="Malgun Gothic" w:cstheme="minorHAnsi"/>
                <w:color w:val="000000"/>
                <w:sz w:val="15"/>
                <w:szCs w:val="15"/>
              </w:rPr>
              <w:t xml:space="preserve">To read and play short rhythmic phrases at sight from prepared cards, using conventional symbols for known rhythms and note durations. </w:t>
            </w:r>
          </w:p>
          <w:p w:rsidR="002E4E37" w:rsidRPr="008251A6" w:rsidRDefault="002E4E37" w:rsidP="002E4E37">
            <w:pPr>
              <w:pStyle w:val="ListParagraph"/>
              <w:numPr>
                <w:ilvl w:val="0"/>
                <w:numId w:val="23"/>
              </w:numPr>
              <w:autoSpaceDE w:val="0"/>
              <w:autoSpaceDN w:val="0"/>
              <w:adjustRightInd w:val="0"/>
              <w:rPr>
                <w:rFonts w:ascii="Malgun Gothic" w:eastAsia="Malgun Gothic" w:hAnsi="Malgun Gothic" w:cstheme="minorHAnsi"/>
                <w:b/>
                <w:color w:val="000000"/>
                <w:sz w:val="15"/>
                <w:szCs w:val="15"/>
              </w:rPr>
            </w:pPr>
            <w:r w:rsidRPr="008251A6">
              <w:rPr>
                <w:rFonts w:ascii="Malgun Gothic" w:eastAsia="Malgun Gothic" w:hAnsi="Malgun Gothic" w:cstheme="minorHAnsi"/>
                <w:b/>
                <w:bCs/>
                <w:color w:val="000000"/>
                <w:sz w:val="15"/>
                <w:szCs w:val="15"/>
              </w:rPr>
              <w:t xml:space="preserve">Instrumental Performance </w:t>
            </w:r>
          </w:p>
          <w:p w:rsidR="002E4E37" w:rsidRPr="002E4E37" w:rsidRDefault="002E4E37" w:rsidP="002E4E37">
            <w:pPr>
              <w:pStyle w:val="ListParagraph"/>
              <w:numPr>
                <w:ilvl w:val="0"/>
                <w:numId w:val="23"/>
              </w:numPr>
              <w:autoSpaceDE w:val="0"/>
              <w:autoSpaceDN w:val="0"/>
              <w:adjustRightInd w:val="0"/>
              <w:rPr>
                <w:rFonts w:ascii="Malgun Gothic" w:eastAsia="Malgun Gothic" w:hAnsi="Malgun Gothic"/>
                <w:b/>
                <w:sz w:val="15"/>
                <w:szCs w:val="15"/>
                <w:u w:val="single"/>
              </w:rPr>
            </w:pPr>
            <w:r w:rsidRPr="008251A6">
              <w:rPr>
                <w:rFonts w:ascii="Malgun Gothic" w:eastAsia="Malgun Gothic" w:hAnsi="Malgun Gothic" w:cstheme="minorHAnsi"/>
                <w:b/>
                <w:color w:val="000000"/>
                <w:sz w:val="15"/>
                <w:szCs w:val="15"/>
              </w:rPr>
              <w:t xml:space="preserve">To engage with others through ensemble playing (e.g. school orchestra, band, </w:t>
            </w:r>
          </w:p>
        </w:tc>
        <w:tc>
          <w:tcPr>
            <w:tcW w:w="2315" w:type="dxa"/>
            <w:gridSpan w:val="3"/>
            <w:shd w:val="clear" w:color="auto" w:fill="auto"/>
          </w:tcPr>
          <w:p w:rsidR="002E4E37" w:rsidRPr="002E4E37" w:rsidRDefault="002E4E37" w:rsidP="002E4E37">
            <w:pPr>
              <w:pStyle w:val="bulletundertext"/>
              <w:spacing w:after="0" w:line="240" w:lineRule="auto"/>
              <w:ind w:hanging="82"/>
              <w:jc w:val="center"/>
              <w:rPr>
                <w:rFonts w:ascii="Malgun Gothic" w:eastAsia="Malgun Gothic" w:hAnsi="Malgun Gothic"/>
                <w:b/>
                <w:sz w:val="15"/>
                <w:szCs w:val="15"/>
                <w:u w:val="single"/>
                <w:lang w:eastAsia="en-US"/>
              </w:rPr>
            </w:pPr>
            <w:r w:rsidRPr="002E4E37">
              <w:rPr>
                <w:rFonts w:ascii="Malgun Gothic" w:eastAsia="Malgun Gothic" w:hAnsi="Malgun Gothic"/>
                <w:b/>
                <w:sz w:val="15"/>
                <w:szCs w:val="15"/>
                <w:u w:val="single"/>
                <w:lang w:eastAsia="en-US"/>
              </w:rPr>
              <w:t xml:space="preserve">Singing War Songs </w:t>
            </w:r>
          </w:p>
          <w:p w:rsidR="002E4E37" w:rsidRPr="002E4E37" w:rsidRDefault="002E4E37" w:rsidP="002E4E37">
            <w:pPr>
              <w:pStyle w:val="ListParagraph"/>
              <w:numPr>
                <w:ilvl w:val="0"/>
                <w:numId w:val="20"/>
              </w:numPr>
              <w:spacing w:line="240" w:lineRule="exact"/>
              <w:ind w:left="0" w:hanging="82"/>
              <w:rPr>
                <w:rFonts w:ascii="Malgun Gothic" w:eastAsia="Malgun Gothic" w:hAnsi="Malgun Gothic" w:cs="Calibri"/>
                <w:sz w:val="15"/>
                <w:szCs w:val="15"/>
              </w:rPr>
            </w:pPr>
            <w:r w:rsidRPr="002E4E37">
              <w:rPr>
                <w:rFonts w:ascii="Malgun Gothic" w:eastAsia="Malgun Gothic" w:hAnsi="Malgun Gothic" w:cs="Calibri"/>
                <w:sz w:val="15"/>
                <w:szCs w:val="15"/>
              </w:rPr>
              <w:t xml:space="preserve">To </w:t>
            </w:r>
            <w:r w:rsidRPr="002E4E37">
              <w:rPr>
                <w:rFonts w:ascii="Malgun Gothic" w:eastAsia="Malgun Gothic" w:hAnsi="Malgun Gothic" w:cs="Calibri"/>
                <w:b/>
                <w:sz w:val="15"/>
                <w:szCs w:val="15"/>
              </w:rPr>
              <w:t xml:space="preserve">sing </w:t>
            </w:r>
            <w:r w:rsidRPr="002E4E37">
              <w:rPr>
                <w:rFonts w:ascii="Malgun Gothic" w:eastAsia="Malgun Gothic" w:hAnsi="Malgun Gothic" w:cs="Calibri"/>
                <w:sz w:val="15"/>
                <w:szCs w:val="15"/>
              </w:rPr>
              <w:t>with increasing vocal control.</w:t>
            </w:r>
          </w:p>
          <w:p w:rsidR="002E4E37" w:rsidRPr="002E4E37" w:rsidRDefault="002E4E37" w:rsidP="002E4E37">
            <w:pPr>
              <w:pStyle w:val="ListParagraph"/>
              <w:numPr>
                <w:ilvl w:val="0"/>
                <w:numId w:val="20"/>
              </w:numPr>
              <w:spacing w:line="240" w:lineRule="exact"/>
              <w:ind w:left="0" w:hanging="82"/>
              <w:rPr>
                <w:rFonts w:ascii="Malgun Gothic" w:eastAsia="Malgun Gothic" w:hAnsi="Malgun Gothic"/>
                <w:sz w:val="15"/>
                <w:szCs w:val="15"/>
              </w:rPr>
            </w:pPr>
            <w:r w:rsidRPr="002E4E37">
              <w:rPr>
                <w:rFonts w:ascii="Malgun Gothic" w:eastAsia="Malgun Gothic" w:hAnsi="Malgun Gothic" w:cs="Calibri"/>
                <w:sz w:val="15"/>
                <w:szCs w:val="15"/>
              </w:rPr>
              <w:t xml:space="preserve">To </w:t>
            </w:r>
            <w:r w:rsidRPr="002E4E37">
              <w:rPr>
                <w:rFonts w:ascii="Malgun Gothic" w:eastAsia="Malgun Gothic" w:hAnsi="Malgun Gothic" w:cs="Calibri"/>
                <w:b/>
                <w:sz w:val="15"/>
                <w:szCs w:val="15"/>
              </w:rPr>
              <w:t>sing</w:t>
            </w:r>
            <w:r w:rsidRPr="002E4E37">
              <w:rPr>
                <w:rFonts w:ascii="Malgun Gothic" w:eastAsia="Malgun Gothic" w:hAnsi="Malgun Gothic" w:cs="Calibri"/>
                <w:sz w:val="15"/>
                <w:szCs w:val="15"/>
              </w:rPr>
              <w:t xml:space="preserve"> with </w:t>
            </w:r>
            <w:r w:rsidRPr="002E4E37">
              <w:rPr>
                <w:rFonts w:ascii="Malgun Gothic" w:eastAsia="Malgun Gothic" w:hAnsi="Malgun Gothic" w:cs="Calibri"/>
                <w:b/>
                <w:sz w:val="15"/>
                <w:szCs w:val="15"/>
              </w:rPr>
              <w:t xml:space="preserve">pitching </w:t>
            </w:r>
            <w:r w:rsidRPr="002E4E37">
              <w:rPr>
                <w:rFonts w:ascii="Malgun Gothic" w:eastAsia="Malgun Gothic" w:hAnsi="Malgun Gothic" w:cs="Calibri"/>
                <w:sz w:val="15"/>
                <w:szCs w:val="15"/>
              </w:rPr>
              <w:t>accurately</w:t>
            </w:r>
          </w:p>
          <w:p w:rsidR="002E4E37" w:rsidRPr="002E4E37" w:rsidRDefault="002E4E37" w:rsidP="002E4E37">
            <w:pPr>
              <w:pStyle w:val="ListParagraph"/>
              <w:numPr>
                <w:ilvl w:val="0"/>
                <w:numId w:val="20"/>
              </w:numPr>
              <w:spacing w:line="240" w:lineRule="exact"/>
              <w:ind w:left="0" w:hanging="82"/>
              <w:rPr>
                <w:rFonts w:ascii="Malgun Gothic" w:eastAsia="Malgun Gothic" w:hAnsi="Malgun Gothic"/>
                <w:sz w:val="15"/>
                <w:szCs w:val="15"/>
              </w:rPr>
            </w:pPr>
            <w:r w:rsidRPr="002E4E37">
              <w:rPr>
                <w:rFonts w:ascii="Malgun Gothic" w:eastAsia="Malgun Gothic" w:hAnsi="Malgun Gothic" w:cs="Calibri"/>
                <w:sz w:val="15"/>
                <w:szCs w:val="15"/>
              </w:rPr>
              <w:t>To respond to visual directions and visual symbols</w:t>
            </w:r>
            <w:r w:rsidRPr="002E4E37">
              <w:rPr>
                <w:rFonts w:ascii="Malgun Gothic" w:eastAsia="Malgun Gothic" w:hAnsi="Malgun Gothic" w:cs="Calibri"/>
                <w:sz w:val="15"/>
                <w:szCs w:val="15"/>
              </w:rPr>
              <w:t xml:space="preserve"> </w:t>
            </w:r>
            <w:r w:rsidRPr="002E4E37">
              <w:rPr>
                <w:rFonts w:ascii="Malgun Gothic" w:eastAsia="Malgun Gothic" w:hAnsi="Malgun Gothic" w:cs="Calibri"/>
                <w:sz w:val="15"/>
                <w:szCs w:val="15"/>
              </w:rPr>
              <w:t>when singing.</w:t>
            </w:r>
          </w:p>
          <w:p w:rsidR="002E4E37" w:rsidRPr="002E4E37" w:rsidRDefault="002E4E37" w:rsidP="002E4E37">
            <w:pPr>
              <w:pStyle w:val="ListParagraph"/>
              <w:numPr>
                <w:ilvl w:val="0"/>
                <w:numId w:val="20"/>
              </w:numPr>
              <w:spacing w:line="240" w:lineRule="exact"/>
              <w:ind w:left="0" w:hanging="82"/>
              <w:rPr>
                <w:rFonts w:ascii="Malgun Gothic" w:eastAsia="Malgun Gothic" w:hAnsi="Malgun Gothic" w:cs="Calibri"/>
                <w:b/>
                <w:sz w:val="15"/>
                <w:szCs w:val="15"/>
              </w:rPr>
            </w:pPr>
            <w:r w:rsidRPr="002E4E37">
              <w:rPr>
                <w:rFonts w:ascii="Malgun Gothic" w:eastAsia="Malgun Gothic" w:hAnsi="Malgun Gothic" w:cs="Calibri"/>
                <w:b/>
                <w:sz w:val="15"/>
                <w:szCs w:val="15"/>
              </w:rPr>
              <w:t xml:space="preserve">To </w:t>
            </w:r>
            <w:r w:rsidRPr="002E4E37">
              <w:rPr>
                <w:rFonts w:ascii="Malgun Gothic" w:eastAsia="Malgun Gothic" w:hAnsi="Malgun Gothic" w:cs="Calibri"/>
                <w:b/>
                <w:bCs/>
                <w:sz w:val="15"/>
                <w:szCs w:val="15"/>
              </w:rPr>
              <w:t xml:space="preserve">Sing </w:t>
            </w:r>
            <w:r w:rsidRPr="002E4E37">
              <w:rPr>
                <w:rFonts w:ascii="Malgun Gothic" w:eastAsia="Malgun Gothic" w:hAnsi="Malgun Gothic" w:cs="Calibri"/>
                <w:b/>
                <w:sz w:val="15"/>
                <w:szCs w:val="15"/>
              </w:rPr>
              <w:t xml:space="preserve">a broad range of songs, </w:t>
            </w:r>
          </w:p>
          <w:p w:rsidR="002E4E37" w:rsidRPr="002E4E37" w:rsidRDefault="002E4E37" w:rsidP="002E4E37">
            <w:pPr>
              <w:pStyle w:val="ListParagraph"/>
              <w:numPr>
                <w:ilvl w:val="0"/>
                <w:numId w:val="20"/>
              </w:numPr>
              <w:spacing w:line="240" w:lineRule="exact"/>
              <w:ind w:left="0" w:hanging="82"/>
              <w:rPr>
                <w:rFonts w:ascii="Malgun Gothic" w:eastAsia="Malgun Gothic" w:hAnsi="Malgun Gothic" w:cs="Calibri"/>
                <w:b/>
                <w:sz w:val="15"/>
                <w:szCs w:val="15"/>
              </w:rPr>
            </w:pPr>
            <w:r w:rsidRPr="002E4E37">
              <w:rPr>
                <w:rFonts w:ascii="Malgun Gothic" w:eastAsia="Malgun Gothic" w:hAnsi="Malgun Gothic" w:cs="Calibri"/>
                <w:b/>
                <w:sz w:val="15"/>
                <w:szCs w:val="15"/>
              </w:rPr>
              <w:t xml:space="preserve">To </w:t>
            </w:r>
            <w:r w:rsidRPr="002E4E37">
              <w:rPr>
                <w:rFonts w:ascii="Malgun Gothic" w:eastAsia="Malgun Gothic" w:hAnsi="Malgun Gothic" w:cs="Calibri"/>
                <w:b/>
                <w:bCs/>
                <w:sz w:val="15"/>
                <w:szCs w:val="15"/>
              </w:rPr>
              <w:t xml:space="preserve">sing </w:t>
            </w:r>
            <w:r w:rsidRPr="002E4E37">
              <w:rPr>
                <w:rFonts w:ascii="Malgun Gothic" w:eastAsia="Malgun Gothic" w:hAnsi="Malgun Gothic" w:cs="Calibri"/>
                <w:b/>
                <w:sz w:val="15"/>
                <w:szCs w:val="15"/>
              </w:rPr>
              <w:t>as part</w:t>
            </w:r>
            <w:r w:rsidRPr="002E4E37">
              <w:rPr>
                <w:rFonts w:ascii="Malgun Gothic" w:eastAsia="Malgun Gothic" w:hAnsi="Malgun Gothic" w:cs="Calibri"/>
                <w:b/>
                <w:sz w:val="15"/>
                <w:szCs w:val="15"/>
              </w:rPr>
              <w:t xml:space="preserve"> of a choir, with a sense of ensemble and performance.</w:t>
            </w:r>
          </w:p>
          <w:p w:rsidR="002E4E37" w:rsidRPr="002E4E37" w:rsidRDefault="002E4E37" w:rsidP="002E4E37">
            <w:pPr>
              <w:pStyle w:val="ListParagraph"/>
              <w:numPr>
                <w:ilvl w:val="0"/>
                <w:numId w:val="20"/>
              </w:numPr>
              <w:spacing w:line="240" w:lineRule="exact"/>
              <w:ind w:left="0" w:hanging="82"/>
              <w:rPr>
                <w:rFonts w:ascii="Malgun Gothic" w:eastAsia="Malgun Gothic" w:hAnsi="Malgun Gothic" w:cs="Calibri"/>
                <w:b/>
                <w:sz w:val="15"/>
                <w:szCs w:val="15"/>
              </w:rPr>
            </w:pPr>
            <w:r w:rsidRPr="002E4E37">
              <w:rPr>
                <w:rFonts w:ascii="Malgun Gothic" w:eastAsia="Malgun Gothic" w:hAnsi="Malgun Gothic" w:cs="Calibri"/>
                <w:b/>
                <w:sz w:val="15"/>
                <w:szCs w:val="15"/>
              </w:rPr>
              <w:t>To observe</w:t>
            </w:r>
            <w:r w:rsidRPr="002E4E37">
              <w:rPr>
                <w:rFonts w:ascii="Malgun Gothic" w:eastAsia="Malgun Gothic" w:hAnsi="Malgun Gothic" w:cs="Calibri"/>
                <w:b/>
                <w:sz w:val="15"/>
                <w:szCs w:val="15"/>
              </w:rPr>
              <w:t xml:space="preserve"> rhythm, phrasing, accurate pitching and appropriate style. </w:t>
            </w:r>
          </w:p>
          <w:p w:rsidR="002E4E37" w:rsidRPr="002E4E37" w:rsidRDefault="002E4E37" w:rsidP="002E4E37">
            <w:pPr>
              <w:pStyle w:val="ListParagraph"/>
              <w:numPr>
                <w:ilvl w:val="0"/>
                <w:numId w:val="20"/>
              </w:numPr>
              <w:spacing w:line="240" w:lineRule="exact"/>
              <w:ind w:left="0" w:hanging="82"/>
              <w:rPr>
                <w:rFonts w:ascii="Malgun Gothic" w:eastAsia="Malgun Gothic" w:hAnsi="Malgun Gothic" w:cs="Calibri"/>
                <w:b/>
                <w:sz w:val="15"/>
                <w:szCs w:val="15"/>
              </w:rPr>
            </w:pPr>
            <w:r w:rsidRPr="002E4E37">
              <w:rPr>
                <w:rFonts w:ascii="Malgun Gothic" w:eastAsia="Malgun Gothic" w:hAnsi="Malgun Gothic" w:cs="Calibri"/>
                <w:b/>
                <w:sz w:val="15"/>
                <w:szCs w:val="15"/>
              </w:rPr>
              <w:t xml:space="preserve">to sing three- and four-part rounds  </w:t>
            </w:r>
          </w:p>
          <w:p w:rsidR="002E4E37" w:rsidRPr="002E4E37" w:rsidRDefault="002E4E37" w:rsidP="002E4E37">
            <w:pPr>
              <w:pStyle w:val="ListParagraph"/>
              <w:numPr>
                <w:ilvl w:val="0"/>
                <w:numId w:val="20"/>
              </w:numPr>
              <w:spacing w:line="240" w:lineRule="exact"/>
              <w:ind w:left="0" w:hanging="82"/>
              <w:rPr>
                <w:rFonts w:ascii="Malgun Gothic" w:eastAsia="Malgun Gothic" w:hAnsi="Malgun Gothic"/>
                <w:sz w:val="15"/>
                <w:szCs w:val="15"/>
              </w:rPr>
            </w:pPr>
            <w:r w:rsidRPr="002E4E37">
              <w:rPr>
                <w:rFonts w:ascii="Malgun Gothic" w:eastAsia="Malgun Gothic" w:hAnsi="Malgun Gothic" w:cs="Calibri"/>
                <w:b/>
                <w:sz w:val="15"/>
                <w:szCs w:val="15"/>
              </w:rPr>
              <w:t xml:space="preserve">To Perform a range of songs as a choir. </w:t>
            </w:r>
          </w:p>
        </w:tc>
        <w:tc>
          <w:tcPr>
            <w:tcW w:w="4630" w:type="dxa"/>
            <w:gridSpan w:val="4"/>
            <w:shd w:val="clear" w:color="auto" w:fill="auto"/>
          </w:tcPr>
          <w:p w:rsidR="002E4E37" w:rsidRPr="002E4E37" w:rsidRDefault="002E4E37" w:rsidP="002E4E37">
            <w:pPr>
              <w:pStyle w:val="bulletundertext"/>
              <w:spacing w:after="0" w:line="240" w:lineRule="auto"/>
              <w:ind w:left="76" w:hanging="139"/>
              <w:jc w:val="center"/>
              <w:rPr>
                <w:rFonts w:ascii="Malgun Gothic" w:eastAsia="Malgun Gothic" w:hAnsi="Malgun Gothic"/>
                <w:sz w:val="15"/>
                <w:szCs w:val="15"/>
              </w:rPr>
            </w:pPr>
            <w:r w:rsidRPr="002E4E37">
              <w:rPr>
                <w:rFonts w:ascii="Malgun Gothic" w:eastAsia="Malgun Gothic" w:hAnsi="Malgun Gothic"/>
                <w:b/>
                <w:sz w:val="15"/>
                <w:szCs w:val="15"/>
                <w:u w:val="single"/>
              </w:rPr>
              <w:t>Vivaldi – 4 seasons</w:t>
            </w:r>
          </w:p>
          <w:p w:rsidR="002E4E37" w:rsidRPr="002E4E37" w:rsidRDefault="002E4E37" w:rsidP="002E4E37">
            <w:pPr>
              <w:pStyle w:val="bulletundertext"/>
              <w:spacing w:after="0" w:line="240" w:lineRule="auto"/>
              <w:ind w:left="76" w:hanging="139"/>
              <w:rPr>
                <w:rFonts w:ascii="Malgun Gothic" w:eastAsia="Malgun Gothic" w:hAnsi="Malgun Gothic"/>
                <w:b/>
                <w:sz w:val="15"/>
                <w:szCs w:val="15"/>
                <w:u w:val="single"/>
              </w:rPr>
            </w:pPr>
            <w:r w:rsidRPr="002E4E37">
              <w:rPr>
                <w:rFonts w:ascii="Malgun Gothic" w:eastAsia="Malgun Gothic" w:hAnsi="Malgun Gothic"/>
                <w:b/>
                <w:sz w:val="15"/>
                <w:szCs w:val="15"/>
                <w:u w:val="single"/>
              </w:rPr>
              <w:t>Listen</w:t>
            </w:r>
          </w:p>
          <w:p w:rsidR="002E4E37" w:rsidRPr="002E4E37" w:rsidRDefault="002E4E37" w:rsidP="002E4E37">
            <w:pPr>
              <w:pStyle w:val="bulletundertext"/>
              <w:numPr>
                <w:ilvl w:val="0"/>
                <w:numId w:val="21"/>
              </w:numPr>
              <w:spacing w:after="0" w:line="240" w:lineRule="auto"/>
              <w:ind w:left="76" w:hanging="139"/>
              <w:rPr>
                <w:rFonts w:ascii="Malgun Gothic" w:eastAsia="Malgun Gothic" w:hAnsi="Malgun Gothic"/>
                <w:sz w:val="15"/>
                <w:szCs w:val="15"/>
                <w:lang w:eastAsia="en-US"/>
              </w:rPr>
            </w:pPr>
            <w:r w:rsidRPr="002E4E37">
              <w:rPr>
                <w:rFonts w:ascii="Malgun Gothic" w:eastAsia="Malgun Gothic" w:hAnsi="Malgun Gothic"/>
                <w:sz w:val="15"/>
                <w:szCs w:val="15"/>
                <w:lang w:eastAsia="en-US"/>
              </w:rPr>
              <w:t xml:space="preserve">Listen to </w:t>
            </w:r>
            <w:r w:rsidRPr="002E4E37">
              <w:rPr>
                <w:rFonts w:ascii="Malgun Gothic" w:eastAsia="Malgun Gothic" w:hAnsi="Malgun Gothic"/>
                <w:sz w:val="15"/>
                <w:szCs w:val="15"/>
                <w:lang w:eastAsia="en-US"/>
              </w:rPr>
              <w:t xml:space="preserve">recorded </w:t>
            </w:r>
            <w:r w:rsidRPr="002E4E37">
              <w:rPr>
                <w:rFonts w:ascii="Malgun Gothic" w:eastAsia="Malgun Gothic" w:hAnsi="Malgun Gothic"/>
                <w:sz w:val="15"/>
                <w:szCs w:val="15"/>
                <w:lang w:eastAsia="en-US"/>
              </w:rPr>
              <w:t>performances,</w:t>
            </w:r>
          </w:p>
          <w:p w:rsidR="002E4E37" w:rsidRPr="002E4E37" w:rsidRDefault="002E4E37" w:rsidP="002E4E37">
            <w:pPr>
              <w:pStyle w:val="bulletundertext"/>
              <w:spacing w:after="0" w:line="240" w:lineRule="auto"/>
              <w:ind w:left="76" w:hanging="139"/>
              <w:rPr>
                <w:rFonts w:ascii="Malgun Gothic" w:eastAsia="Malgun Gothic" w:hAnsi="Malgun Gothic"/>
                <w:sz w:val="15"/>
                <w:szCs w:val="15"/>
                <w:lang w:eastAsia="en-US"/>
              </w:rPr>
            </w:pPr>
            <w:r w:rsidRPr="002E4E37">
              <w:rPr>
                <w:rFonts w:ascii="Malgun Gothic" w:eastAsia="Malgun Gothic" w:hAnsi="Malgun Gothic"/>
                <w:sz w:val="15"/>
                <w:szCs w:val="15"/>
                <w:lang w:eastAsia="en-US"/>
              </w:rPr>
              <w:t>•</w:t>
            </w:r>
            <w:r w:rsidRPr="002E4E37">
              <w:rPr>
                <w:rFonts w:ascii="Malgun Gothic" w:eastAsia="Malgun Gothic" w:hAnsi="Malgun Gothic"/>
                <w:sz w:val="15"/>
                <w:szCs w:val="15"/>
                <w:lang w:eastAsia="en-US"/>
              </w:rPr>
              <w:tab/>
              <w:t>share knowledge of the origins/ history of music.</w:t>
            </w:r>
          </w:p>
          <w:p w:rsidR="002E4E37" w:rsidRPr="002E4E37" w:rsidRDefault="002E4E37" w:rsidP="002E4E37">
            <w:pPr>
              <w:pStyle w:val="bulletundertext"/>
              <w:spacing w:after="0" w:line="240" w:lineRule="auto"/>
              <w:ind w:left="76" w:hanging="139"/>
              <w:rPr>
                <w:rFonts w:ascii="Malgun Gothic" w:eastAsia="Malgun Gothic" w:hAnsi="Malgun Gothic"/>
                <w:sz w:val="15"/>
                <w:szCs w:val="15"/>
                <w:lang w:eastAsia="en-US"/>
              </w:rPr>
            </w:pPr>
            <w:r w:rsidRPr="002E4E37">
              <w:rPr>
                <w:rFonts w:ascii="Malgun Gothic" w:eastAsia="Malgun Gothic" w:hAnsi="Malgun Gothic"/>
                <w:sz w:val="15"/>
                <w:szCs w:val="15"/>
                <w:lang w:eastAsia="en-US"/>
              </w:rPr>
              <w:t>•</w:t>
            </w:r>
            <w:r w:rsidRPr="002E4E37">
              <w:rPr>
                <w:rFonts w:ascii="Malgun Gothic" w:eastAsia="Malgun Gothic" w:hAnsi="Malgun Gothic"/>
                <w:sz w:val="15"/>
                <w:szCs w:val="15"/>
                <w:lang w:eastAsia="en-US"/>
              </w:rPr>
              <w:tab/>
              <w:t>Opportunities to experience live music making.</w:t>
            </w:r>
          </w:p>
          <w:p w:rsidR="002E4E37" w:rsidRPr="002E4E37" w:rsidRDefault="002E4E37" w:rsidP="002E4E37">
            <w:pPr>
              <w:pStyle w:val="bulletundertext"/>
              <w:spacing w:after="0" w:line="240" w:lineRule="auto"/>
              <w:ind w:left="357" w:hanging="357"/>
              <w:rPr>
                <w:rFonts w:ascii="Malgun Gothic" w:eastAsia="Malgun Gothic" w:hAnsi="Malgun Gothic"/>
                <w:b/>
                <w:sz w:val="15"/>
                <w:szCs w:val="15"/>
                <w:u w:val="single"/>
              </w:rPr>
            </w:pPr>
            <w:r w:rsidRPr="002E4E37">
              <w:rPr>
                <w:rFonts w:ascii="Malgun Gothic" w:eastAsia="Malgun Gothic" w:hAnsi="Malgun Gothic"/>
                <w:b/>
                <w:sz w:val="15"/>
                <w:szCs w:val="15"/>
                <w:u w:val="single"/>
              </w:rPr>
              <w:t>Composing</w:t>
            </w:r>
          </w:p>
          <w:p w:rsidR="002E4E37" w:rsidRPr="002E4E37" w:rsidRDefault="002E4E37" w:rsidP="002E4E37">
            <w:pPr>
              <w:pStyle w:val="ListParagraph"/>
              <w:numPr>
                <w:ilvl w:val="0"/>
                <w:numId w:val="22"/>
              </w:numPr>
              <w:ind w:left="139" w:hanging="221"/>
              <w:rPr>
                <w:rFonts w:ascii="Malgun Gothic" w:eastAsia="Malgun Gothic" w:hAnsi="Malgun Gothic"/>
                <w:sz w:val="15"/>
                <w:szCs w:val="15"/>
              </w:rPr>
            </w:pPr>
            <w:r w:rsidRPr="002E4E37">
              <w:rPr>
                <w:rFonts w:ascii="Malgun Gothic" w:eastAsia="Malgun Gothic" w:hAnsi="Malgun Gothic"/>
                <w:sz w:val="15"/>
                <w:szCs w:val="15"/>
              </w:rPr>
              <w:t xml:space="preserve">To Improvise freely developing sense of shape and character, using tuned percussion and melodic instruments. </w:t>
            </w:r>
          </w:p>
          <w:p w:rsidR="002E4E37" w:rsidRPr="002E4E37" w:rsidRDefault="002E4E37" w:rsidP="002E4E37">
            <w:pPr>
              <w:pStyle w:val="ListParagraph"/>
              <w:numPr>
                <w:ilvl w:val="0"/>
                <w:numId w:val="22"/>
              </w:numPr>
              <w:ind w:left="139" w:hanging="221"/>
              <w:rPr>
                <w:rFonts w:ascii="Malgun Gothic" w:eastAsia="Malgun Gothic" w:hAnsi="Malgun Gothic"/>
                <w:sz w:val="15"/>
                <w:szCs w:val="15"/>
              </w:rPr>
            </w:pPr>
            <w:proofErr w:type="gramStart"/>
            <w:r w:rsidRPr="002E4E37">
              <w:rPr>
                <w:rFonts w:ascii="Malgun Gothic" w:eastAsia="Malgun Gothic" w:hAnsi="Malgun Gothic"/>
                <w:sz w:val="15"/>
                <w:szCs w:val="15"/>
              </w:rPr>
              <w:t>To  Improvise</w:t>
            </w:r>
            <w:proofErr w:type="gramEnd"/>
            <w:r w:rsidRPr="002E4E37">
              <w:rPr>
                <w:rFonts w:ascii="Malgun Gothic" w:eastAsia="Malgun Gothic" w:hAnsi="Malgun Gothic"/>
                <w:sz w:val="15"/>
                <w:szCs w:val="15"/>
              </w:rPr>
              <w:t xml:space="preserve"> over a simple groove, responding to the beat, creating a satisfying melodic shape; </w:t>
            </w:r>
          </w:p>
          <w:p w:rsidR="002E4E37" w:rsidRPr="002E4E37" w:rsidRDefault="002E4E37" w:rsidP="002E4E37">
            <w:pPr>
              <w:pStyle w:val="ListParagraph"/>
              <w:numPr>
                <w:ilvl w:val="0"/>
                <w:numId w:val="22"/>
              </w:numPr>
              <w:ind w:left="139" w:hanging="221"/>
              <w:rPr>
                <w:rFonts w:ascii="Malgun Gothic" w:eastAsia="Malgun Gothic" w:hAnsi="Malgun Gothic"/>
                <w:sz w:val="15"/>
                <w:szCs w:val="15"/>
              </w:rPr>
            </w:pPr>
            <w:r w:rsidRPr="002E4E37">
              <w:rPr>
                <w:rFonts w:ascii="Malgun Gothic" w:eastAsia="Malgun Gothic" w:hAnsi="Malgun Gothic"/>
                <w:sz w:val="15"/>
                <w:szCs w:val="15"/>
              </w:rPr>
              <w:t>To experiment with using a wider range of dynamics</w:t>
            </w:r>
          </w:p>
          <w:p w:rsidR="002E4E37" w:rsidRPr="002E4E37" w:rsidRDefault="002E4E37" w:rsidP="002E4E37">
            <w:pPr>
              <w:pStyle w:val="ListParagraph"/>
              <w:numPr>
                <w:ilvl w:val="0"/>
                <w:numId w:val="22"/>
              </w:numPr>
              <w:ind w:left="139" w:hanging="221"/>
              <w:rPr>
                <w:rFonts w:ascii="Malgun Gothic" w:eastAsia="Malgun Gothic" w:hAnsi="Malgun Gothic"/>
                <w:sz w:val="15"/>
                <w:szCs w:val="15"/>
              </w:rPr>
            </w:pPr>
            <w:r w:rsidRPr="002E4E37">
              <w:rPr>
                <w:rFonts w:ascii="Malgun Gothic" w:eastAsia="Malgun Gothic" w:hAnsi="Malgun Gothic"/>
                <w:sz w:val="15"/>
                <w:szCs w:val="15"/>
              </w:rPr>
              <w:t xml:space="preserve">To compose melodies made from pairs of phrases </w:t>
            </w:r>
            <w:proofErr w:type="gramStart"/>
            <w:r w:rsidRPr="002E4E37">
              <w:rPr>
                <w:rFonts w:ascii="Malgun Gothic" w:eastAsia="Malgun Gothic" w:hAnsi="Malgun Gothic"/>
                <w:sz w:val="15"/>
                <w:szCs w:val="15"/>
              </w:rPr>
              <w:t>in  a</w:t>
            </w:r>
            <w:proofErr w:type="gramEnd"/>
            <w:r w:rsidRPr="002E4E37">
              <w:rPr>
                <w:rFonts w:ascii="Malgun Gothic" w:eastAsia="Malgun Gothic" w:hAnsi="Malgun Gothic"/>
                <w:sz w:val="15"/>
                <w:szCs w:val="15"/>
              </w:rPr>
              <w:t xml:space="preserve"> key suitable for the instrument chosen.</w:t>
            </w:r>
          </w:p>
          <w:p w:rsidR="002E4E37" w:rsidRPr="002E4E37" w:rsidRDefault="002E4E37" w:rsidP="002E4E37">
            <w:pPr>
              <w:pStyle w:val="ListParagraph"/>
              <w:numPr>
                <w:ilvl w:val="0"/>
                <w:numId w:val="22"/>
              </w:numPr>
              <w:ind w:left="139" w:hanging="221"/>
              <w:rPr>
                <w:rFonts w:ascii="Malgun Gothic" w:eastAsia="Malgun Gothic" w:hAnsi="Malgun Gothic"/>
                <w:sz w:val="15"/>
                <w:szCs w:val="15"/>
              </w:rPr>
            </w:pPr>
            <w:r w:rsidRPr="002E4E37">
              <w:rPr>
                <w:rFonts w:ascii="Malgun Gothic" w:eastAsia="Malgun Gothic" w:hAnsi="Malgun Gothic"/>
                <w:sz w:val="15"/>
                <w:szCs w:val="15"/>
              </w:rPr>
              <w:t xml:space="preserve">To work in pairs, to compose a short ternary piece. </w:t>
            </w:r>
          </w:p>
          <w:p w:rsidR="002E4E37" w:rsidRPr="002E4E37" w:rsidRDefault="002E4E37" w:rsidP="002E4E37">
            <w:pPr>
              <w:pStyle w:val="ListParagraph"/>
              <w:numPr>
                <w:ilvl w:val="0"/>
                <w:numId w:val="22"/>
              </w:numPr>
              <w:ind w:left="139" w:hanging="221"/>
              <w:rPr>
                <w:rFonts w:ascii="Malgun Gothic" w:eastAsia="Malgun Gothic" w:hAnsi="Malgun Gothic"/>
                <w:sz w:val="15"/>
                <w:szCs w:val="15"/>
              </w:rPr>
            </w:pPr>
            <w:r w:rsidRPr="002E4E37">
              <w:rPr>
                <w:rFonts w:ascii="Malgun Gothic" w:eastAsia="Malgun Gothic" w:hAnsi="Malgun Gothic"/>
                <w:sz w:val="15"/>
                <w:szCs w:val="15"/>
              </w:rPr>
              <w:t xml:space="preserve">To use chords to compose music </w:t>
            </w:r>
            <w:proofErr w:type="gramStart"/>
            <w:r w:rsidRPr="002E4E37">
              <w:rPr>
                <w:rFonts w:ascii="Malgun Gothic" w:eastAsia="Malgun Gothic" w:hAnsi="Malgun Gothic"/>
                <w:sz w:val="15"/>
                <w:szCs w:val="15"/>
              </w:rPr>
              <w:t>to  a</w:t>
            </w:r>
            <w:proofErr w:type="gramEnd"/>
            <w:r w:rsidRPr="002E4E37">
              <w:rPr>
                <w:rFonts w:ascii="Malgun Gothic" w:eastAsia="Malgun Gothic" w:hAnsi="Malgun Gothic"/>
                <w:sz w:val="15"/>
                <w:szCs w:val="15"/>
              </w:rPr>
              <w:t xml:space="preserve"> specific atmosphere, mood or environment. </w:t>
            </w:r>
          </w:p>
          <w:p w:rsidR="002E4E37" w:rsidRPr="002E4E37" w:rsidRDefault="002E4E37" w:rsidP="002E4E37">
            <w:pPr>
              <w:pStyle w:val="bulletundertext"/>
              <w:numPr>
                <w:ilvl w:val="0"/>
                <w:numId w:val="22"/>
              </w:numPr>
              <w:spacing w:after="0" w:line="240" w:lineRule="auto"/>
              <w:ind w:left="76" w:hanging="142"/>
              <w:rPr>
                <w:rFonts w:ascii="Malgun Gothic" w:eastAsia="Malgun Gothic" w:hAnsi="Malgun Gothic"/>
                <w:b/>
                <w:sz w:val="15"/>
                <w:szCs w:val="15"/>
                <w:u w:val="single"/>
              </w:rPr>
            </w:pPr>
            <w:r w:rsidRPr="002E4E37">
              <w:rPr>
                <w:rFonts w:ascii="Malgun Gothic" w:eastAsia="Malgun Gothic" w:hAnsi="Malgun Gothic"/>
                <w:sz w:val="15"/>
                <w:szCs w:val="15"/>
              </w:rPr>
              <w:t xml:space="preserve">To capture and record creative ideas using any of:  graphic </w:t>
            </w:r>
            <w:proofErr w:type="gramStart"/>
            <w:r w:rsidRPr="002E4E37">
              <w:rPr>
                <w:rFonts w:ascii="Malgun Gothic" w:eastAsia="Malgun Gothic" w:hAnsi="Malgun Gothic"/>
                <w:sz w:val="15"/>
                <w:szCs w:val="15"/>
              </w:rPr>
              <w:t>symbols ,</w:t>
            </w:r>
            <w:proofErr w:type="gramEnd"/>
            <w:r w:rsidRPr="002E4E37">
              <w:rPr>
                <w:rFonts w:ascii="Malgun Gothic" w:eastAsia="Malgun Gothic" w:hAnsi="Malgun Gothic"/>
                <w:sz w:val="15"/>
                <w:szCs w:val="15"/>
              </w:rPr>
              <w:t xml:space="preserve"> rhythm notation</w:t>
            </w:r>
          </w:p>
          <w:p w:rsidR="002E4E37" w:rsidRPr="002E4E37" w:rsidRDefault="002E4E37" w:rsidP="002E4E37">
            <w:pPr>
              <w:pStyle w:val="ListParagraph"/>
              <w:numPr>
                <w:ilvl w:val="0"/>
                <w:numId w:val="22"/>
              </w:numPr>
              <w:ind w:left="139" w:hanging="221"/>
              <w:rPr>
                <w:rFonts w:ascii="Malgun Gothic" w:eastAsia="Malgun Gothic" w:hAnsi="Malgun Gothic"/>
                <w:b/>
                <w:sz w:val="15"/>
                <w:szCs w:val="15"/>
              </w:rPr>
            </w:pPr>
            <w:r w:rsidRPr="002E4E37">
              <w:rPr>
                <w:rFonts w:ascii="Malgun Gothic" w:eastAsia="Malgun Gothic" w:hAnsi="Malgun Gothic"/>
                <w:b/>
                <w:sz w:val="15"/>
                <w:szCs w:val="15"/>
              </w:rPr>
              <w:t>To create music with multiple sections that include repetition and contrast.</w:t>
            </w:r>
          </w:p>
          <w:p w:rsidR="002E4E37" w:rsidRPr="002E4E37" w:rsidRDefault="002E4E37" w:rsidP="002E4E37">
            <w:pPr>
              <w:pStyle w:val="ListParagraph"/>
              <w:numPr>
                <w:ilvl w:val="0"/>
                <w:numId w:val="22"/>
              </w:numPr>
              <w:ind w:left="139" w:hanging="221"/>
              <w:rPr>
                <w:rFonts w:ascii="Malgun Gothic" w:eastAsia="Malgun Gothic" w:hAnsi="Malgun Gothic"/>
                <w:b/>
                <w:sz w:val="15"/>
                <w:szCs w:val="15"/>
              </w:rPr>
            </w:pPr>
            <w:r w:rsidRPr="002E4E37">
              <w:rPr>
                <w:rFonts w:ascii="Malgun Gothic" w:eastAsia="Malgun Gothic" w:hAnsi="Malgun Gothic"/>
                <w:b/>
                <w:sz w:val="15"/>
                <w:szCs w:val="15"/>
              </w:rPr>
              <w:t xml:space="preserve">To use chord changes as part of an improvised sequence. </w:t>
            </w:r>
          </w:p>
          <w:p w:rsidR="002E4E37" w:rsidRPr="002E4E37" w:rsidRDefault="002E4E37" w:rsidP="002E4E37">
            <w:pPr>
              <w:pStyle w:val="ListParagraph"/>
              <w:numPr>
                <w:ilvl w:val="0"/>
                <w:numId w:val="22"/>
              </w:numPr>
              <w:ind w:left="139" w:hanging="221"/>
              <w:rPr>
                <w:rFonts w:ascii="Malgun Gothic" w:eastAsia="Malgun Gothic" w:hAnsi="Malgun Gothic"/>
                <w:b/>
                <w:sz w:val="15"/>
                <w:szCs w:val="15"/>
              </w:rPr>
            </w:pPr>
            <w:proofErr w:type="gramStart"/>
            <w:r w:rsidRPr="002E4E37">
              <w:rPr>
                <w:rFonts w:ascii="Malgun Gothic" w:eastAsia="Malgun Gothic" w:hAnsi="Malgun Gothic"/>
                <w:b/>
                <w:sz w:val="15"/>
                <w:szCs w:val="15"/>
              </w:rPr>
              <w:t>To  Extend</w:t>
            </w:r>
            <w:proofErr w:type="gramEnd"/>
            <w:r w:rsidRPr="002E4E37">
              <w:rPr>
                <w:rFonts w:ascii="Malgun Gothic" w:eastAsia="Malgun Gothic" w:hAnsi="Malgun Gothic"/>
                <w:b/>
                <w:sz w:val="15"/>
                <w:szCs w:val="15"/>
              </w:rPr>
              <w:t xml:space="preserve"> improvised melodies beyond 8 beats over a fixed groove, creating a satisfying melodic shape. </w:t>
            </w:r>
          </w:p>
          <w:p w:rsidR="002E4E37" w:rsidRPr="002E4E37" w:rsidRDefault="002E4E37" w:rsidP="002E4E37">
            <w:pPr>
              <w:pStyle w:val="ListParagraph"/>
              <w:numPr>
                <w:ilvl w:val="0"/>
                <w:numId w:val="22"/>
              </w:numPr>
              <w:ind w:left="139" w:hanging="221"/>
              <w:rPr>
                <w:rFonts w:ascii="Malgun Gothic" w:eastAsia="Malgun Gothic" w:hAnsi="Malgun Gothic"/>
                <w:b/>
                <w:sz w:val="15"/>
                <w:szCs w:val="15"/>
              </w:rPr>
            </w:pPr>
            <w:r w:rsidRPr="002E4E37">
              <w:rPr>
                <w:rFonts w:ascii="Malgun Gothic" w:eastAsia="Malgun Gothic" w:hAnsi="Malgun Gothic"/>
                <w:b/>
                <w:sz w:val="15"/>
                <w:szCs w:val="15"/>
              </w:rPr>
              <w:t xml:space="preserve">To plan and compose an 8- or 16-beat melodic phrase using the pentatonic </w:t>
            </w:r>
            <w:proofErr w:type="gramStart"/>
            <w:r w:rsidRPr="002E4E37">
              <w:rPr>
                <w:rFonts w:ascii="Malgun Gothic" w:eastAsia="Malgun Gothic" w:hAnsi="Malgun Gothic"/>
                <w:b/>
                <w:sz w:val="15"/>
                <w:szCs w:val="15"/>
              </w:rPr>
              <w:t>scale ,</w:t>
            </w:r>
            <w:proofErr w:type="gramEnd"/>
            <w:r w:rsidRPr="002E4E37">
              <w:rPr>
                <w:rFonts w:ascii="Malgun Gothic" w:eastAsia="Malgun Gothic" w:hAnsi="Malgun Gothic"/>
                <w:b/>
                <w:sz w:val="15"/>
                <w:szCs w:val="15"/>
              </w:rPr>
              <w:t xml:space="preserve"> incorporate rhythmic variety and interest.</w:t>
            </w:r>
          </w:p>
          <w:p w:rsidR="002E4E37" w:rsidRPr="002E4E37" w:rsidRDefault="002E4E37" w:rsidP="002E4E37">
            <w:pPr>
              <w:pStyle w:val="ListParagraph"/>
              <w:numPr>
                <w:ilvl w:val="0"/>
                <w:numId w:val="22"/>
              </w:numPr>
              <w:ind w:left="139" w:hanging="221"/>
              <w:rPr>
                <w:rFonts w:ascii="Malgun Gothic" w:eastAsia="Malgun Gothic" w:hAnsi="Malgun Gothic"/>
                <w:b/>
                <w:sz w:val="15"/>
                <w:szCs w:val="15"/>
              </w:rPr>
            </w:pPr>
            <w:r w:rsidRPr="002E4E37">
              <w:rPr>
                <w:rFonts w:ascii="Malgun Gothic" w:eastAsia="Malgun Gothic" w:hAnsi="Malgun Gothic"/>
                <w:b/>
                <w:sz w:val="15"/>
                <w:szCs w:val="15"/>
              </w:rPr>
              <w:t xml:space="preserve">To play this melody on available tuned percussion and/or orchestral instruments. </w:t>
            </w:r>
          </w:p>
          <w:p w:rsidR="002E4E37" w:rsidRPr="002E4E37" w:rsidRDefault="002E4E37" w:rsidP="002E4E37">
            <w:pPr>
              <w:pStyle w:val="ListParagraph"/>
              <w:numPr>
                <w:ilvl w:val="0"/>
                <w:numId w:val="22"/>
              </w:numPr>
              <w:ind w:left="139" w:hanging="221"/>
              <w:rPr>
                <w:rFonts w:ascii="Malgun Gothic" w:eastAsia="Malgun Gothic" w:hAnsi="Malgun Gothic"/>
                <w:b/>
                <w:sz w:val="15"/>
                <w:szCs w:val="15"/>
              </w:rPr>
            </w:pPr>
            <w:proofErr w:type="gramStart"/>
            <w:r w:rsidRPr="002E4E37">
              <w:rPr>
                <w:rFonts w:ascii="Malgun Gothic" w:eastAsia="Malgun Gothic" w:hAnsi="Malgun Gothic"/>
                <w:b/>
                <w:sz w:val="15"/>
                <w:szCs w:val="15"/>
              </w:rPr>
              <w:t>To  compose</w:t>
            </w:r>
            <w:proofErr w:type="gramEnd"/>
            <w:r w:rsidRPr="002E4E37">
              <w:rPr>
                <w:rFonts w:ascii="Malgun Gothic" w:eastAsia="Malgun Gothic" w:hAnsi="Malgun Gothic"/>
                <w:b/>
                <w:sz w:val="15"/>
                <w:szCs w:val="15"/>
              </w:rPr>
              <w:t xml:space="preserve"> melodies made from pairs of phrases in either G major or E minor or a key suitable for the instrument chosen. </w:t>
            </w:r>
          </w:p>
          <w:p w:rsidR="002E4E37" w:rsidRPr="002E4E37" w:rsidRDefault="002E4E37" w:rsidP="002E4E37">
            <w:pPr>
              <w:pStyle w:val="bulletundertext"/>
              <w:numPr>
                <w:ilvl w:val="0"/>
                <w:numId w:val="22"/>
              </w:numPr>
              <w:spacing w:after="0" w:line="240" w:lineRule="auto"/>
              <w:ind w:left="76" w:hanging="142"/>
              <w:rPr>
                <w:rFonts w:ascii="Malgun Gothic" w:eastAsia="Malgun Gothic" w:hAnsi="Malgun Gothic"/>
                <w:b/>
                <w:sz w:val="15"/>
                <w:szCs w:val="15"/>
                <w:u w:val="single"/>
              </w:rPr>
            </w:pPr>
            <w:r w:rsidRPr="002E4E37">
              <w:rPr>
                <w:rFonts w:ascii="Malgun Gothic" w:eastAsia="Malgun Gothic" w:hAnsi="Malgun Gothic"/>
                <w:b/>
                <w:sz w:val="15"/>
                <w:szCs w:val="15"/>
              </w:rPr>
              <w:t>To compose a ternary piece; use available music software/apps to create and record it,</w:t>
            </w:r>
          </w:p>
        </w:tc>
        <w:tc>
          <w:tcPr>
            <w:tcW w:w="4631" w:type="dxa"/>
            <w:gridSpan w:val="5"/>
            <w:shd w:val="clear" w:color="auto" w:fill="auto"/>
          </w:tcPr>
          <w:p w:rsidR="002E4E37" w:rsidRDefault="002E4E37" w:rsidP="002E4E37">
            <w:pPr>
              <w:pStyle w:val="bulletundertext"/>
              <w:numPr>
                <w:ilvl w:val="0"/>
                <w:numId w:val="24"/>
              </w:numPr>
              <w:spacing w:after="0" w:line="240" w:lineRule="auto"/>
              <w:ind w:left="134" w:hanging="161"/>
              <w:rPr>
                <w:rFonts w:ascii="Malgun Gothic" w:eastAsia="Malgun Gothic" w:hAnsi="Malgun Gothic"/>
                <w:b/>
                <w:sz w:val="16"/>
                <w:szCs w:val="16"/>
                <w:u w:val="single"/>
              </w:rPr>
            </w:pPr>
            <w:r w:rsidRPr="002E4E37">
              <w:rPr>
                <w:rFonts w:ascii="Malgun Gothic" w:eastAsia="Malgun Gothic" w:hAnsi="Malgun Gothic"/>
                <w:b/>
                <w:sz w:val="16"/>
                <w:szCs w:val="16"/>
                <w:u w:val="single"/>
              </w:rPr>
              <w:t>Musicianship</w:t>
            </w:r>
          </w:p>
          <w:p w:rsidR="002E4E37" w:rsidRPr="008251A6" w:rsidRDefault="002E4E37" w:rsidP="002E4E37">
            <w:pPr>
              <w:pStyle w:val="ListParagraph"/>
              <w:numPr>
                <w:ilvl w:val="0"/>
                <w:numId w:val="24"/>
              </w:numPr>
              <w:autoSpaceDE w:val="0"/>
              <w:autoSpaceDN w:val="0"/>
              <w:adjustRightInd w:val="0"/>
              <w:ind w:left="134" w:hanging="161"/>
              <w:rPr>
                <w:rFonts w:ascii="Malgun Gothic" w:eastAsia="Malgun Gothic" w:hAnsi="Malgun Gothic" w:cstheme="minorHAnsi"/>
                <w:color w:val="000000"/>
                <w:sz w:val="15"/>
                <w:szCs w:val="15"/>
              </w:rPr>
            </w:pPr>
            <w:r w:rsidRPr="008251A6">
              <w:rPr>
                <w:rFonts w:ascii="Malgun Gothic" w:eastAsia="Malgun Gothic" w:hAnsi="Malgun Gothic" w:cstheme="minorHAnsi"/>
                <w:bCs/>
                <w:color w:val="000000"/>
                <w:sz w:val="15"/>
                <w:szCs w:val="15"/>
              </w:rPr>
              <w:t xml:space="preserve">Instrumental Performance </w:t>
            </w:r>
          </w:p>
          <w:p w:rsidR="002E4E37" w:rsidRPr="008251A6" w:rsidRDefault="002E4E37" w:rsidP="002E4E37">
            <w:pPr>
              <w:pStyle w:val="ListParagraph"/>
              <w:numPr>
                <w:ilvl w:val="0"/>
                <w:numId w:val="24"/>
              </w:numPr>
              <w:autoSpaceDE w:val="0"/>
              <w:autoSpaceDN w:val="0"/>
              <w:adjustRightInd w:val="0"/>
              <w:ind w:left="134" w:hanging="161"/>
              <w:rPr>
                <w:rFonts w:ascii="Malgun Gothic" w:eastAsia="Malgun Gothic" w:hAnsi="Malgun Gothic" w:cstheme="minorHAnsi"/>
                <w:color w:val="000000"/>
                <w:sz w:val="15"/>
                <w:szCs w:val="15"/>
              </w:rPr>
            </w:pPr>
            <w:r w:rsidRPr="008251A6">
              <w:rPr>
                <w:rFonts w:ascii="Malgun Gothic" w:eastAsia="Malgun Gothic" w:hAnsi="Malgun Gothic" w:cstheme="minorHAnsi"/>
                <w:color w:val="000000"/>
                <w:sz w:val="15"/>
                <w:szCs w:val="15"/>
              </w:rPr>
              <w:t xml:space="preserve">•To play melodies on </w:t>
            </w:r>
            <w:r w:rsidRPr="008251A6">
              <w:rPr>
                <w:rFonts w:ascii="Malgun Gothic" w:eastAsia="Malgun Gothic" w:hAnsi="Malgun Gothic" w:cstheme="minorHAnsi"/>
                <w:bCs/>
                <w:i/>
                <w:iCs/>
                <w:color w:val="000000"/>
                <w:sz w:val="15"/>
                <w:szCs w:val="15"/>
              </w:rPr>
              <w:t>tuned percussion</w:t>
            </w:r>
            <w:r w:rsidRPr="008251A6">
              <w:rPr>
                <w:rFonts w:ascii="Malgun Gothic" w:eastAsia="Malgun Gothic" w:hAnsi="Malgun Gothic" w:cstheme="minorHAnsi"/>
                <w:color w:val="000000"/>
                <w:sz w:val="15"/>
                <w:szCs w:val="15"/>
              </w:rPr>
              <w:t xml:space="preserve">, melodic instruments </w:t>
            </w:r>
          </w:p>
          <w:p w:rsidR="002E4E37" w:rsidRPr="008251A6" w:rsidRDefault="002E4E37" w:rsidP="002E4E37">
            <w:pPr>
              <w:pStyle w:val="ListParagraph"/>
              <w:numPr>
                <w:ilvl w:val="0"/>
                <w:numId w:val="24"/>
              </w:numPr>
              <w:autoSpaceDE w:val="0"/>
              <w:autoSpaceDN w:val="0"/>
              <w:adjustRightInd w:val="0"/>
              <w:ind w:left="134" w:hanging="161"/>
              <w:rPr>
                <w:rFonts w:ascii="Malgun Gothic" w:eastAsia="Malgun Gothic" w:hAnsi="Malgun Gothic" w:cstheme="minorHAnsi"/>
                <w:color w:val="000000"/>
                <w:sz w:val="15"/>
                <w:szCs w:val="15"/>
              </w:rPr>
            </w:pPr>
            <w:r w:rsidRPr="008251A6">
              <w:rPr>
                <w:rFonts w:ascii="Malgun Gothic" w:eastAsia="Malgun Gothic" w:hAnsi="Malgun Gothic" w:cstheme="minorHAnsi"/>
                <w:color w:val="000000"/>
                <w:sz w:val="15"/>
                <w:szCs w:val="15"/>
              </w:rPr>
              <w:t xml:space="preserve">To understand how </w:t>
            </w:r>
            <w:r w:rsidRPr="008251A6">
              <w:rPr>
                <w:rFonts w:ascii="Malgun Gothic" w:eastAsia="Malgun Gothic" w:hAnsi="Malgun Gothic" w:cstheme="minorHAnsi"/>
                <w:bCs/>
                <w:i/>
                <w:iCs/>
                <w:color w:val="000000"/>
                <w:sz w:val="15"/>
                <w:szCs w:val="15"/>
              </w:rPr>
              <w:t xml:space="preserve">triads </w:t>
            </w:r>
            <w:r w:rsidRPr="008251A6">
              <w:rPr>
                <w:rFonts w:ascii="Malgun Gothic" w:eastAsia="Malgun Gothic" w:hAnsi="Malgun Gothic" w:cstheme="minorHAnsi"/>
                <w:color w:val="000000"/>
                <w:sz w:val="15"/>
                <w:szCs w:val="15"/>
              </w:rPr>
              <w:t xml:space="preserve">are formed, and play them on tuned percussion, melodic instruments or keyboards. </w:t>
            </w:r>
          </w:p>
          <w:p w:rsidR="002E4E37" w:rsidRPr="008251A6" w:rsidRDefault="002E4E37" w:rsidP="002E4E37">
            <w:pPr>
              <w:pStyle w:val="ListParagraph"/>
              <w:numPr>
                <w:ilvl w:val="0"/>
                <w:numId w:val="24"/>
              </w:numPr>
              <w:autoSpaceDE w:val="0"/>
              <w:autoSpaceDN w:val="0"/>
              <w:adjustRightInd w:val="0"/>
              <w:ind w:left="134" w:hanging="161"/>
              <w:rPr>
                <w:rFonts w:ascii="Malgun Gothic" w:eastAsia="Malgun Gothic" w:hAnsi="Malgun Gothic" w:cstheme="minorHAnsi"/>
                <w:color w:val="000000"/>
                <w:sz w:val="15"/>
                <w:szCs w:val="15"/>
              </w:rPr>
            </w:pPr>
            <w:r w:rsidRPr="008251A6">
              <w:rPr>
                <w:rFonts w:ascii="Malgun Gothic" w:eastAsia="Malgun Gothic" w:hAnsi="Malgun Gothic" w:cstheme="minorHAnsi"/>
                <w:color w:val="000000"/>
                <w:sz w:val="15"/>
                <w:szCs w:val="15"/>
              </w:rPr>
              <w:t xml:space="preserve">To perform simple, chordal accompaniments to familiar songs </w:t>
            </w:r>
          </w:p>
          <w:p w:rsidR="002E4E37" w:rsidRPr="008251A6" w:rsidRDefault="002E4E37" w:rsidP="002E4E37">
            <w:pPr>
              <w:pStyle w:val="ListParagraph"/>
              <w:numPr>
                <w:ilvl w:val="0"/>
                <w:numId w:val="24"/>
              </w:numPr>
              <w:autoSpaceDE w:val="0"/>
              <w:autoSpaceDN w:val="0"/>
              <w:adjustRightInd w:val="0"/>
              <w:ind w:left="134" w:hanging="161"/>
              <w:rPr>
                <w:rFonts w:ascii="Malgun Gothic" w:eastAsia="Malgun Gothic" w:hAnsi="Malgun Gothic" w:cstheme="minorHAnsi"/>
                <w:color w:val="000000"/>
                <w:sz w:val="15"/>
                <w:szCs w:val="15"/>
              </w:rPr>
            </w:pPr>
            <w:r w:rsidRPr="008251A6">
              <w:rPr>
                <w:rFonts w:ascii="Malgun Gothic" w:eastAsia="Malgun Gothic" w:hAnsi="Malgun Gothic" w:cstheme="minorHAnsi"/>
                <w:color w:val="000000"/>
                <w:sz w:val="15"/>
                <w:szCs w:val="15"/>
              </w:rPr>
              <w:t xml:space="preserve">To perform a range of repertoire pieces and </w:t>
            </w:r>
            <w:r w:rsidRPr="008251A6">
              <w:rPr>
                <w:rFonts w:ascii="Malgun Gothic" w:eastAsia="Malgun Gothic" w:hAnsi="Malgun Gothic" w:cstheme="minorHAnsi"/>
                <w:bCs/>
                <w:i/>
                <w:iCs/>
                <w:color w:val="000000"/>
                <w:sz w:val="15"/>
                <w:szCs w:val="15"/>
              </w:rPr>
              <w:t xml:space="preserve">arrangements </w:t>
            </w:r>
            <w:r w:rsidRPr="008251A6">
              <w:rPr>
                <w:rFonts w:ascii="Malgun Gothic" w:eastAsia="Malgun Gothic" w:hAnsi="Malgun Gothic" w:cstheme="minorHAnsi"/>
                <w:color w:val="000000"/>
                <w:sz w:val="15"/>
                <w:szCs w:val="15"/>
              </w:rPr>
              <w:t xml:space="preserve">combining acoustic instruments to form mixed ensembles, including a school orchestra. </w:t>
            </w:r>
          </w:p>
          <w:p w:rsidR="002E4E37" w:rsidRPr="008251A6" w:rsidRDefault="002E4E37" w:rsidP="002E4E37">
            <w:pPr>
              <w:pStyle w:val="ListParagraph"/>
              <w:numPr>
                <w:ilvl w:val="1"/>
                <w:numId w:val="24"/>
              </w:numPr>
              <w:autoSpaceDE w:val="0"/>
              <w:autoSpaceDN w:val="0"/>
              <w:adjustRightInd w:val="0"/>
              <w:ind w:left="134" w:hanging="161"/>
              <w:rPr>
                <w:rFonts w:ascii="Malgun Gothic" w:eastAsia="Malgun Gothic" w:hAnsi="Malgun Gothic" w:cstheme="minorHAnsi"/>
                <w:color w:val="000000"/>
                <w:sz w:val="15"/>
                <w:szCs w:val="15"/>
              </w:rPr>
            </w:pPr>
            <w:r w:rsidRPr="008251A6">
              <w:rPr>
                <w:rFonts w:ascii="Malgun Gothic" w:eastAsia="Malgun Gothic" w:hAnsi="Malgun Gothic" w:cstheme="minorHAnsi"/>
                <w:color w:val="000000"/>
                <w:sz w:val="15"/>
                <w:szCs w:val="15"/>
              </w:rPr>
              <w:t xml:space="preserve">To develop the skill of </w:t>
            </w:r>
            <w:r w:rsidRPr="008251A6">
              <w:rPr>
                <w:rFonts w:ascii="Malgun Gothic" w:eastAsia="Malgun Gothic" w:hAnsi="Malgun Gothic" w:cstheme="minorHAnsi"/>
                <w:bCs/>
                <w:i/>
                <w:iCs/>
                <w:color w:val="000000"/>
                <w:sz w:val="15"/>
                <w:szCs w:val="15"/>
              </w:rPr>
              <w:t xml:space="preserve">playing by ear </w:t>
            </w:r>
            <w:r w:rsidRPr="008251A6">
              <w:rPr>
                <w:rFonts w:ascii="Malgun Gothic" w:eastAsia="Malgun Gothic" w:hAnsi="Malgun Gothic" w:cstheme="minorHAnsi"/>
                <w:color w:val="000000"/>
                <w:sz w:val="15"/>
                <w:szCs w:val="15"/>
              </w:rPr>
              <w:t xml:space="preserve">on tuned instruments, copying longer phrases and familiar melodies. </w:t>
            </w:r>
          </w:p>
          <w:p w:rsidR="002E4E37" w:rsidRPr="008251A6" w:rsidRDefault="002E4E37" w:rsidP="002E4E37">
            <w:pPr>
              <w:pStyle w:val="ListParagraph"/>
              <w:numPr>
                <w:ilvl w:val="0"/>
                <w:numId w:val="24"/>
              </w:numPr>
              <w:autoSpaceDE w:val="0"/>
              <w:autoSpaceDN w:val="0"/>
              <w:adjustRightInd w:val="0"/>
              <w:ind w:left="134" w:hanging="161"/>
              <w:rPr>
                <w:rFonts w:ascii="Malgun Gothic" w:eastAsia="Malgun Gothic" w:hAnsi="Malgun Gothic" w:cstheme="minorHAnsi"/>
                <w:color w:val="000000"/>
                <w:sz w:val="15"/>
                <w:szCs w:val="15"/>
              </w:rPr>
            </w:pPr>
            <w:r w:rsidRPr="008251A6">
              <w:rPr>
                <w:rFonts w:ascii="Malgun Gothic" w:eastAsia="Malgun Gothic" w:hAnsi="Malgun Gothic" w:cstheme="minorHAnsi"/>
                <w:bCs/>
                <w:color w:val="000000"/>
                <w:sz w:val="15"/>
                <w:szCs w:val="15"/>
              </w:rPr>
              <w:t xml:space="preserve">Reading Notation </w:t>
            </w:r>
          </w:p>
          <w:p w:rsidR="002E4E37" w:rsidRPr="008251A6" w:rsidRDefault="002E4E37" w:rsidP="002E4E37">
            <w:pPr>
              <w:pStyle w:val="ListParagraph"/>
              <w:numPr>
                <w:ilvl w:val="1"/>
                <w:numId w:val="24"/>
              </w:numPr>
              <w:autoSpaceDE w:val="0"/>
              <w:autoSpaceDN w:val="0"/>
              <w:adjustRightInd w:val="0"/>
              <w:ind w:left="134" w:hanging="161"/>
              <w:rPr>
                <w:rFonts w:ascii="Malgun Gothic" w:eastAsia="Malgun Gothic" w:hAnsi="Malgun Gothic" w:cstheme="minorHAnsi"/>
                <w:color w:val="000000"/>
                <w:sz w:val="15"/>
                <w:szCs w:val="15"/>
              </w:rPr>
            </w:pPr>
            <w:r w:rsidRPr="008251A6">
              <w:rPr>
                <w:rFonts w:ascii="Malgun Gothic" w:eastAsia="Malgun Gothic" w:hAnsi="Malgun Gothic" w:cstheme="minorHAnsi"/>
                <w:color w:val="000000"/>
                <w:sz w:val="15"/>
                <w:szCs w:val="15"/>
              </w:rPr>
              <w:t xml:space="preserve">To understand the differences between </w:t>
            </w:r>
            <w:r w:rsidRPr="008251A6">
              <w:rPr>
                <w:rFonts w:ascii="Malgun Gothic" w:eastAsia="Malgun Gothic" w:hAnsi="Malgun Gothic" w:cstheme="minorHAnsi"/>
                <w:bCs/>
                <w:i/>
                <w:iCs/>
                <w:color w:val="000000"/>
                <w:sz w:val="15"/>
                <w:szCs w:val="15"/>
              </w:rPr>
              <w:t>semibreves</w:t>
            </w:r>
            <w:r w:rsidRPr="008251A6">
              <w:rPr>
                <w:rFonts w:ascii="Malgun Gothic" w:eastAsia="Malgun Gothic" w:hAnsi="Malgun Gothic" w:cstheme="minorHAnsi"/>
                <w:color w:val="000000"/>
                <w:sz w:val="15"/>
                <w:szCs w:val="15"/>
              </w:rPr>
              <w:t xml:space="preserve">, </w:t>
            </w:r>
            <w:r w:rsidRPr="008251A6">
              <w:rPr>
                <w:rFonts w:ascii="Malgun Gothic" w:eastAsia="Malgun Gothic" w:hAnsi="Malgun Gothic" w:cstheme="minorHAnsi"/>
                <w:bCs/>
                <w:i/>
                <w:iCs/>
                <w:color w:val="000000"/>
                <w:sz w:val="15"/>
                <w:szCs w:val="15"/>
              </w:rPr>
              <w:t>minims</w:t>
            </w:r>
            <w:r w:rsidRPr="008251A6">
              <w:rPr>
                <w:rFonts w:ascii="Malgun Gothic" w:eastAsia="Malgun Gothic" w:hAnsi="Malgun Gothic" w:cstheme="minorHAnsi"/>
                <w:color w:val="000000"/>
                <w:sz w:val="15"/>
                <w:szCs w:val="15"/>
              </w:rPr>
              <w:t xml:space="preserve">, </w:t>
            </w:r>
            <w:r w:rsidRPr="008251A6">
              <w:rPr>
                <w:rFonts w:ascii="Malgun Gothic" w:eastAsia="Malgun Gothic" w:hAnsi="Malgun Gothic" w:cstheme="minorHAnsi"/>
                <w:bCs/>
                <w:i/>
                <w:iCs/>
                <w:color w:val="000000"/>
                <w:sz w:val="15"/>
                <w:szCs w:val="15"/>
              </w:rPr>
              <w:t xml:space="preserve">crotchets </w:t>
            </w:r>
            <w:r w:rsidRPr="008251A6">
              <w:rPr>
                <w:rFonts w:ascii="Malgun Gothic" w:eastAsia="Malgun Gothic" w:hAnsi="Malgun Gothic" w:cstheme="minorHAnsi"/>
                <w:color w:val="000000"/>
                <w:sz w:val="15"/>
                <w:szCs w:val="15"/>
              </w:rPr>
              <w:t xml:space="preserve">and </w:t>
            </w:r>
            <w:r w:rsidRPr="008251A6">
              <w:rPr>
                <w:rFonts w:ascii="Malgun Gothic" w:eastAsia="Malgun Gothic" w:hAnsi="Malgun Gothic" w:cstheme="minorHAnsi"/>
                <w:bCs/>
                <w:i/>
                <w:iCs/>
                <w:color w:val="000000"/>
                <w:sz w:val="15"/>
                <w:szCs w:val="15"/>
              </w:rPr>
              <w:t>crotchet rests</w:t>
            </w:r>
            <w:r w:rsidRPr="008251A6">
              <w:rPr>
                <w:rFonts w:ascii="Malgun Gothic" w:eastAsia="Malgun Gothic" w:hAnsi="Malgun Gothic" w:cstheme="minorHAnsi"/>
                <w:color w:val="000000"/>
                <w:sz w:val="15"/>
                <w:szCs w:val="15"/>
              </w:rPr>
              <w:t xml:space="preserve">, </w:t>
            </w:r>
            <w:r w:rsidRPr="008251A6">
              <w:rPr>
                <w:rFonts w:ascii="Malgun Gothic" w:eastAsia="Malgun Gothic" w:hAnsi="Malgun Gothic" w:cstheme="minorHAnsi"/>
                <w:bCs/>
                <w:i/>
                <w:iCs/>
                <w:color w:val="000000"/>
                <w:sz w:val="15"/>
                <w:szCs w:val="15"/>
              </w:rPr>
              <w:t xml:space="preserve">paired quavers </w:t>
            </w:r>
            <w:r w:rsidRPr="008251A6">
              <w:rPr>
                <w:rFonts w:ascii="Malgun Gothic" w:eastAsia="Malgun Gothic" w:hAnsi="Malgun Gothic" w:cstheme="minorHAnsi"/>
                <w:color w:val="000000"/>
                <w:sz w:val="15"/>
                <w:szCs w:val="15"/>
              </w:rPr>
              <w:t xml:space="preserve">and </w:t>
            </w:r>
            <w:r w:rsidRPr="008251A6">
              <w:rPr>
                <w:rFonts w:ascii="Malgun Gothic" w:eastAsia="Malgun Gothic" w:hAnsi="Malgun Gothic" w:cstheme="minorHAnsi"/>
                <w:bCs/>
                <w:i/>
                <w:iCs/>
                <w:color w:val="000000"/>
                <w:sz w:val="15"/>
                <w:szCs w:val="15"/>
              </w:rPr>
              <w:t>semiquavers</w:t>
            </w:r>
            <w:r w:rsidRPr="008251A6">
              <w:rPr>
                <w:rFonts w:ascii="Malgun Gothic" w:eastAsia="Malgun Gothic" w:hAnsi="Malgun Gothic" w:cstheme="minorHAnsi"/>
                <w:color w:val="000000"/>
                <w:sz w:val="15"/>
                <w:szCs w:val="15"/>
              </w:rPr>
              <w:t xml:space="preserve">. </w:t>
            </w:r>
          </w:p>
          <w:p w:rsidR="002E4E37" w:rsidRPr="008251A6" w:rsidRDefault="002E4E37" w:rsidP="002E4E37">
            <w:pPr>
              <w:pStyle w:val="ListParagraph"/>
              <w:numPr>
                <w:ilvl w:val="0"/>
                <w:numId w:val="24"/>
              </w:numPr>
              <w:autoSpaceDE w:val="0"/>
              <w:autoSpaceDN w:val="0"/>
              <w:adjustRightInd w:val="0"/>
              <w:ind w:left="134" w:hanging="161"/>
              <w:rPr>
                <w:rFonts w:ascii="Malgun Gothic" w:eastAsia="Malgun Gothic" w:hAnsi="Malgun Gothic" w:cstheme="minorHAnsi"/>
                <w:color w:val="000000"/>
                <w:sz w:val="15"/>
                <w:szCs w:val="15"/>
              </w:rPr>
            </w:pPr>
            <w:r w:rsidRPr="008251A6">
              <w:rPr>
                <w:rFonts w:ascii="Malgun Gothic" w:eastAsia="Malgun Gothic" w:hAnsi="Malgun Gothic" w:cstheme="minorHAnsi"/>
                <w:color w:val="000000"/>
                <w:sz w:val="15"/>
                <w:szCs w:val="15"/>
              </w:rPr>
              <w:t xml:space="preserve">To understand the differences between 2/4, 3/4 and 4/4 time signatures. </w:t>
            </w:r>
          </w:p>
          <w:p w:rsidR="002E4E37" w:rsidRPr="008251A6" w:rsidRDefault="002E4E37" w:rsidP="002E4E37">
            <w:pPr>
              <w:pStyle w:val="ListParagraph"/>
              <w:numPr>
                <w:ilvl w:val="1"/>
                <w:numId w:val="24"/>
              </w:numPr>
              <w:autoSpaceDE w:val="0"/>
              <w:autoSpaceDN w:val="0"/>
              <w:adjustRightInd w:val="0"/>
              <w:ind w:left="134" w:hanging="161"/>
              <w:rPr>
                <w:rFonts w:ascii="Malgun Gothic" w:eastAsia="Malgun Gothic" w:hAnsi="Malgun Gothic" w:cstheme="minorHAnsi"/>
                <w:color w:val="000000"/>
                <w:sz w:val="15"/>
                <w:szCs w:val="15"/>
              </w:rPr>
            </w:pPr>
            <w:r w:rsidRPr="008251A6">
              <w:rPr>
                <w:rFonts w:ascii="Malgun Gothic" w:eastAsia="Malgun Gothic" w:hAnsi="Malgun Gothic" w:cstheme="minorHAnsi"/>
                <w:color w:val="000000"/>
                <w:sz w:val="15"/>
                <w:szCs w:val="15"/>
              </w:rPr>
              <w:t xml:space="preserve">To read and perform pitch notation within an octave </w:t>
            </w:r>
          </w:p>
          <w:p w:rsidR="002E4E37" w:rsidRPr="008251A6" w:rsidRDefault="002E4E37" w:rsidP="002E4E37">
            <w:pPr>
              <w:pStyle w:val="ListParagraph"/>
              <w:numPr>
                <w:ilvl w:val="0"/>
                <w:numId w:val="24"/>
              </w:numPr>
              <w:autoSpaceDE w:val="0"/>
              <w:autoSpaceDN w:val="0"/>
              <w:adjustRightInd w:val="0"/>
              <w:ind w:left="134" w:hanging="161"/>
              <w:rPr>
                <w:rFonts w:ascii="Malgun Gothic" w:eastAsia="Malgun Gothic" w:hAnsi="Malgun Gothic" w:cstheme="minorHAnsi"/>
                <w:color w:val="000000"/>
                <w:sz w:val="15"/>
                <w:szCs w:val="15"/>
              </w:rPr>
            </w:pPr>
            <w:r w:rsidRPr="008251A6">
              <w:rPr>
                <w:rFonts w:ascii="Malgun Gothic" w:eastAsia="Malgun Gothic" w:hAnsi="Malgun Gothic" w:cstheme="minorHAnsi"/>
                <w:color w:val="000000"/>
                <w:sz w:val="15"/>
                <w:szCs w:val="15"/>
              </w:rPr>
              <w:t xml:space="preserve">To read and play short rhythmic phrases at sight from prepared cards, using conventional symbols for known rhythms and note durations. </w:t>
            </w:r>
          </w:p>
          <w:p w:rsidR="002E4E37" w:rsidRPr="008251A6" w:rsidRDefault="002E4E37" w:rsidP="002E4E37">
            <w:pPr>
              <w:pStyle w:val="ListParagraph"/>
              <w:numPr>
                <w:ilvl w:val="0"/>
                <w:numId w:val="24"/>
              </w:numPr>
              <w:autoSpaceDE w:val="0"/>
              <w:autoSpaceDN w:val="0"/>
              <w:adjustRightInd w:val="0"/>
              <w:ind w:left="134" w:hanging="161"/>
              <w:rPr>
                <w:rFonts w:ascii="Malgun Gothic" w:eastAsia="Malgun Gothic" w:hAnsi="Malgun Gothic" w:cstheme="minorHAnsi"/>
                <w:b/>
                <w:color w:val="000000"/>
                <w:sz w:val="15"/>
                <w:szCs w:val="15"/>
              </w:rPr>
            </w:pPr>
            <w:r w:rsidRPr="008251A6">
              <w:rPr>
                <w:rFonts w:ascii="Malgun Gothic" w:eastAsia="Malgun Gothic" w:hAnsi="Malgun Gothic" w:cstheme="minorHAnsi"/>
                <w:b/>
                <w:bCs/>
                <w:color w:val="000000"/>
                <w:sz w:val="15"/>
                <w:szCs w:val="15"/>
              </w:rPr>
              <w:t xml:space="preserve">Instrumental Performance </w:t>
            </w:r>
          </w:p>
          <w:p w:rsidR="002E4E37" w:rsidRPr="008251A6" w:rsidRDefault="002E4E37" w:rsidP="002E4E37">
            <w:pPr>
              <w:pStyle w:val="ListParagraph"/>
              <w:numPr>
                <w:ilvl w:val="1"/>
                <w:numId w:val="24"/>
              </w:numPr>
              <w:autoSpaceDE w:val="0"/>
              <w:autoSpaceDN w:val="0"/>
              <w:adjustRightInd w:val="0"/>
              <w:ind w:left="134" w:hanging="161"/>
              <w:rPr>
                <w:rFonts w:ascii="Malgun Gothic" w:eastAsia="Malgun Gothic" w:hAnsi="Malgun Gothic" w:cstheme="minorHAnsi"/>
                <w:b/>
                <w:bCs/>
                <w:i/>
                <w:iCs/>
                <w:color w:val="000000"/>
                <w:sz w:val="15"/>
                <w:szCs w:val="15"/>
              </w:rPr>
            </w:pPr>
            <w:r w:rsidRPr="008251A6">
              <w:rPr>
                <w:rFonts w:ascii="Malgun Gothic" w:eastAsia="Malgun Gothic" w:hAnsi="Malgun Gothic" w:cstheme="minorHAnsi"/>
                <w:b/>
                <w:color w:val="000000"/>
                <w:sz w:val="15"/>
                <w:szCs w:val="15"/>
              </w:rPr>
              <w:t xml:space="preserve">To play a melody following </w:t>
            </w:r>
            <w:r w:rsidRPr="008251A6">
              <w:rPr>
                <w:rFonts w:ascii="Malgun Gothic" w:eastAsia="Malgun Gothic" w:hAnsi="Malgun Gothic" w:cstheme="minorHAnsi"/>
                <w:b/>
                <w:bCs/>
                <w:i/>
                <w:iCs/>
                <w:color w:val="000000"/>
                <w:sz w:val="15"/>
                <w:szCs w:val="15"/>
              </w:rPr>
              <w:t xml:space="preserve">staff notation </w:t>
            </w:r>
            <w:r w:rsidRPr="008251A6">
              <w:rPr>
                <w:rFonts w:ascii="Malgun Gothic" w:eastAsia="Malgun Gothic" w:hAnsi="Malgun Gothic" w:cstheme="minorHAnsi"/>
                <w:b/>
                <w:color w:val="000000"/>
                <w:sz w:val="15"/>
                <w:szCs w:val="15"/>
              </w:rPr>
              <w:t xml:space="preserve">written on one stave and using notes within an </w:t>
            </w:r>
            <w:r w:rsidRPr="008251A6">
              <w:rPr>
                <w:rFonts w:ascii="Malgun Gothic" w:eastAsia="Malgun Gothic" w:hAnsi="Malgun Gothic" w:cstheme="minorHAnsi"/>
                <w:b/>
                <w:bCs/>
                <w:i/>
                <w:iCs/>
                <w:color w:val="000000"/>
                <w:sz w:val="15"/>
                <w:szCs w:val="15"/>
              </w:rPr>
              <w:t xml:space="preserve">octave range </w:t>
            </w:r>
          </w:p>
          <w:p w:rsidR="002E4E37" w:rsidRPr="008251A6" w:rsidRDefault="002E4E37" w:rsidP="002E4E37">
            <w:pPr>
              <w:pStyle w:val="ListParagraph"/>
              <w:numPr>
                <w:ilvl w:val="0"/>
                <w:numId w:val="24"/>
              </w:numPr>
              <w:autoSpaceDE w:val="0"/>
              <w:autoSpaceDN w:val="0"/>
              <w:adjustRightInd w:val="0"/>
              <w:ind w:left="134" w:hanging="161"/>
              <w:rPr>
                <w:rFonts w:ascii="Malgun Gothic" w:eastAsia="Malgun Gothic" w:hAnsi="Malgun Gothic" w:cstheme="minorHAnsi"/>
                <w:b/>
                <w:color w:val="000000"/>
                <w:sz w:val="15"/>
                <w:szCs w:val="15"/>
              </w:rPr>
            </w:pPr>
            <w:r w:rsidRPr="008251A6">
              <w:rPr>
                <w:rFonts w:ascii="Malgun Gothic" w:eastAsia="Malgun Gothic" w:hAnsi="Malgun Gothic" w:cstheme="minorHAnsi"/>
                <w:b/>
                <w:color w:val="000000"/>
                <w:sz w:val="15"/>
                <w:szCs w:val="15"/>
              </w:rPr>
              <w:t xml:space="preserve">To accompany this same melody, and others, using block chords or a bass line. </w:t>
            </w:r>
          </w:p>
          <w:p w:rsidR="002E4E37" w:rsidRPr="008251A6" w:rsidRDefault="002E4E37" w:rsidP="002E4E37">
            <w:pPr>
              <w:pStyle w:val="ListParagraph"/>
              <w:numPr>
                <w:ilvl w:val="1"/>
                <w:numId w:val="24"/>
              </w:numPr>
              <w:autoSpaceDE w:val="0"/>
              <w:autoSpaceDN w:val="0"/>
              <w:adjustRightInd w:val="0"/>
              <w:ind w:left="134" w:hanging="161"/>
              <w:rPr>
                <w:rFonts w:ascii="Malgun Gothic" w:eastAsia="Malgun Gothic" w:hAnsi="Malgun Gothic" w:cstheme="minorHAnsi"/>
                <w:b/>
                <w:color w:val="000000"/>
                <w:sz w:val="15"/>
                <w:szCs w:val="15"/>
              </w:rPr>
            </w:pPr>
            <w:r w:rsidRPr="008251A6">
              <w:rPr>
                <w:rFonts w:ascii="Malgun Gothic" w:eastAsia="Malgun Gothic" w:hAnsi="Malgun Gothic" w:cstheme="minorHAnsi"/>
                <w:b/>
                <w:color w:val="000000"/>
                <w:sz w:val="15"/>
                <w:szCs w:val="15"/>
              </w:rPr>
              <w:t xml:space="preserve">To engage with others through ensemble playing (e.g. school orchestra, band, </w:t>
            </w:r>
          </w:p>
          <w:p w:rsidR="002E4E37" w:rsidRPr="008251A6" w:rsidRDefault="002E4E37" w:rsidP="002E4E37">
            <w:pPr>
              <w:pStyle w:val="ListParagraph"/>
              <w:numPr>
                <w:ilvl w:val="0"/>
                <w:numId w:val="24"/>
              </w:numPr>
              <w:autoSpaceDE w:val="0"/>
              <w:autoSpaceDN w:val="0"/>
              <w:adjustRightInd w:val="0"/>
              <w:ind w:left="134" w:hanging="161"/>
              <w:rPr>
                <w:rFonts w:ascii="Malgun Gothic" w:eastAsia="Malgun Gothic" w:hAnsi="Malgun Gothic" w:cstheme="minorHAnsi"/>
                <w:b/>
                <w:color w:val="000000"/>
                <w:sz w:val="15"/>
                <w:szCs w:val="15"/>
              </w:rPr>
            </w:pPr>
            <w:r w:rsidRPr="008251A6">
              <w:rPr>
                <w:rFonts w:ascii="Malgun Gothic" w:eastAsia="Malgun Gothic" w:hAnsi="Malgun Gothic" w:cstheme="minorHAnsi"/>
                <w:b/>
                <w:bCs/>
                <w:color w:val="000000"/>
                <w:sz w:val="15"/>
                <w:szCs w:val="15"/>
              </w:rPr>
              <w:t xml:space="preserve">Reading Notation </w:t>
            </w:r>
          </w:p>
          <w:p w:rsidR="002E4E37" w:rsidRPr="008251A6" w:rsidRDefault="002E4E37" w:rsidP="002E4E37">
            <w:pPr>
              <w:pStyle w:val="ListParagraph"/>
              <w:numPr>
                <w:ilvl w:val="1"/>
                <w:numId w:val="24"/>
              </w:numPr>
              <w:autoSpaceDE w:val="0"/>
              <w:autoSpaceDN w:val="0"/>
              <w:adjustRightInd w:val="0"/>
              <w:ind w:left="134" w:hanging="161"/>
              <w:rPr>
                <w:rFonts w:ascii="Malgun Gothic" w:eastAsia="Malgun Gothic" w:hAnsi="Malgun Gothic" w:cstheme="minorHAnsi"/>
                <w:b/>
                <w:color w:val="000000"/>
                <w:sz w:val="15"/>
                <w:szCs w:val="15"/>
              </w:rPr>
            </w:pPr>
            <w:r w:rsidRPr="008251A6">
              <w:rPr>
                <w:rFonts w:ascii="Malgun Gothic" w:eastAsia="Malgun Gothic" w:hAnsi="Malgun Gothic" w:cstheme="minorHAnsi"/>
                <w:b/>
                <w:color w:val="000000"/>
                <w:sz w:val="15"/>
                <w:szCs w:val="15"/>
              </w:rPr>
              <w:t xml:space="preserve">To understand the differences between </w:t>
            </w:r>
            <w:r w:rsidRPr="008251A6">
              <w:rPr>
                <w:rFonts w:ascii="Malgun Gothic" w:eastAsia="Malgun Gothic" w:hAnsi="Malgun Gothic" w:cstheme="minorHAnsi"/>
                <w:b/>
                <w:bCs/>
                <w:i/>
                <w:iCs/>
                <w:color w:val="000000"/>
                <w:sz w:val="15"/>
                <w:szCs w:val="15"/>
              </w:rPr>
              <w:t xml:space="preserve">semibreves, minims, crotchets, quavers </w:t>
            </w:r>
            <w:r w:rsidRPr="008251A6">
              <w:rPr>
                <w:rFonts w:ascii="Malgun Gothic" w:eastAsia="Malgun Gothic" w:hAnsi="Malgun Gothic" w:cstheme="minorHAnsi"/>
                <w:b/>
                <w:color w:val="000000"/>
                <w:sz w:val="15"/>
                <w:szCs w:val="15"/>
              </w:rPr>
              <w:t xml:space="preserve">and </w:t>
            </w:r>
            <w:r w:rsidRPr="008251A6">
              <w:rPr>
                <w:rFonts w:ascii="Malgun Gothic" w:eastAsia="Malgun Gothic" w:hAnsi="Malgun Gothic" w:cstheme="minorHAnsi"/>
                <w:b/>
                <w:bCs/>
                <w:i/>
                <w:iCs/>
                <w:color w:val="000000"/>
                <w:sz w:val="15"/>
                <w:szCs w:val="15"/>
              </w:rPr>
              <w:t>semiquavers</w:t>
            </w:r>
            <w:r w:rsidRPr="008251A6">
              <w:rPr>
                <w:rFonts w:ascii="Malgun Gothic" w:eastAsia="Malgun Gothic" w:hAnsi="Malgun Gothic" w:cstheme="minorHAnsi"/>
                <w:b/>
                <w:color w:val="000000"/>
                <w:sz w:val="15"/>
                <w:szCs w:val="15"/>
              </w:rPr>
              <w:t xml:space="preserve">, and their equivalent </w:t>
            </w:r>
            <w:r w:rsidRPr="008251A6">
              <w:rPr>
                <w:rFonts w:ascii="Malgun Gothic" w:eastAsia="Malgun Gothic" w:hAnsi="Malgun Gothic" w:cstheme="minorHAnsi"/>
                <w:b/>
                <w:bCs/>
                <w:i/>
                <w:iCs/>
                <w:color w:val="000000"/>
                <w:sz w:val="15"/>
                <w:szCs w:val="15"/>
              </w:rPr>
              <w:t>rests</w:t>
            </w:r>
            <w:r w:rsidRPr="008251A6">
              <w:rPr>
                <w:rFonts w:ascii="Malgun Gothic" w:eastAsia="Malgun Gothic" w:hAnsi="Malgun Gothic" w:cstheme="minorHAnsi"/>
                <w:b/>
                <w:color w:val="000000"/>
                <w:sz w:val="15"/>
                <w:szCs w:val="15"/>
              </w:rPr>
              <w:t xml:space="preserve">. </w:t>
            </w:r>
          </w:p>
          <w:p w:rsidR="002E4E37" w:rsidRPr="008251A6" w:rsidRDefault="002E4E37" w:rsidP="002E4E37">
            <w:pPr>
              <w:pStyle w:val="ListParagraph"/>
              <w:numPr>
                <w:ilvl w:val="0"/>
                <w:numId w:val="24"/>
              </w:numPr>
              <w:autoSpaceDE w:val="0"/>
              <w:autoSpaceDN w:val="0"/>
              <w:adjustRightInd w:val="0"/>
              <w:ind w:left="134" w:hanging="161"/>
              <w:rPr>
                <w:rFonts w:ascii="Malgun Gothic" w:eastAsia="Malgun Gothic" w:hAnsi="Malgun Gothic" w:cstheme="minorHAnsi"/>
                <w:b/>
                <w:color w:val="000000"/>
                <w:sz w:val="15"/>
                <w:szCs w:val="15"/>
              </w:rPr>
            </w:pPr>
            <w:r w:rsidRPr="008251A6">
              <w:rPr>
                <w:rFonts w:ascii="Malgun Gothic" w:eastAsia="Malgun Gothic" w:hAnsi="Malgun Gothic" w:cstheme="minorHAnsi"/>
                <w:b/>
                <w:color w:val="000000"/>
                <w:sz w:val="15"/>
                <w:szCs w:val="15"/>
              </w:rPr>
              <w:t>•</w:t>
            </w:r>
            <w:proofErr w:type="gramStart"/>
            <w:r w:rsidRPr="008251A6">
              <w:rPr>
                <w:rFonts w:ascii="Malgun Gothic" w:eastAsia="Malgun Gothic" w:hAnsi="Malgun Gothic" w:cstheme="minorHAnsi"/>
                <w:b/>
                <w:color w:val="000000"/>
                <w:sz w:val="15"/>
                <w:szCs w:val="15"/>
              </w:rPr>
              <w:t>To  develop</w:t>
            </w:r>
            <w:proofErr w:type="gramEnd"/>
            <w:r w:rsidRPr="008251A6">
              <w:rPr>
                <w:rFonts w:ascii="Malgun Gothic" w:eastAsia="Malgun Gothic" w:hAnsi="Malgun Gothic" w:cstheme="minorHAnsi"/>
                <w:b/>
                <w:color w:val="000000"/>
                <w:sz w:val="15"/>
                <w:szCs w:val="15"/>
              </w:rPr>
              <w:t xml:space="preserve"> the skills to read and perform pitch notation within an octave </w:t>
            </w:r>
          </w:p>
          <w:p w:rsidR="002E4E37" w:rsidRPr="008251A6" w:rsidRDefault="002E4E37" w:rsidP="002E4E37">
            <w:pPr>
              <w:pStyle w:val="ListParagraph"/>
              <w:numPr>
                <w:ilvl w:val="0"/>
                <w:numId w:val="24"/>
              </w:numPr>
              <w:autoSpaceDE w:val="0"/>
              <w:autoSpaceDN w:val="0"/>
              <w:adjustRightInd w:val="0"/>
              <w:ind w:left="134" w:hanging="161"/>
              <w:rPr>
                <w:rFonts w:ascii="Malgun Gothic" w:eastAsia="Malgun Gothic" w:hAnsi="Malgun Gothic" w:cstheme="minorHAnsi"/>
                <w:b/>
                <w:color w:val="000000"/>
                <w:sz w:val="15"/>
                <w:szCs w:val="15"/>
              </w:rPr>
            </w:pPr>
            <w:r w:rsidRPr="008251A6">
              <w:rPr>
                <w:rFonts w:ascii="Malgun Gothic" w:eastAsia="Malgun Gothic" w:hAnsi="Malgun Gothic" w:cstheme="minorHAnsi"/>
                <w:b/>
                <w:color w:val="000000"/>
                <w:sz w:val="15"/>
                <w:szCs w:val="15"/>
              </w:rPr>
              <w:t xml:space="preserve">To read and play confidently from rhythm notation cards and rhythmic scores in up to 4 parts that contain known rhythms and note durations. </w:t>
            </w:r>
          </w:p>
          <w:p w:rsidR="002E4E37" w:rsidRPr="008251A6" w:rsidRDefault="002E4E37" w:rsidP="002E4E37">
            <w:pPr>
              <w:pStyle w:val="ListParagraph"/>
              <w:numPr>
                <w:ilvl w:val="1"/>
                <w:numId w:val="24"/>
              </w:numPr>
              <w:autoSpaceDE w:val="0"/>
              <w:autoSpaceDN w:val="0"/>
              <w:adjustRightInd w:val="0"/>
              <w:ind w:left="134" w:hanging="161"/>
              <w:rPr>
                <w:rFonts w:ascii="Malgun Gothic" w:eastAsia="Malgun Gothic" w:hAnsi="Malgun Gothic" w:cstheme="minorHAnsi"/>
                <w:b/>
                <w:color w:val="000000"/>
                <w:sz w:val="15"/>
                <w:szCs w:val="15"/>
              </w:rPr>
            </w:pPr>
            <w:r w:rsidRPr="008251A6">
              <w:rPr>
                <w:rFonts w:ascii="Malgun Gothic" w:eastAsia="Malgun Gothic" w:hAnsi="Malgun Gothic" w:cstheme="minorHAnsi"/>
                <w:b/>
                <w:color w:val="000000"/>
                <w:sz w:val="15"/>
                <w:szCs w:val="15"/>
              </w:rPr>
              <w:t>To read and play from notation a four-bar phrase, confidently identifying note names and durations.</w:t>
            </w:r>
          </w:p>
          <w:p w:rsidR="002E4E37" w:rsidRPr="002E4E37" w:rsidRDefault="002E4E37" w:rsidP="002E4E37">
            <w:pPr>
              <w:pStyle w:val="bulletundertext"/>
              <w:spacing w:after="0" w:line="240" w:lineRule="auto"/>
              <w:ind w:left="134" w:hanging="161"/>
              <w:rPr>
                <w:rFonts w:ascii="Malgun Gothic" w:eastAsia="Malgun Gothic" w:hAnsi="Malgun Gothic"/>
                <w:b/>
                <w:sz w:val="16"/>
                <w:szCs w:val="16"/>
                <w:u w:val="single"/>
              </w:rPr>
            </w:pPr>
          </w:p>
          <w:p w:rsidR="002E4E37" w:rsidRPr="007D2AAE" w:rsidRDefault="002E4E37" w:rsidP="002E4E37">
            <w:pPr>
              <w:pStyle w:val="bulletundertext"/>
              <w:spacing w:after="0" w:line="240" w:lineRule="auto"/>
              <w:ind w:left="134" w:hanging="161"/>
              <w:rPr>
                <w:rFonts w:ascii="Malgun Gothic" w:eastAsia="Malgun Gothic" w:hAnsi="Malgun Gothic"/>
                <w:sz w:val="16"/>
                <w:szCs w:val="16"/>
              </w:rPr>
            </w:pPr>
          </w:p>
        </w:tc>
      </w:tr>
      <w:tr w:rsidR="00E26F15" w:rsidTr="00EE6C5C">
        <w:trPr>
          <w:trHeight w:val="537"/>
        </w:trPr>
        <w:tc>
          <w:tcPr>
            <w:tcW w:w="1702" w:type="dxa"/>
            <w:shd w:val="clear" w:color="auto" w:fill="auto"/>
            <w:vAlign w:val="center"/>
          </w:tcPr>
          <w:p w:rsidR="00E26F15" w:rsidRPr="00D763B4" w:rsidRDefault="00E26F15" w:rsidP="00E26F15">
            <w:pPr>
              <w:jc w:val="center"/>
              <w:rPr>
                <w:b/>
              </w:rPr>
            </w:pPr>
            <w:r w:rsidRPr="00D763B4">
              <w:rPr>
                <w:b/>
              </w:rPr>
              <w:t>D &amp; T</w:t>
            </w:r>
          </w:p>
        </w:tc>
        <w:tc>
          <w:tcPr>
            <w:tcW w:w="2315" w:type="dxa"/>
            <w:shd w:val="clear" w:color="auto" w:fill="auto"/>
          </w:tcPr>
          <w:p w:rsidR="00E26F15" w:rsidRPr="004E4438" w:rsidRDefault="00E26F15" w:rsidP="002E4E37">
            <w:pPr>
              <w:pStyle w:val="ListParagraph"/>
              <w:numPr>
                <w:ilvl w:val="0"/>
                <w:numId w:val="1"/>
              </w:numPr>
              <w:tabs>
                <w:tab w:val="clear" w:pos="357"/>
                <w:tab w:val="num" w:pos="175"/>
              </w:tabs>
              <w:ind w:left="175" w:hanging="182"/>
              <w:rPr>
                <w:rFonts w:ascii="Malgun Gothic" w:eastAsia="Malgun Gothic" w:hAnsi="Malgun Gothic"/>
                <w:sz w:val="15"/>
                <w:szCs w:val="15"/>
              </w:rPr>
            </w:pPr>
            <w:r w:rsidRPr="004E4438">
              <w:rPr>
                <w:rFonts w:ascii="Malgun Gothic" w:eastAsia="Malgun Gothic" w:hAnsi="Malgun Gothic"/>
                <w:sz w:val="15"/>
                <w:szCs w:val="15"/>
              </w:rPr>
              <w:t>I have thought about how a product could be sold</w:t>
            </w:r>
          </w:p>
          <w:p w:rsidR="00E26F15" w:rsidRPr="004E4438" w:rsidRDefault="00E26F15" w:rsidP="002E4E37">
            <w:pPr>
              <w:pStyle w:val="ListParagraph"/>
              <w:numPr>
                <w:ilvl w:val="0"/>
                <w:numId w:val="1"/>
              </w:numPr>
              <w:tabs>
                <w:tab w:val="clear" w:pos="357"/>
                <w:tab w:val="num" w:pos="175"/>
              </w:tabs>
              <w:ind w:left="175" w:hanging="182"/>
              <w:rPr>
                <w:rFonts w:ascii="Malgun Gothic" w:eastAsia="Malgun Gothic" w:hAnsi="Malgun Gothic"/>
                <w:sz w:val="15"/>
                <w:szCs w:val="15"/>
              </w:rPr>
            </w:pPr>
            <w:r w:rsidRPr="004E4438">
              <w:rPr>
                <w:rFonts w:ascii="Malgun Gothic" w:eastAsia="Malgun Gothic" w:hAnsi="Malgun Gothic"/>
                <w:sz w:val="15"/>
                <w:szCs w:val="15"/>
              </w:rPr>
              <w:t>I have considered what would improve a product even more</w:t>
            </w:r>
          </w:p>
          <w:p w:rsidR="00E26F15" w:rsidRPr="004E4438" w:rsidRDefault="00E26F15" w:rsidP="002E4E37">
            <w:pPr>
              <w:pStyle w:val="ListParagraph"/>
              <w:numPr>
                <w:ilvl w:val="0"/>
                <w:numId w:val="1"/>
              </w:numPr>
              <w:tabs>
                <w:tab w:val="clear" w:pos="357"/>
                <w:tab w:val="num" w:pos="175"/>
              </w:tabs>
              <w:ind w:left="175" w:hanging="182"/>
              <w:rPr>
                <w:rFonts w:ascii="Malgun Gothic" w:eastAsia="Malgun Gothic" w:hAnsi="Malgun Gothic"/>
                <w:sz w:val="15"/>
                <w:szCs w:val="15"/>
              </w:rPr>
            </w:pPr>
            <w:r w:rsidRPr="004E4438">
              <w:rPr>
                <w:rFonts w:ascii="Malgun Gothic" w:eastAsia="Malgun Gothic" w:hAnsi="Malgun Gothic"/>
                <w:sz w:val="15"/>
                <w:szCs w:val="15"/>
              </w:rPr>
              <w:t>I can use a range of information to inform a design</w:t>
            </w:r>
          </w:p>
          <w:p w:rsidR="00E26F15" w:rsidRPr="004E4438" w:rsidRDefault="00E26F15" w:rsidP="002E4E37">
            <w:pPr>
              <w:pStyle w:val="ListParagraph"/>
              <w:numPr>
                <w:ilvl w:val="0"/>
                <w:numId w:val="1"/>
              </w:numPr>
              <w:tabs>
                <w:tab w:val="clear" w:pos="357"/>
                <w:tab w:val="num" w:pos="175"/>
              </w:tabs>
              <w:ind w:left="175" w:hanging="182"/>
              <w:rPr>
                <w:rFonts w:ascii="Malgun Gothic" w:eastAsia="Malgun Gothic" w:hAnsi="Malgun Gothic"/>
                <w:sz w:val="15"/>
                <w:szCs w:val="15"/>
              </w:rPr>
            </w:pPr>
            <w:r w:rsidRPr="004E4438">
              <w:rPr>
                <w:rFonts w:ascii="Malgun Gothic" w:eastAsia="Malgun Gothic" w:hAnsi="Malgun Gothic"/>
                <w:sz w:val="15"/>
                <w:szCs w:val="15"/>
              </w:rPr>
              <w:t>I can work within constraints</w:t>
            </w:r>
          </w:p>
          <w:p w:rsidR="00E26F15" w:rsidRPr="004E4438" w:rsidRDefault="00E26F15" w:rsidP="002E4E37">
            <w:pPr>
              <w:pStyle w:val="ListParagraph"/>
              <w:numPr>
                <w:ilvl w:val="0"/>
                <w:numId w:val="1"/>
              </w:numPr>
              <w:tabs>
                <w:tab w:val="clear" w:pos="357"/>
                <w:tab w:val="num" w:pos="175"/>
              </w:tabs>
              <w:ind w:left="175" w:hanging="182"/>
              <w:rPr>
                <w:rFonts w:ascii="Malgun Gothic" w:eastAsia="Malgun Gothic" w:hAnsi="Malgun Gothic"/>
                <w:sz w:val="15"/>
                <w:szCs w:val="15"/>
              </w:rPr>
            </w:pPr>
            <w:r w:rsidRPr="004E4438">
              <w:rPr>
                <w:rFonts w:ascii="Malgun Gothic" w:eastAsia="Malgun Gothic" w:hAnsi="Malgun Gothic"/>
                <w:sz w:val="15"/>
                <w:szCs w:val="15"/>
              </w:rPr>
              <w:t>I can follow and refine a plan if necessary</w:t>
            </w:r>
          </w:p>
          <w:p w:rsidR="00E26F15" w:rsidRPr="004E4438" w:rsidRDefault="00E26F15" w:rsidP="002E4E37">
            <w:pPr>
              <w:pStyle w:val="ListParagraph"/>
              <w:numPr>
                <w:ilvl w:val="0"/>
                <w:numId w:val="1"/>
              </w:numPr>
              <w:tabs>
                <w:tab w:val="clear" w:pos="357"/>
                <w:tab w:val="num" w:pos="175"/>
              </w:tabs>
              <w:ind w:left="175" w:hanging="182"/>
              <w:rPr>
                <w:rFonts w:ascii="Malgun Gothic" w:eastAsia="Malgun Gothic" w:hAnsi="Malgun Gothic"/>
                <w:sz w:val="15"/>
                <w:szCs w:val="15"/>
              </w:rPr>
            </w:pPr>
            <w:r w:rsidRPr="004E4438">
              <w:rPr>
                <w:rFonts w:ascii="Malgun Gothic" w:eastAsia="Malgun Gothic" w:hAnsi="Malgun Gothic"/>
                <w:sz w:val="15"/>
                <w:szCs w:val="15"/>
              </w:rPr>
              <w:t>I can justify my plan to somebody else</w:t>
            </w:r>
          </w:p>
          <w:p w:rsidR="00E26F15" w:rsidRPr="004E4438" w:rsidRDefault="00E26F15" w:rsidP="002E4E37">
            <w:pPr>
              <w:pStyle w:val="bulletundertext"/>
              <w:numPr>
                <w:ilvl w:val="0"/>
                <w:numId w:val="1"/>
              </w:numPr>
              <w:tabs>
                <w:tab w:val="clear" w:pos="357"/>
                <w:tab w:val="num" w:pos="175"/>
              </w:tabs>
              <w:spacing w:after="0" w:line="240" w:lineRule="auto"/>
              <w:ind w:left="175" w:hanging="182"/>
              <w:rPr>
                <w:rFonts w:ascii="Malgun Gothic" w:eastAsia="Malgun Gothic" w:hAnsi="Malgun Gothic"/>
                <w:sz w:val="15"/>
                <w:szCs w:val="15"/>
              </w:rPr>
            </w:pPr>
            <w:r w:rsidRPr="004E4438">
              <w:rPr>
                <w:rFonts w:ascii="Malgun Gothic" w:eastAsia="Malgun Gothic" w:hAnsi="Malgun Gothic"/>
                <w:sz w:val="15"/>
                <w:szCs w:val="15"/>
              </w:rPr>
              <w:t>I consider culture and society in my designs</w:t>
            </w:r>
          </w:p>
        </w:tc>
        <w:tc>
          <w:tcPr>
            <w:tcW w:w="2315" w:type="dxa"/>
            <w:gridSpan w:val="3"/>
            <w:shd w:val="clear" w:color="auto" w:fill="auto"/>
          </w:tcPr>
          <w:p w:rsidR="00E26F15" w:rsidRPr="004E4438" w:rsidRDefault="00E26F15" w:rsidP="002E4E37">
            <w:pPr>
              <w:pStyle w:val="ListParagraph"/>
              <w:numPr>
                <w:ilvl w:val="0"/>
                <w:numId w:val="1"/>
              </w:numPr>
              <w:tabs>
                <w:tab w:val="clear" w:pos="357"/>
                <w:tab w:val="num" w:pos="175"/>
              </w:tabs>
              <w:ind w:left="175" w:hanging="182"/>
              <w:rPr>
                <w:rFonts w:ascii="Malgun Gothic" w:eastAsia="Malgun Gothic" w:hAnsi="Malgun Gothic"/>
                <w:sz w:val="15"/>
                <w:szCs w:val="15"/>
              </w:rPr>
            </w:pPr>
            <w:r w:rsidRPr="004E4438">
              <w:rPr>
                <w:rFonts w:ascii="Malgun Gothic" w:eastAsia="Malgun Gothic" w:hAnsi="Malgun Gothic"/>
                <w:sz w:val="15"/>
                <w:szCs w:val="15"/>
              </w:rPr>
              <w:t>I can test and evaluate a final product</w:t>
            </w:r>
          </w:p>
          <w:p w:rsidR="00E26F15" w:rsidRPr="004E4438" w:rsidRDefault="00E26F15" w:rsidP="002E4E37">
            <w:pPr>
              <w:pStyle w:val="ListParagraph"/>
              <w:numPr>
                <w:ilvl w:val="0"/>
                <w:numId w:val="1"/>
              </w:numPr>
              <w:tabs>
                <w:tab w:val="clear" w:pos="357"/>
                <w:tab w:val="num" w:pos="175"/>
              </w:tabs>
              <w:ind w:left="175" w:hanging="182"/>
              <w:rPr>
                <w:rFonts w:ascii="Malgun Gothic" w:eastAsia="Malgun Gothic" w:hAnsi="Malgun Gothic"/>
                <w:sz w:val="15"/>
                <w:szCs w:val="15"/>
              </w:rPr>
            </w:pPr>
            <w:r w:rsidRPr="004E4438">
              <w:rPr>
                <w:rFonts w:ascii="Malgun Gothic" w:eastAsia="Malgun Gothic" w:hAnsi="Malgun Gothic"/>
                <w:sz w:val="15"/>
                <w:szCs w:val="15"/>
              </w:rPr>
              <w:t>I can decide whether it is fit for purpose</w:t>
            </w:r>
          </w:p>
          <w:p w:rsidR="00E26F15" w:rsidRPr="004E4438" w:rsidRDefault="00E26F15" w:rsidP="002E4E37">
            <w:pPr>
              <w:pStyle w:val="ListParagraph"/>
              <w:numPr>
                <w:ilvl w:val="0"/>
                <w:numId w:val="1"/>
              </w:numPr>
              <w:tabs>
                <w:tab w:val="clear" w:pos="357"/>
                <w:tab w:val="num" w:pos="175"/>
              </w:tabs>
              <w:ind w:left="175" w:hanging="182"/>
              <w:rPr>
                <w:rFonts w:ascii="Malgun Gothic" w:eastAsia="Malgun Gothic" w:hAnsi="Malgun Gothic"/>
                <w:sz w:val="15"/>
                <w:szCs w:val="15"/>
              </w:rPr>
            </w:pPr>
            <w:r w:rsidRPr="004E4438">
              <w:rPr>
                <w:rFonts w:ascii="Malgun Gothic" w:eastAsia="Malgun Gothic" w:hAnsi="Malgun Gothic"/>
                <w:sz w:val="15"/>
                <w:szCs w:val="15"/>
              </w:rPr>
              <w:t>I have considered what would improve it</w:t>
            </w:r>
          </w:p>
          <w:p w:rsidR="00E26F15" w:rsidRPr="004E4438" w:rsidRDefault="00E26F15" w:rsidP="002E4E37">
            <w:pPr>
              <w:pStyle w:val="ListParagraph"/>
              <w:numPr>
                <w:ilvl w:val="0"/>
                <w:numId w:val="1"/>
              </w:numPr>
              <w:tabs>
                <w:tab w:val="clear" w:pos="357"/>
                <w:tab w:val="num" w:pos="175"/>
              </w:tabs>
              <w:ind w:left="175" w:hanging="182"/>
              <w:rPr>
                <w:rFonts w:ascii="Malgun Gothic" w:eastAsia="Malgun Gothic" w:hAnsi="Malgun Gothic"/>
                <w:sz w:val="15"/>
                <w:szCs w:val="15"/>
              </w:rPr>
            </w:pPr>
            <w:r w:rsidRPr="004E4438">
              <w:rPr>
                <w:rFonts w:ascii="Malgun Gothic" w:eastAsia="Malgun Gothic" w:hAnsi="Malgun Gothic"/>
                <w:sz w:val="15"/>
                <w:szCs w:val="15"/>
              </w:rPr>
              <w:t>I have considered the information I may need to make it even better</w:t>
            </w:r>
          </w:p>
          <w:p w:rsidR="00E26F15" w:rsidRPr="004E4438" w:rsidRDefault="00E26F15" w:rsidP="002E4E37">
            <w:pPr>
              <w:pStyle w:val="ListParagraph"/>
              <w:numPr>
                <w:ilvl w:val="0"/>
                <w:numId w:val="1"/>
              </w:numPr>
              <w:tabs>
                <w:tab w:val="clear" w:pos="357"/>
                <w:tab w:val="num" w:pos="175"/>
              </w:tabs>
              <w:ind w:left="175" w:hanging="182"/>
              <w:rPr>
                <w:rFonts w:ascii="Malgun Gothic" w:eastAsia="Malgun Gothic" w:hAnsi="Malgun Gothic"/>
                <w:sz w:val="15"/>
                <w:szCs w:val="15"/>
              </w:rPr>
            </w:pPr>
            <w:r w:rsidRPr="004E4438">
              <w:rPr>
                <w:rFonts w:ascii="Malgun Gothic" w:eastAsia="Malgun Gothic" w:hAnsi="Malgun Gothic"/>
                <w:sz w:val="15"/>
                <w:szCs w:val="15"/>
              </w:rPr>
              <w:t>I can make a product which meets all design criteria</w:t>
            </w:r>
          </w:p>
        </w:tc>
        <w:tc>
          <w:tcPr>
            <w:tcW w:w="2315" w:type="dxa"/>
            <w:gridSpan w:val="2"/>
            <w:shd w:val="clear" w:color="auto" w:fill="auto"/>
          </w:tcPr>
          <w:p w:rsidR="00E26F15" w:rsidRPr="004E4438" w:rsidRDefault="00E26F15" w:rsidP="002E4E37">
            <w:pPr>
              <w:pStyle w:val="ListParagraph"/>
              <w:numPr>
                <w:ilvl w:val="0"/>
                <w:numId w:val="1"/>
              </w:numPr>
              <w:tabs>
                <w:tab w:val="clear" w:pos="357"/>
                <w:tab w:val="num" w:pos="175"/>
              </w:tabs>
              <w:ind w:left="175" w:hanging="182"/>
              <w:rPr>
                <w:rFonts w:ascii="Malgun Gothic" w:eastAsia="Malgun Gothic" w:hAnsi="Malgun Gothic"/>
                <w:sz w:val="15"/>
                <w:szCs w:val="15"/>
              </w:rPr>
            </w:pPr>
            <w:r w:rsidRPr="004E4438">
              <w:rPr>
                <w:rFonts w:ascii="Malgun Gothic" w:eastAsia="Malgun Gothic" w:hAnsi="Malgun Gothic"/>
                <w:sz w:val="15"/>
                <w:szCs w:val="15"/>
              </w:rPr>
              <w:t>I can use different kinds of circuits in a product</w:t>
            </w:r>
          </w:p>
          <w:p w:rsidR="00E26F15" w:rsidRPr="004E4438" w:rsidRDefault="00E26F15" w:rsidP="002E4E37">
            <w:pPr>
              <w:pStyle w:val="ListParagraph"/>
              <w:numPr>
                <w:ilvl w:val="0"/>
                <w:numId w:val="1"/>
              </w:numPr>
              <w:tabs>
                <w:tab w:val="clear" w:pos="357"/>
                <w:tab w:val="num" w:pos="175"/>
              </w:tabs>
              <w:ind w:left="175" w:hanging="182"/>
              <w:rPr>
                <w:rFonts w:ascii="Malgun Gothic" w:eastAsia="Malgun Gothic" w:hAnsi="Malgun Gothic"/>
                <w:sz w:val="15"/>
                <w:szCs w:val="15"/>
              </w:rPr>
            </w:pPr>
            <w:r w:rsidRPr="004E4438">
              <w:rPr>
                <w:rFonts w:ascii="Malgun Gothic" w:eastAsia="Malgun Gothic" w:hAnsi="Malgun Gothic"/>
                <w:sz w:val="15"/>
                <w:szCs w:val="15"/>
              </w:rPr>
              <w:t>I can think of ways in which adding a circuit would improve a product</w:t>
            </w:r>
          </w:p>
          <w:p w:rsidR="00E26F15" w:rsidRPr="004E4438" w:rsidRDefault="00E26F15" w:rsidP="002E4E37">
            <w:pPr>
              <w:pStyle w:val="bulletundertext"/>
              <w:numPr>
                <w:ilvl w:val="0"/>
                <w:numId w:val="1"/>
              </w:numPr>
              <w:tabs>
                <w:tab w:val="clear" w:pos="357"/>
                <w:tab w:val="num" w:pos="175"/>
              </w:tabs>
              <w:spacing w:after="0" w:line="240" w:lineRule="auto"/>
              <w:ind w:left="175" w:hanging="182"/>
              <w:rPr>
                <w:rFonts w:ascii="Malgun Gothic" w:eastAsia="Malgun Gothic" w:hAnsi="Malgun Gothic"/>
                <w:sz w:val="15"/>
                <w:szCs w:val="15"/>
                <w:lang w:eastAsia="en-US"/>
              </w:rPr>
            </w:pPr>
            <w:r w:rsidRPr="004E4438">
              <w:rPr>
                <w:rFonts w:ascii="Malgun Gothic" w:eastAsia="Malgun Gothic" w:hAnsi="Malgun Gothic"/>
                <w:sz w:val="15"/>
                <w:szCs w:val="15"/>
              </w:rPr>
              <w:t>I can use market research to inform plans</w:t>
            </w:r>
          </w:p>
        </w:tc>
        <w:tc>
          <w:tcPr>
            <w:tcW w:w="2315" w:type="dxa"/>
            <w:gridSpan w:val="2"/>
            <w:shd w:val="clear" w:color="auto" w:fill="auto"/>
          </w:tcPr>
          <w:p w:rsidR="00E26F15" w:rsidRPr="004E4438" w:rsidRDefault="00E26F15" w:rsidP="002E4E37">
            <w:pPr>
              <w:pStyle w:val="ListParagraph"/>
              <w:numPr>
                <w:ilvl w:val="0"/>
                <w:numId w:val="1"/>
              </w:numPr>
              <w:tabs>
                <w:tab w:val="clear" w:pos="357"/>
                <w:tab w:val="num" w:pos="175"/>
              </w:tabs>
              <w:ind w:left="175" w:hanging="182"/>
              <w:rPr>
                <w:rFonts w:ascii="Malgun Gothic" w:eastAsia="Malgun Gothic" w:hAnsi="Malgun Gothic"/>
                <w:sz w:val="15"/>
                <w:szCs w:val="15"/>
              </w:rPr>
            </w:pPr>
            <w:r w:rsidRPr="004E4438">
              <w:rPr>
                <w:rFonts w:ascii="Malgun Gothic" w:eastAsia="Malgun Gothic" w:hAnsi="Malgun Gothic"/>
                <w:sz w:val="15"/>
                <w:szCs w:val="15"/>
              </w:rPr>
              <w:t>I can explain how my product should be stored with reasons</w:t>
            </w:r>
          </w:p>
          <w:p w:rsidR="00E26F15" w:rsidRPr="004E4438" w:rsidRDefault="00E26F15" w:rsidP="002E4E37">
            <w:pPr>
              <w:pStyle w:val="ListParagraph"/>
              <w:numPr>
                <w:ilvl w:val="0"/>
                <w:numId w:val="1"/>
              </w:numPr>
              <w:tabs>
                <w:tab w:val="clear" w:pos="357"/>
                <w:tab w:val="num" w:pos="175"/>
              </w:tabs>
              <w:ind w:left="175" w:hanging="182"/>
              <w:rPr>
                <w:rFonts w:ascii="Malgun Gothic" w:eastAsia="Malgun Gothic" w:hAnsi="Malgun Gothic"/>
                <w:sz w:val="15"/>
                <w:szCs w:val="15"/>
              </w:rPr>
            </w:pPr>
            <w:r w:rsidRPr="004E4438">
              <w:rPr>
                <w:rFonts w:ascii="Malgun Gothic" w:eastAsia="Malgun Gothic" w:hAnsi="Malgun Gothic"/>
                <w:sz w:val="15"/>
                <w:szCs w:val="15"/>
              </w:rPr>
              <w:t>I set out to grow my own products with a view to making a salad, taking account of time required to grow different foods</w:t>
            </w:r>
          </w:p>
          <w:p w:rsidR="00E26F15" w:rsidRPr="004E4438" w:rsidRDefault="00E26F15" w:rsidP="002E4E37">
            <w:pPr>
              <w:pStyle w:val="ListParagraph"/>
              <w:numPr>
                <w:ilvl w:val="0"/>
                <w:numId w:val="1"/>
              </w:numPr>
              <w:tabs>
                <w:tab w:val="clear" w:pos="357"/>
                <w:tab w:val="num" w:pos="175"/>
              </w:tabs>
              <w:ind w:left="175" w:hanging="182"/>
              <w:rPr>
                <w:rFonts w:ascii="Malgun Gothic" w:eastAsia="Malgun Gothic" w:hAnsi="Malgun Gothic"/>
                <w:sz w:val="15"/>
                <w:szCs w:val="15"/>
              </w:rPr>
            </w:pPr>
            <w:r w:rsidRPr="004E4438">
              <w:rPr>
                <w:rFonts w:ascii="Malgun Gothic" w:eastAsia="Malgun Gothic" w:hAnsi="Malgun Gothic"/>
                <w:sz w:val="15"/>
                <w:szCs w:val="15"/>
              </w:rPr>
              <w:t>I can use tools and materials precisely</w:t>
            </w:r>
          </w:p>
          <w:p w:rsidR="00E26F15" w:rsidRPr="004E4438" w:rsidRDefault="00E26F15" w:rsidP="002E4E37">
            <w:pPr>
              <w:pStyle w:val="bulletundertext"/>
              <w:numPr>
                <w:ilvl w:val="0"/>
                <w:numId w:val="1"/>
              </w:numPr>
              <w:tabs>
                <w:tab w:val="clear" w:pos="357"/>
                <w:tab w:val="num" w:pos="175"/>
              </w:tabs>
              <w:spacing w:after="0" w:line="240" w:lineRule="auto"/>
              <w:ind w:left="175" w:hanging="182"/>
              <w:rPr>
                <w:rFonts w:ascii="Malgun Gothic" w:eastAsia="Malgun Gothic" w:hAnsi="Malgun Gothic"/>
                <w:sz w:val="15"/>
                <w:szCs w:val="15"/>
                <w:lang w:eastAsia="en-US"/>
              </w:rPr>
            </w:pPr>
            <w:r w:rsidRPr="004E4438">
              <w:rPr>
                <w:rFonts w:ascii="Malgun Gothic" w:eastAsia="Malgun Gothic" w:hAnsi="Malgun Gothic"/>
                <w:sz w:val="15"/>
                <w:szCs w:val="15"/>
              </w:rPr>
              <w:t>I can change the way that I am working if needed</w:t>
            </w:r>
          </w:p>
        </w:tc>
        <w:tc>
          <w:tcPr>
            <w:tcW w:w="2315" w:type="dxa"/>
            <w:gridSpan w:val="3"/>
            <w:shd w:val="clear" w:color="auto" w:fill="auto"/>
          </w:tcPr>
          <w:p w:rsidR="00E26F15" w:rsidRPr="004E4438" w:rsidRDefault="00E26F15" w:rsidP="002E4E37">
            <w:pPr>
              <w:pStyle w:val="ListParagraph"/>
              <w:numPr>
                <w:ilvl w:val="0"/>
                <w:numId w:val="1"/>
              </w:numPr>
              <w:tabs>
                <w:tab w:val="clear" w:pos="357"/>
                <w:tab w:val="num" w:pos="175"/>
              </w:tabs>
              <w:ind w:left="175" w:hanging="182"/>
              <w:rPr>
                <w:rFonts w:ascii="Malgun Gothic" w:eastAsia="Malgun Gothic" w:hAnsi="Malgun Gothic"/>
                <w:sz w:val="15"/>
                <w:szCs w:val="15"/>
              </w:rPr>
            </w:pPr>
            <w:r w:rsidRPr="004E4438">
              <w:rPr>
                <w:rFonts w:ascii="Malgun Gothic" w:eastAsia="Malgun Gothic" w:hAnsi="Malgun Gothic"/>
                <w:sz w:val="15"/>
                <w:szCs w:val="15"/>
              </w:rPr>
              <w:t>I can justify why I selected specific materials</w:t>
            </w:r>
          </w:p>
          <w:p w:rsidR="00E26F15" w:rsidRPr="004E4438" w:rsidRDefault="00E26F15" w:rsidP="002E4E37">
            <w:pPr>
              <w:pStyle w:val="ListParagraph"/>
              <w:numPr>
                <w:ilvl w:val="0"/>
                <w:numId w:val="1"/>
              </w:numPr>
              <w:tabs>
                <w:tab w:val="clear" w:pos="357"/>
                <w:tab w:val="num" w:pos="175"/>
              </w:tabs>
              <w:ind w:left="175" w:hanging="182"/>
              <w:rPr>
                <w:rFonts w:ascii="Malgun Gothic" w:eastAsia="Malgun Gothic" w:hAnsi="Malgun Gothic"/>
                <w:sz w:val="15"/>
                <w:szCs w:val="15"/>
              </w:rPr>
            </w:pPr>
            <w:r w:rsidRPr="004E4438">
              <w:rPr>
                <w:rFonts w:ascii="Malgun Gothic" w:eastAsia="Malgun Gothic" w:hAnsi="Malgun Gothic"/>
                <w:sz w:val="15"/>
                <w:szCs w:val="15"/>
              </w:rPr>
              <w:t>I have ensured that my work is precise and accurate</w:t>
            </w:r>
          </w:p>
          <w:p w:rsidR="00E26F15" w:rsidRPr="004E4438" w:rsidRDefault="00E26F15" w:rsidP="002E4E37">
            <w:pPr>
              <w:pStyle w:val="bulletundertext"/>
              <w:numPr>
                <w:ilvl w:val="0"/>
                <w:numId w:val="1"/>
              </w:numPr>
              <w:tabs>
                <w:tab w:val="clear" w:pos="357"/>
                <w:tab w:val="num" w:pos="175"/>
              </w:tabs>
              <w:spacing w:after="0" w:line="240" w:lineRule="auto"/>
              <w:ind w:left="175" w:hanging="182"/>
              <w:rPr>
                <w:rFonts w:ascii="Malgun Gothic" w:eastAsia="Malgun Gothic" w:hAnsi="Malgun Gothic"/>
                <w:sz w:val="15"/>
                <w:szCs w:val="15"/>
                <w:lang w:eastAsia="en-US"/>
              </w:rPr>
            </w:pPr>
            <w:r w:rsidRPr="004E4438">
              <w:rPr>
                <w:rFonts w:ascii="Malgun Gothic" w:eastAsia="Malgun Gothic" w:hAnsi="Malgun Gothic"/>
                <w:sz w:val="15"/>
                <w:szCs w:val="15"/>
              </w:rPr>
              <w:t>I can hide joints so as to improve the look of a product</w:t>
            </w:r>
          </w:p>
        </w:tc>
        <w:tc>
          <w:tcPr>
            <w:tcW w:w="2316" w:type="dxa"/>
            <w:gridSpan w:val="2"/>
            <w:shd w:val="clear" w:color="auto" w:fill="auto"/>
          </w:tcPr>
          <w:p w:rsidR="004E4438" w:rsidRPr="004E4438" w:rsidRDefault="004E4438" w:rsidP="002E4E37">
            <w:pPr>
              <w:pStyle w:val="ListParagraph"/>
              <w:numPr>
                <w:ilvl w:val="0"/>
                <w:numId w:val="1"/>
              </w:numPr>
              <w:tabs>
                <w:tab w:val="clear" w:pos="357"/>
                <w:tab w:val="num" w:pos="175"/>
              </w:tabs>
              <w:ind w:left="175" w:hanging="182"/>
              <w:rPr>
                <w:rFonts w:ascii="Malgun Gothic" w:eastAsia="Malgun Gothic" w:hAnsi="Malgun Gothic"/>
                <w:sz w:val="15"/>
                <w:szCs w:val="15"/>
              </w:rPr>
            </w:pPr>
            <w:r w:rsidRPr="004E4438">
              <w:rPr>
                <w:rFonts w:ascii="Malgun Gothic" w:eastAsia="Malgun Gothic" w:hAnsi="Malgun Gothic"/>
                <w:sz w:val="15"/>
                <w:szCs w:val="15"/>
              </w:rPr>
              <w:t>I can justify why the chosen material was best for the task</w:t>
            </w:r>
          </w:p>
          <w:p w:rsidR="004E4438" w:rsidRPr="004E4438" w:rsidRDefault="004E4438" w:rsidP="002E4E37">
            <w:pPr>
              <w:pStyle w:val="ListParagraph"/>
              <w:numPr>
                <w:ilvl w:val="0"/>
                <w:numId w:val="1"/>
              </w:numPr>
              <w:tabs>
                <w:tab w:val="clear" w:pos="357"/>
                <w:tab w:val="num" w:pos="175"/>
              </w:tabs>
              <w:ind w:left="175" w:hanging="182"/>
              <w:rPr>
                <w:rFonts w:ascii="Malgun Gothic" w:eastAsia="Malgun Gothic" w:hAnsi="Malgun Gothic"/>
                <w:sz w:val="15"/>
                <w:szCs w:val="15"/>
              </w:rPr>
            </w:pPr>
            <w:r w:rsidRPr="004E4438">
              <w:rPr>
                <w:rFonts w:ascii="Malgun Gothic" w:eastAsia="Malgun Gothic" w:hAnsi="Malgun Gothic"/>
                <w:sz w:val="15"/>
                <w:szCs w:val="15"/>
              </w:rPr>
              <w:t>I can justify design in relation to the audience</w:t>
            </w:r>
          </w:p>
          <w:p w:rsidR="004E4438" w:rsidRPr="004E4438" w:rsidRDefault="004E4438" w:rsidP="002E4E37">
            <w:pPr>
              <w:pStyle w:val="ListParagraph"/>
              <w:numPr>
                <w:ilvl w:val="0"/>
                <w:numId w:val="1"/>
              </w:numPr>
              <w:tabs>
                <w:tab w:val="clear" w:pos="357"/>
                <w:tab w:val="num" w:pos="175"/>
              </w:tabs>
              <w:ind w:left="175" w:hanging="182"/>
              <w:rPr>
                <w:rFonts w:ascii="Malgun Gothic" w:eastAsia="Malgun Gothic" w:hAnsi="Malgun Gothic"/>
                <w:sz w:val="15"/>
                <w:szCs w:val="15"/>
              </w:rPr>
            </w:pPr>
            <w:r w:rsidRPr="004E4438">
              <w:rPr>
                <w:rFonts w:ascii="Malgun Gothic" w:eastAsia="Malgun Gothic" w:hAnsi="Malgun Gothic"/>
                <w:sz w:val="15"/>
                <w:szCs w:val="15"/>
              </w:rPr>
              <w:t>I can consider if different resources would improve it</w:t>
            </w:r>
          </w:p>
          <w:p w:rsidR="00E26F15" w:rsidRPr="004E4438" w:rsidRDefault="004E4438" w:rsidP="002E4E37">
            <w:pPr>
              <w:pStyle w:val="bulletundertext"/>
              <w:numPr>
                <w:ilvl w:val="0"/>
                <w:numId w:val="1"/>
              </w:numPr>
              <w:tabs>
                <w:tab w:val="clear" w:pos="357"/>
                <w:tab w:val="num" w:pos="175"/>
              </w:tabs>
              <w:spacing w:after="0" w:line="240" w:lineRule="auto"/>
              <w:ind w:left="175" w:hanging="182"/>
              <w:rPr>
                <w:rFonts w:ascii="Malgun Gothic" w:eastAsia="Malgun Gothic" w:hAnsi="Malgun Gothic"/>
                <w:sz w:val="15"/>
                <w:szCs w:val="15"/>
                <w:lang w:eastAsia="en-US"/>
              </w:rPr>
            </w:pPr>
            <w:r w:rsidRPr="004E4438">
              <w:rPr>
                <w:rFonts w:ascii="Malgun Gothic" w:eastAsia="Malgun Gothic" w:hAnsi="Malgun Gothic"/>
                <w:sz w:val="15"/>
                <w:szCs w:val="15"/>
              </w:rPr>
              <w:t>I consider the use of a product when selecting materials</w:t>
            </w:r>
          </w:p>
        </w:tc>
      </w:tr>
      <w:tr w:rsidR="00E26F15" w:rsidTr="00EE6C5C">
        <w:trPr>
          <w:trHeight w:val="537"/>
        </w:trPr>
        <w:tc>
          <w:tcPr>
            <w:tcW w:w="1702" w:type="dxa"/>
            <w:shd w:val="clear" w:color="auto" w:fill="auto"/>
            <w:vAlign w:val="center"/>
          </w:tcPr>
          <w:p w:rsidR="00E26F15" w:rsidRPr="00D763B4" w:rsidRDefault="00E26F15" w:rsidP="00E26F15">
            <w:pPr>
              <w:jc w:val="center"/>
              <w:rPr>
                <w:b/>
              </w:rPr>
            </w:pPr>
            <w:r w:rsidRPr="00D763B4">
              <w:rPr>
                <w:b/>
              </w:rPr>
              <w:t>Religious Education</w:t>
            </w:r>
          </w:p>
        </w:tc>
        <w:tc>
          <w:tcPr>
            <w:tcW w:w="2315" w:type="dxa"/>
            <w:shd w:val="clear" w:color="auto" w:fill="auto"/>
          </w:tcPr>
          <w:p w:rsidR="00E26F15" w:rsidRPr="008D18E1" w:rsidRDefault="00E26F15" w:rsidP="008D18E1">
            <w:pPr>
              <w:autoSpaceDE w:val="0"/>
              <w:autoSpaceDN w:val="0"/>
              <w:adjustRightInd w:val="0"/>
              <w:jc w:val="center"/>
              <w:rPr>
                <w:rFonts w:ascii="Malgun Gothic" w:eastAsia="Malgun Gothic" w:hAnsi="Malgun Gothic" w:cs="Arial"/>
                <w:b/>
                <w:color w:val="000000"/>
                <w:sz w:val="15"/>
                <w:szCs w:val="15"/>
                <w:u w:val="single"/>
              </w:rPr>
            </w:pPr>
            <w:r w:rsidRPr="008D18E1">
              <w:rPr>
                <w:rFonts w:ascii="Malgun Gothic" w:eastAsia="Malgun Gothic" w:hAnsi="Malgun Gothic" w:cs="Arial"/>
                <w:b/>
                <w:color w:val="000000"/>
                <w:sz w:val="15"/>
                <w:szCs w:val="15"/>
                <w:u w:val="single"/>
              </w:rPr>
              <w:t>Eternity</w:t>
            </w:r>
          </w:p>
          <w:p w:rsidR="00D9024C" w:rsidRPr="008D18E1" w:rsidRDefault="00D9024C" w:rsidP="002E4E37">
            <w:pPr>
              <w:pStyle w:val="ListParagraph"/>
              <w:numPr>
                <w:ilvl w:val="0"/>
                <w:numId w:val="15"/>
              </w:numPr>
              <w:autoSpaceDE w:val="0"/>
              <w:autoSpaceDN w:val="0"/>
              <w:adjustRightInd w:val="0"/>
              <w:ind w:left="175" w:hanging="185"/>
              <w:rPr>
                <w:rFonts w:ascii="Malgun Gothic" w:eastAsia="Malgun Gothic" w:hAnsi="Malgun Gothic" w:cs="Arial"/>
                <w:color w:val="000000"/>
                <w:sz w:val="15"/>
                <w:szCs w:val="15"/>
              </w:rPr>
            </w:pPr>
            <w:r w:rsidRPr="008D18E1">
              <w:rPr>
                <w:rFonts w:ascii="Malgun Gothic" w:eastAsia="Malgun Gothic" w:hAnsi="Malgun Gothic" w:cs="Arial"/>
                <w:color w:val="000000"/>
                <w:sz w:val="15"/>
                <w:szCs w:val="15"/>
              </w:rPr>
              <w:t>To understand and use key vocabulary related to the concept of eternity.</w:t>
            </w:r>
          </w:p>
          <w:p w:rsidR="00D9024C" w:rsidRPr="008D18E1" w:rsidRDefault="00D9024C" w:rsidP="002E4E37">
            <w:pPr>
              <w:pStyle w:val="ListParagraph"/>
              <w:numPr>
                <w:ilvl w:val="0"/>
                <w:numId w:val="15"/>
              </w:numPr>
              <w:autoSpaceDE w:val="0"/>
              <w:autoSpaceDN w:val="0"/>
              <w:adjustRightInd w:val="0"/>
              <w:ind w:left="175" w:hanging="185"/>
              <w:rPr>
                <w:rFonts w:ascii="Malgun Gothic" w:eastAsia="Malgun Gothic" w:hAnsi="Malgun Gothic" w:cs="Arial"/>
                <w:color w:val="000000"/>
                <w:sz w:val="15"/>
                <w:szCs w:val="15"/>
              </w:rPr>
            </w:pPr>
            <w:r w:rsidRPr="008D18E1">
              <w:rPr>
                <w:rFonts w:ascii="Malgun Gothic" w:eastAsia="Malgun Gothic" w:hAnsi="Malgun Gothic" w:cs="Arial"/>
                <w:color w:val="000000"/>
                <w:sz w:val="15"/>
                <w:szCs w:val="15"/>
              </w:rPr>
              <w:t xml:space="preserve">Be able to distinguish between the ideas of mortality and immortality. </w:t>
            </w:r>
          </w:p>
          <w:p w:rsidR="00D9024C" w:rsidRPr="008D18E1" w:rsidRDefault="00D9024C" w:rsidP="002E4E37">
            <w:pPr>
              <w:pStyle w:val="ListParagraph"/>
              <w:numPr>
                <w:ilvl w:val="0"/>
                <w:numId w:val="15"/>
              </w:numPr>
              <w:autoSpaceDE w:val="0"/>
              <w:autoSpaceDN w:val="0"/>
              <w:adjustRightInd w:val="0"/>
              <w:ind w:left="175" w:hanging="185"/>
              <w:rPr>
                <w:rFonts w:ascii="Malgun Gothic" w:eastAsia="Malgun Gothic" w:hAnsi="Malgun Gothic" w:cs="Arial"/>
                <w:color w:val="000000"/>
                <w:sz w:val="15"/>
                <w:szCs w:val="15"/>
              </w:rPr>
            </w:pPr>
            <w:r w:rsidRPr="008D18E1">
              <w:rPr>
                <w:rFonts w:ascii="Malgun Gothic" w:eastAsia="Malgun Gothic" w:hAnsi="Malgun Gothic" w:cs="Arial"/>
                <w:color w:val="000000"/>
                <w:sz w:val="15"/>
                <w:szCs w:val="15"/>
              </w:rPr>
              <w:t>Relate this to the human life cycle.</w:t>
            </w:r>
          </w:p>
        </w:tc>
        <w:tc>
          <w:tcPr>
            <w:tcW w:w="2315" w:type="dxa"/>
            <w:gridSpan w:val="3"/>
            <w:shd w:val="clear" w:color="auto" w:fill="auto"/>
          </w:tcPr>
          <w:p w:rsidR="00E26F15" w:rsidRPr="008D18E1" w:rsidRDefault="00E26F15" w:rsidP="008D18E1">
            <w:pPr>
              <w:tabs>
                <w:tab w:val="num" w:pos="700"/>
              </w:tabs>
              <w:autoSpaceDE w:val="0"/>
              <w:autoSpaceDN w:val="0"/>
              <w:adjustRightInd w:val="0"/>
              <w:ind w:left="133"/>
              <w:jc w:val="center"/>
              <w:rPr>
                <w:rFonts w:ascii="Malgun Gothic" w:eastAsia="Malgun Gothic" w:hAnsi="Malgun Gothic"/>
                <w:b/>
                <w:sz w:val="15"/>
                <w:szCs w:val="15"/>
                <w:u w:val="single"/>
              </w:rPr>
            </w:pPr>
            <w:r w:rsidRPr="008D18E1">
              <w:rPr>
                <w:rFonts w:ascii="Malgun Gothic" w:eastAsia="Malgun Gothic" w:hAnsi="Malgun Gothic"/>
                <w:b/>
                <w:sz w:val="15"/>
                <w:szCs w:val="15"/>
                <w:u w:val="single"/>
              </w:rPr>
              <w:t>Christmas Story</w:t>
            </w:r>
          </w:p>
          <w:p w:rsidR="008D18E1" w:rsidRPr="008D18E1" w:rsidRDefault="008D18E1" w:rsidP="002E4E37">
            <w:pPr>
              <w:pStyle w:val="ListParagraph"/>
              <w:numPr>
                <w:ilvl w:val="0"/>
                <w:numId w:val="1"/>
              </w:numPr>
              <w:tabs>
                <w:tab w:val="clear" w:pos="357"/>
                <w:tab w:val="num" w:pos="172"/>
              </w:tabs>
              <w:autoSpaceDE w:val="0"/>
              <w:autoSpaceDN w:val="0"/>
              <w:adjustRightInd w:val="0"/>
              <w:ind w:left="133" w:hanging="185"/>
              <w:rPr>
                <w:rFonts w:ascii="Malgun Gothic" w:eastAsia="Malgun Gothic" w:hAnsi="Malgun Gothic"/>
                <w:sz w:val="15"/>
                <w:szCs w:val="15"/>
              </w:rPr>
            </w:pPr>
            <w:r w:rsidRPr="008D18E1">
              <w:rPr>
                <w:rFonts w:ascii="Malgun Gothic" w:eastAsia="Malgun Gothic" w:hAnsi="Malgun Gothic"/>
                <w:sz w:val="15"/>
                <w:szCs w:val="15"/>
              </w:rPr>
              <w:t>Recall The Christmas Story using a storyboard with pictures and captions.</w:t>
            </w:r>
          </w:p>
          <w:p w:rsidR="008D18E1" w:rsidRPr="008D18E1" w:rsidRDefault="008D18E1" w:rsidP="002E4E37">
            <w:pPr>
              <w:pStyle w:val="ListParagraph"/>
              <w:numPr>
                <w:ilvl w:val="0"/>
                <w:numId w:val="1"/>
              </w:numPr>
              <w:tabs>
                <w:tab w:val="clear" w:pos="357"/>
                <w:tab w:val="num" w:pos="172"/>
              </w:tabs>
              <w:autoSpaceDE w:val="0"/>
              <w:autoSpaceDN w:val="0"/>
              <w:adjustRightInd w:val="0"/>
              <w:ind w:left="133" w:hanging="185"/>
              <w:rPr>
                <w:rFonts w:ascii="Malgun Gothic" w:eastAsia="Malgun Gothic" w:hAnsi="Malgun Gothic"/>
                <w:sz w:val="15"/>
                <w:szCs w:val="15"/>
              </w:rPr>
            </w:pPr>
            <w:r w:rsidRPr="008D18E1">
              <w:rPr>
                <w:rFonts w:ascii="Malgun Gothic" w:eastAsia="Malgun Gothic" w:hAnsi="Malgun Gothic"/>
                <w:sz w:val="15"/>
                <w:szCs w:val="15"/>
              </w:rPr>
              <w:t>Interpret a scene from a photograph.</w:t>
            </w:r>
          </w:p>
          <w:p w:rsidR="008D18E1" w:rsidRPr="008D18E1" w:rsidRDefault="008D18E1" w:rsidP="002E4E37">
            <w:pPr>
              <w:pStyle w:val="ListParagraph"/>
              <w:numPr>
                <w:ilvl w:val="0"/>
                <w:numId w:val="1"/>
              </w:numPr>
              <w:tabs>
                <w:tab w:val="clear" w:pos="357"/>
                <w:tab w:val="num" w:pos="172"/>
              </w:tabs>
              <w:autoSpaceDE w:val="0"/>
              <w:autoSpaceDN w:val="0"/>
              <w:adjustRightInd w:val="0"/>
              <w:ind w:left="133" w:hanging="185"/>
              <w:rPr>
                <w:rFonts w:ascii="Malgun Gothic" w:eastAsia="Malgun Gothic" w:hAnsi="Malgun Gothic"/>
                <w:sz w:val="15"/>
                <w:szCs w:val="15"/>
              </w:rPr>
            </w:pPr>
            <w:r w:rsidRPr="008D18E1">
              <w:rPr>
                <w:rFonts w:ascii="Malgun Gothic" w:eastAsia="Malgun Gothic" w:hAnsi="Malgun Gothic"/>
                <w:sz w:val="15"/>
                <w:szCs w:val="15"/>
              </w:rPr>
              <w:t>List key similarities and differences between the two gospel accounts of The Christmas Story.</w:t>
            </w:r>
          </w:p>
          <w:p w:rsidR="008D18E1" w:rsidRPr="008D18E1" w:rsidRDefault="008D18E1" w:rsidP="002E4E37">
            <w:pPr>
              <w:pStyle w:val="ListParagraph"/>
              <w:numPr>
                <w:ilvl w:val="0"/>
                <w:numId w:val="1"/>
              </w:numPr>
              <w:tabs>
                <w:tab w:val="clear" w:pos="357"/>
                <w:tab w:val="num" w:pos="172"/>
              </w:tabs>
              <w:autoSpaceDE w:val="0"/>
              <w:autoSpaceDN w:val="0"/>
              <w:adjustRightInd w:val="0"/>
              <w:ind w:left="133" w:hanging="185"/>
              <w:rPr>
                <w:rFonts w:ascii="Malgun Gothic" w:eastAsia="Malgun Gothic" w:hAnsi="Malgun Gothic"/>
                <w:sz w:val="15"/>
                <w:szCs w:val="15"/>
              </w:rPr>
            </w:pPr>
            <w:r w:rsidRPr="008D18E1">
              <w:rPr>
                <w:rFonts w:ascii="Malgun Gothic" w:eastAsia="Malgun Gothic" w:hAnsi="Malgun Gothic"/>
                <w:sz w:val="15"/>
                <w:szCs w:val="15"/>
              </w:rPr>
              <w:t>Identify the key truth within The Christmas story.</w:t>
            </w:r>
          </w:p>
          <w:p w:rsidR="008D18E1" w:rsidRPr="008D18E1" w:rsidRDefault="008D18E1" w:rsidP="002E4E37">
            <w:pPr>
              <w:pStyle w:val="ListParagraph"/>
              <w:numPr>
                <w:ilvl w:val="0"/>
                <w:numId w:val="1"/>
              </w:numPr>
              <w:tabs>
                <w:tab w:val="clear" w:pos="357"/>
                <w:tab w:val="num" w:pos="172"/>
              </w:tabs>
              <w:autoSpaceDE w:val="0"/>
              <w:autoSpaceDN w:val="0"/>
              <w:adjustRightInd w:val="0"/>
              <w:ind w:left="133" w:hanging="185"/>
              <w:rPr>
                <w:rFonts w:ascii="Malgun Gothic" w:eastAsia="Malgun Gothic" w:hAnsi="Malgun Gothic"/>
                <w:sz w:val="15"/>
                <w:szCs w:val="15"/>
              </w:rPr>
            </w:pPr>
            <w:r w:rsidRPr="008D18E1">
              <w:rPr>
                <w:rFonts w:ascii="Malgun Gothic" w:eastAsia="Malgun Gothic" w:hAnsi="Malgun Gothic"/>
                <w:sz w:val="15"/>
                <w:szCs w:val="15"/>
              </w:rPr>
              <w:t>Make a Christingle and complete information about Christingles.</w:t>
            </w:r>
          </w:p>
          <w:p w:rsidR="008D18E1" w:rsidRPr="008D18E1" w:rsidRDefault="008D18E1" w:rsidP="002E4E37">
            <w:pPr>
              <w:pStyle w:val="ListParagraph"/>
              <w:numPr>
                <w:ilvl w:val="0"/>
                <w:numId w:val="1"/>
              </w:numPr>
              <w:tabs>
                <w:tab w:val="clear" w:pos="357"/>
                <w:tab w:val="num" w:pos="172"/>
              </w:tabs>
              <w:autoSpaceDE w:val="0"/>
              <w:autoSpaceDN w:val="0"/>
              <w:adjustRightInd w:val="0"/>
              <w:ind w:left="133" w:hanging="185"/>
              <w:rPr>
                <w:rFonts w:ascii="Malgun Gothic" w:eastAsia="Malgun Gothic" w:hAnsi="Malgun Gothic"/>
                <w:sz w:val="15"/>
                <w:szCs w:val="15"/>
              </w:rPr>
            </w:pPr>
            <w:r w:rsidRPr="008D18E1">
              <w:rPr>
                <w:rFonts w:ascii="Malgun Gothic" w:eastAsia="Malgun Gothic" w:hAnsi="Malgun Gothic"/>
                <w:sz w:val="15"/>
                <w:szCs w:val="15"/>
              </w:rPr>
              <w:t>Use prompts to create a role play explaining a Russian Christian story.</w:t>
            </w:r>
          </w:p>
          <w:p w:rsidR="00D9024C" w:rsidRPr="008D18E1" w:rsidRDefault="00D9024C" w:rsidP="008D18E1">
            <w:pPr>
              <w:tabs>
                <w:tab w:val="num" w:pos="172"/>
              </w:tabs>
              <w:autoSpaceDE w:val="0"/>
              <w:autoSpaceDN w:val="0"/>
              <w:adjustRightInd w:val="0"/>
              <w:ind w:left="133" w:hanging="185"/>
              <w:rPr>
                <w:rFonts w:ascii="Malgun Gothic" w:eastAsia="Malgun Gothic" w:hAnsi="Malgun Gothic"/>
                <w:sz w:val="15"/>
                <w:szCs w:val="15"/>
              </w:rPr>
            </w:pPr>
          </w:p>
        </w:tc>
        <w:tc>
          <w:tcPr>
            <w:tcW w:w="2315" w:type="dxa"/>
            <w:gridSpan w:val="2"/>
            <w:shd w:val="clear" w:color="auto" w:fill="auto"/>
          </w:tcPr>
          <w:p w:rsidR="00E26F15" w:rsidRPr="008D18E1" w:rsidRDefault="00E26F15" w:rsidP="008D18E1">
            <w:pPr>
              <w:pStyle w:val="Default"/>
              <w:jc w:val="center"/>
              <w:rPr>
                <w:rFonts w:ascii="Malgun Gothic" w:eastAsia="Malgun Gothic" w:hAnsi="Malgun Gothic"/>
                <w:b/>
                <w:sz w:val="15"/>
                <w:szCs w:val="15"/>
                <w:u w:val="single"/>
              </w:rPr>
            </w:pPr>
            <w:r w:rsidRPr="008D18E1">
              <w:rPr>
                <w:rFonts w:ascii="Malgun Gothic" w:eastAsia="Malgun Gothic" w:hAnsi="Malgun Gothic"/>
                <w:b/>
                <w:sz w:val="15"/>
                <w:szCs w:val="15"/>
                <w:u w:val="single"/>
              </w:rPr>
              <w:t>Humanism</w:t>
            </w:r>
          </w:p>
          <w:p w:rsidR="008D18E1" w:rsidRPr="008D18E1" w:rsidRDefault="008D18E1" w:rsidP="002E4E37">
            <w:pPr>
              <w:pStyle w:val="Default"/>
              <w:numPr>
                <w:ilvl w:val="0"/>
                <w:numId w:val="16"/>
              </w:numPr>
              <w:ind w:left="76" w:hanging="142"/>
              <w:rPr>
                <w:rFonts w:ascii="Malgun Gothic" w:eastAsia="Malgun Gothic" w:hAnsi="Malgun Gothic"/>
                <w:sz w:val="15"/>
                <w:szCs w:val="15"/>
              </w:rPr>
            </w:pPr>
            <w:r w:rsidRPr="008D18E1">
              <w:rPr>
                <w:rFonts w:ascii="Malgun Gothic" w:eastAsia="Malgun Gothic" w:hAnsi="Malgun Gothic"/>
                <w:sz w:val="15"/>
                <w:szCs w:val="15"/>
              </w:rPr>
              <w:t>State what a worldview is.</w:t>
            </w:r>
          </w:p>
          <w:p w:rsidR="008D18E1" w:rsidRPr="008D18E1" w:rsidRDefault="008D18E1" w:rsidP="002E4E37">
            <w:pPr>
              <w:pStyle w:val="Default"/>
              <w:numPr>
                <w:ilvl w:val="0"/>
                <w:numId w:val="16"/>
              </w:numPr>
              <w:ind w:left="76" w:hanging="142"/>
              <w:rPr>
                <w:rFonts w:ascii="Malgun Gothic" w:eastAsia="Malgun Gothic" w:hAnsi="Malgun Gothic"/>
                <w:sz w:val="15"/>
                <w:szCs w:val="15"/>
              </w:rPr>
            </w:pPr>
            <w:r w:rsidRPr="008D18E1">
              <w:rPr>
                <w:rFonts w:ascii="Malgun Gothic" w:eastAsia="Malgun Gothic" w:hAnsi="Malgun Gothic"/>
                <w:sz w:val="15"/>
                <w:szCs w:val="15"/>
              </w:rPr>
              <w:t>Explain the difference between atheism and humanism.</w:t>
            </w:r>
          </w:p>
          <w:p w:rsidR="008D18E1" w:rsidRPr="008D18E1" w:rsidRDefault="008D18E1" w:rsidP="002E4E37">
            <w:pPr>
              <w:pStyle w:val="Default"/>
              <w:numPr>
                <w:ilvl w:val="0"/>
                <w:numId w:val="16"/>
              </w:numPr>
              <w:ind w:left="76" w:hanging="142"/>
              <w:rPr>
                <w:rFonts w:ascii="Malgun Gothic" w:eastAsia="Malgun Gothic" w:hAnsi="Malgun Gothic"/>
                <w:sz w:val="15"/>
                <w:szCs w:val="15"/>
              </w:rPr>
            </w:pPr>
            <w:r w:rsidRPr="008D18E1">
              <w:rPr>
                <w:rFonts w:ascii="Malgun Gothic" w:eastAsia="Malgun Gothic" w:hAnsi="Malgun Gothic"/>
                <w:sz w:val="15"/>
                <w:szCs w:val="15"/>
              </w:rPr>
              <w:t xml:space="preserve">Know and be able to name at least two of the humanist beliefs. </w:t>
            </w:r>
          </w:p>
          <w:p w:rsidR="008D18E1" w:rsidRPr="008D18E1" w:rsidRDefault="008D18E1" w:rsidP="002E4E37">
            <w:pPr>
              <w:pStyle w:val="Default"/>
              <w:numPr>
                <w:ilvl w:val="0"/>
                <w:numId w:val="16"/>
              </w:numPr>
              <w:ind w:left="76" w:hanging="142"/>
              <w:rPr>
                <w:rFonts w:ascii="Malgun Gothic" w:eastAsia="Malgun Gothic" w:hAnsi="Malgun Gothic"/>
                <w:sz w:val="15"/>
                <w:szCs w:val="15"/>
              </w:rPr>
            </w:pPr>
            <w:r w:rsidRPr="008D18E1">
              <w:rPr>
                <w:rFonts w:ascii="Malgun Gothic" w:eastAsia="Malgun Gothic" w:hAnsi="Malgun Gothic"/>
                <w:sz w:val="15"/>
                <w:szCs w:val="15"/>
              </w:rPr>
              <w:t>They will be able to recognise the Happy Human symbol and associate it with humanists.</w:t>
            </w:r>
          </w:p>
        </w:tc>
        <w:tc>
          <w:tcPr>
            <w:tcW w:w="2315" w:type="dxa"/>
            <w:gridSpan w:val="2"/>
            <w:shd w:val="clear" w:color="auto" w:fill="auto"/>
          </w:tcPr>
          <w:p w:rsidR="00E26F15" w:rsidRPr="008D18E1" w:rsidRDefault="00E26F15" w:rsidP="008D18E1">
            <w:pPr>
              <w:autoSpaceDE w:val="0"/>
              <w:autoSpaceDN w:val="0"/>
              <w:adjustRightInd w:val="0"/>
              <w:spacing w:line="241" w:lineRule="atLeast"/>
              <w:jc w:val="center"/>
              <w:rPr>
                <w:rFonts w:ascii="Malgun Gothic" w:eastAsia="Malgun Gothic" w:hAnsi="Malgun Gothic"/>
                <w:b/>
                <w:sz w:val="15"/>
                <w:szCs w:val="15"/>
                <w:u w:val="single"/>
              </w:rPr>
            </w:pPr>
            <w:r w:rsidRPr="008D18E1">
              <w:rPr>
                <w:rFonts w:ascii="Malgun Gothic" w:eastAsia="Malgun Gothic" w:hAnsi="Malgun Gothic"/>
                <w:b/>
                <w:sz w:val="15"/>
                <w:szCs w:val="15"/>
                <w:u w:val="single"/>
              </w:rPr>
              <w:t>Creation Stories</w:t>
            </w:r>
          </w:p>
          <w:p w:rsidR="008D18E1" w:rsidRPr="008D18E1" w:rsidRDefault="008D18E1" w:rsidP="002E4E37">
            <w:pPr>
              <w:pStyle w:val="ListParagraph"/>
              <w:numPr>
                <w:ilvl w:val="0"/>
                <w:numId w:val="17"/>
              </w:numPr>
              <w:autoSpaceDE w:val="0"/>
              <w:autoSpaceDN w:val="0"/>
              <w:adjustRightInd w:val="0"/>
              <w:spacing w:line="241" w:lineRule="atLeast"/>
              <w:ind w:left="176" w:hanging="184"/>
              <w:rPr>
                <w:rFonts w:ascii="Malgun Gothic" w:eastAsia="Malgun Gothic" w:hAnsi="Malgun Gothic"/>
                <w:sz w:val="15"/>
                <w:szCs w:val="15"/>
              </w:rPr>
            </w:pPr>
            <w:r w:rsidRPr="008D18E1">
              <w:rPr>
                <w:rFonts w:ascii="Malgun Gothic" w:eastAsia="Malgun Gothic" w:hAnsi="Malgun Gothic"/>
                <w:sz w:val="15"/>
                <w:szCs w:val="15"/>
              </w:rPr>
              <w:t>Sequence and retell the creation stories in this unit.</w:t>
            </w:r>
          </w:p>
          <w:p w:rsidR="008D18E1" w:rsidRPr="008D18E1" w:rsidRDefault="008D18E1" w:rsidP="002E4E37">
            <w:pPr>
              <w:pStyle w:val="ListParagraph"/>
              <w:numPr>
                <w:ilvl w:val="0"/>
                <w:numId w:val="17"/>
              </w:numPr>
              <w:autoSpaceDE w:val="0"/>
              <w:autoSpaceDN w:val="0"/>
              <w:adjustRightInd w:val="0"/>
              <w:spacing w:line="241" w:lineRule="atLeast"/>
              <w:ind w:left="176" w:hanging="184"/>
              <w:rPr>
                <w:rFonts w:ascii="Malgun Gothic" w:eastAsia="Malgun Gothic" w:hAnsi="Malgun Gothic"/>
                <w:sz w:val="15"/>
                <w:szCs w:val="15"/>
              </w:rPr>
            </w:pPr>
            <w:r w:rsidRPr="008D18E1">
              <w:rPr>
                <w:rFonts w:ascii="Malgun Gothic" w:eastAsia="Malgun Gothic" w:hAnsi="Malgun Gothic"/>
                <w:sz w:val="15"/>
                <w:szCs w:val="15"/>
              </w:rPr>
              <w:t>Demonstrate an understanding of the Sikh beliefs about creation.</w:t>
            </w:r>
          </w:p>
          <w:p w:rsidR="008D18E1" w:rsidRPr="008D18E1" w:rsidRDefault="008D18E1" w:rsidP="002E4E37">
            <w:pPr>
              <w:pStyle w:val="ListParagraph"/>
              <w:numPr>
                <w:ilvl w:val="0"/>
                <w:numId w:val="17"/>
              </w:numPr>
              <w:autoSpaceDE w:val="0"/>
              <w:autoSpaceDN w:val="0"/>
              <w:adjustRightInd w:val="0"/>
              <w:spacing w:line="241" w:lineRule="atLeast"/>
              <w:ind w:left="176" w:hanging="184"/>
              <w:rPr>
                <w:rFonts w:ascii="Malgun Gothic" w:eastAsia="Malgun Gothic" w:hAnsi="Malgun Gothic"/>
                <w:sz w:val="15"/>
                <w:szCs w:val="15"/>
              </w:rPr>
            </w:pPr>
            <w:r w:rsidRPr="008D18E1">
              <w:rPr>
                <w:rFonts w:ascii="Malgun Gothic" w:eastAsia="Malgun Gothic" w:hAnsi="Malgun Gothic"/>
                <w:sz w:val="15"/>
                <w:szCs w:val="15"/>
              </w:rPr>
              <w:t>Identify some similarities and differences between creation stories independently.</w:t>
            </w:r>
          </w:p>
        </w:tc>
        <w:tc>
          <w:tcPr>
            <w:tcW w:w="2315" w:type="dxa"/>
            <w:gridSpan w:val="3"/>
            <w:shd w:val="clear" w:color="auto" w:fill="auto"/>
          </w:tcPr>
          <w:p w:rsidR="00E26F15" w:rsidRPr="008D18E1" w:rsidRDefault="00E26F15" w:rsidP="008D18E1">
            <w:pPr>
              <w:pStyle w:val="Default"/>
              <w:jc w:val="center"/>
              <w:rPr>
                <w:rFonts w:ascii="Malgun Gothic" w:eastAsia="Malgun Gothic" w:hAnsi="Malgun Gothic"/>
                <w:b/>
                <w:sz w:val="15"/>
                <w:szCs w:val="15"/>
                <w:u w:val="single"/>
              </w:rPr>
            </w:pPr>
            <w:r w:rsidRPr="008D18E1">
              <w:rPr>
                <w:rFonts w:ascii="Malgun Gothic" w:eastAsia="Malgun Gothic" w:hAnsi="Malgun Gothic"/>
                <w:b/>
                <w:sz w:val="15"/>
                <w:szCs w:val="15"/>
                <w:u w:val="single"/>
              </w:rPr>
              <w:t>The Crucifixion</w:t>
            </w:r>
          </w:p>
          <w:p w:rsidR="008D18E1" w:rsidRPr="008D18E1" w:rsidRDefault="008D18E1" w:rsidP="002E4E37">
            <w:pPr>
              <w:pStyle w:val="Default"/>
              <w:numPr>
                <w:ilvl w:val="0"/>
                <w:numId w:val="18"/>
              </w:numPr>
              <w:ind w:left="134" w:hanging="84"/>
              <w:rPr>
                <w:rFonts w:ascii="Malgun Gothic" w:eastAsia="Malgun Gothic" w:hAnsi="Malgun Gothic"/>
                <w:sz w:val="15"/>
                <w:szCs w:val="15"/>
              </w:rPr>
            </w:pPr>
            <w:r w:rsidRPr="008D18E1">
              <w:rPr>
                <w:rFonts w:ascii="Malgun Gothic" w:eastAsia="Malgun Gothic" w:hAnsi="Malgun Gothic"/>
                <w:sz w:val="15"/>
                <w:szCs w:val="15"/>
              </w:rPr>
              <w:t>Use visual prompts to create a timeline of events in Holy Week.</w:t>
            </w:r>
          </w:p>
          <w:p w:rsidR="008D18E1" w:rsidRPr="008D18E1" w:rsidRDefault="008D18E1" w:rsidP="002E4E37">
            <w:pPr>
              <w:pStyle w:val="Default"/>
              <w:numPr>
                <w:ilvl w:val="0"/>
                <w:numId w:val="18"/>
              </w:numPr>
              <w:ind w:left="134" w:hanging="84"/>
              <w:rPr>
                <w:rFonts w:ascii="Malgun Gothic" w:eastAsia="Malgun Gothic" w:hAnsi="Malgun Gothic"/>
                <w:sz w:val="15"/>
                <w:szCs w:val="15"/>
              </w:rPr>
            </w:pPr>
            <w:r w:rsidRPr="008D18E1">
              <w:rPr>
                <w:rFonts w:ascii="Malgun Gothic" w:eastAsia="Malgun Gothic" w:hAnsi="Malgun Gothic"/>
                <w:sz w:val="15"/>
                <w:szCs w:val="15"/>
              </w:rPr>
              <w:t>Order real life events from total 'free will' to 'determinism'.</w:t>
            </w:r>
          </w:p>
          <w:p w:rsidR="008D18E1" w:rsidRPr="008D18E1" w:rsidRDefault="008D18E1" w:rsidP="002E4E37">
            <w:pPr>
              <w:pStyle w:val="Default"/>
              <w:numPr>
                <w:ilvl w:val="0"/>
                <w:numId w:val="18"/>
              </w:numPr>
              <w:ind w:left="134" w:hanging="84"/>
              <w:rPr>
                <w:rFonts w:ascii="Malgun Gothic" w:eastAsia="Malgun Gothic" w:hAnsi="Malgun Gothic"/>
                <w:sz w:val="15"/>
                <w:szCs w:val="15"/>
              </w:rPr>
            </w:pPr>
            <w:r w:rsidRPr="008D18E1">
              <w:rPr>
                <w:rFonts w:ascii="Malgun Gothic" w:eastAsia="Malgun Gothic" w:hAnsi="Malgun Gothic"/>
                <w:sz w:val="15"/>
                <w:szCs w:val="15"/>
              </w:rPr>
              <w:t>Use given examples of events to list events in their own life and rate them from 'free will' to 'determinism'.</w:t>
            </w:r>
          </w:p>
          <w:p w:rsidR="008D18E1" w:rsidRPr="008D18E1" w:rsidRDefault="008D18E1" w:rsidP="002E4E37">
            <w:pPr>
              <w:pStyle w:val="Default"/>
              <w:numPr>
                <w:ilvl w:val="0"/>
                <w:numId w:val="18"/>
              </w:numPr>
              <w:ind w:left="134" w:hanging="84"/>
              <w:rPr>
                <w:rFonts w:ascii="Malgun Gothic" w:eastAsia="Malgun Gothic" w:hAnsi="Malgun Gothic"/>
                <w:sz w:val="15"/>
                <w:szCs w:val="15"/>
              </w:rPr>
            </w:pPr>
            <w:r w:rsidRPr="008D18E1">
              <w:rPr>
                <w:rFonts w:ascii="Malgun Gothic" w:eastAsia="Malgun Gothic" w:hAnsi="Malgun Gothic"/>
                <w:sz w:val="15"/>
                <w:szCs w:val="15"/>
              </w:rPr>
              <w:t>Sort the events from Luke's Gospel by cutting out pictures and ordering them.</w:t>
            </w:r>
          </w:p>
          <w:p w:rsidR="008D18E1" w:rsidRPr="008D18E1" w:rsidRDefault="008D18E1" w:rsidP="002E4E37">
            <w:pPr>
              <w:pStyle w:val="Default"/>
              <w:numPr>
                <w:ilvl w:val="0"/>
                <w:numId w:val="18"/>
              </w:numPr>
              <w:ind w:left="134" w:hanging="84"/>
              <w:rPr>
                <w:rFonts w:ascii="Malgun Gothic" w:eastAsia="Malgun Gothic" w:hAnsi="Malgun Gothic"/>
                <w:sz w:val="15"/>
                <w:szCs w:val="15"/>
              </w:rPr>
            </w:pPr>
            <w:r w:rsidRPr="008D18E1">
              <w:rPr>
                <w:rFonts w:ascii="Malgun Gothic" w:eastAsia="Malgun Gothic" w:hAnsi="Malgun Gothic"/>
                <w:sz w:val="15"/>
                <w:szCs w:val="15"/>
              </w:rPr>
              <w:t>Understand the commitment made by Christians and reflect on commitments in their own life.</w:t>
            </w:r>
          </w:p>
          <w:p w:rsidR="008D18E1" w:rsidRPr="008D18E1" w:rsidRDefault="008D18E1" w:rsidP="002E4E37">
            <w:pPr>
              <w:pStyle w:val="Default"/>
              <w:numPr>
                <w:ilvl w:val="0"/>
                <w:numId w:val="18"/>
              </w:numPr>
              <w:ind w:left="134" w:hanging="84"/>
              <w:rPr>
                <w:rFonts w:ascii="Malgun Gothic" w:eastAsia="Malgun Gothic" w:hAnsi="Malgun Gothic"/>
                <w:b/>
                <w:sz w:val="15"/>
                <w:szCs w:val="15"/>
                <w:u w:val="single"/>
              </w:rPr>
            </w:pPr>
            <w:r w:rsidRPr="008D18E1">
              <w:rPr>
                <w:rFonts w:ascii="Malgun Gothic" w:eastAsia="Malgun Gothic" w:hAnsi="Malgun Gothic"/>
                <w:sz w:val="15"/>
                <w:szCs w:val="15"/>
              </w:rPr>
              <w:t>Begin to look at moral choices we make and life choices.</w:t>
            </w:r>
          </w:p>
        </w:tc>
        <w:tc>
          <w:tcPr>
            <w:tcW w:w="2316" w:type="dxa"/>
            <w:gridSpan w:val="2"/>
            <w:shd w:val="clear" w:color="auto" w:fill="auto"/>
          </w:tcPr>
          <w:p w:rsidR="00E26F15" w:rsidRPr="00411559" w:rsidRDefault="00E26F15" w:rsidP="008D18E1">
            <w:pPr>
              <w:pStyle w:val="Pa1"/>
              <w:jc w:val="center"/>
              <w:rPr>
                <w:rFonts w:ascii="Malgun Gothic" w:eastAsia="Malgun Gothic" w:hAnsi="Malgun Gothic"/>
                <w:b/>
                <w:sz w:val="15"/>
                <w:szCs w:val="15"/>
                <w:u w:val="single"/>
              </w:rPr>
            </w:pPr>
            <w:r w:rsidRPr="00411559">
              <w:rPr>
                <w:rFonts w:ascii="Malgun Gothic" w:eastAsia="Malgun Gothic" w:hAnsi="Malgun Gothic"/>
                <w:b/>
                <w:sz w:val="15"/>
                <w:szCs w:val="15"/>
                <w:u w:val="single"/>
              </w:rPr>
              <w:t>Justice and Freedom</w:t>
            </w:r>
          </w:p>
          <w:p w:rsidR="008D18E1" w:rsidRPr="00411559" w:rsidRDefault="008D18E1" w:rsidP="002E4E37">
            <w:pPr>
              <w:pStyle w:val="Default"/>
              <w:numPr>
                <w:ilvl w:val="0"/>
                <w:numId w:val="19"/>
              </w:numPr>
              <w:ind w:left="77" w:hanging="141"/>
              <w:rPr>
                <w:rFonts w:ascii="Malgun Gothic" w:eastAsia="Malgun Gothic" w:hAnsi="Malgun Gothic"/>
                <w:sz w:val="15"/>
                <w:szCs w:val="15"/>
              </w:rPr>
            </w:pPr>
            <w:r w:rsidRPr="00411559">
              <w:rPr>
                <w:rFonts w:ascii="Malgun Gothic" w:eastAsia="Malgun Gothic" w:hAnsi="Malgun Gothic"/>
                <w:sz w:val="15"/>
                <w:szCs w:val="15"/>
              </w:rPr>
              <w:t>Understand that freedom and justice have more than one definition.</w:t>
            </w:r>
          </w:p>
          <w:p w:rsidR="008D18E1" w:rsidRPr="00411559" w:rsidRDefault="008D18E1" w:rsidP="002E4E37">
            <w:pPr>
              <w:pStyle w:val="Default"/>
              <w:numPr>
                <w:ilvl w:val="0"/>
                <w:numId w:val="19"/>
              </w:numPr>
              <w:ind w:left="77" w:hanging="141"/>
              <w:rPr>
                <w:sz w:val="15"/>
                <w:szCs w:val="15"/>
              </w:rPr>
            </w:pPr>
            <w:r w:rsidRPr="00411559">
              <w:rPr>
                <w:rFonts w:ascii="Malgun Gothic" w:eastAsia="Malgun Gothic" w:hAnsi="Malgun Gothic"/>
                <w:sz w:val="15"/>
                <w:szCs w:val="15"/>
              </w:rPr>
              <w:t>Explain how beliefs about freedom and justice have influenced the actions of important figures in history and today.</w:t>
            </w:r>
          </w:p>
        </w:tc>
      </w:tr>
      <w:tr w:rsidR="00E26F15" w:rsidTr="00EE6C5C">
        <w:trPr>
          <w:trHeight w:val="537"/>
        </w:trPr>
        <w:tc>
          <w:tcPr>
            <w:tcW w:w="1702" w:type="dxa"/>
            <w:shd w:val="clear" w:color="auto" w:fill="auto"/>
            <w:vAlign w:val="center"/>
          </w:tcPr>
          <w:p w:rsidR="00E26F15" w:rsidRPr="00D763B4" w:rsidRDefault="00E26F15" w:rsidP="00E26F15">
            <w:pPr>
              <w:jc w:val="center"/>
              <w:rPr>
                <w:b/>
              </w:rPr>
            </w:pPr>
            <w:r>
              <w:rPr>
                <w:b/>
              </w:rPr>
              <w:t>PE</w:t>
            </w:r>
          </w:p>
        </w:tc>
        <w:tc>
          <w:tcPr>
            <w:tcW w:w="2315" w:type="dxa"/>
            <w:shd w:val="clear" w:color="auto" w:fill="auto"/>
          </w:tcPr>
          <w:p w:rsidR="00E26F15" w:rsidRPr="00406245" w:rsidRDefault="00E26F15" w:rsidP="00E26F15">
            <w:pPr>
              <w:tabs>
                <w:tab w:val="left" w:pos="1185"/>
              </w:tabs>
              <w:jc w:val="center"/>
              <w:rPr>
                <w:rFonts w:ascii="Malgun Gothic" w:eastAsia="Malgun Gothic" w:hAnsi="Malgun Gothic"/>
                <w:b/>
                <w:sz w:val="15"/>
                <w:szCs w:val="15"/>
                <w:u w:val="single"/>
              </w:rPr>
            </w:pPr>
            <w:r w:rsidRPr="00406245">
              <w:rPr>
                <w:rFonts w:ascii="Malgun Gothic" w:eastAsia="Malgun Gothic" w:hAnsi="Malgun Gothic"/>
                <w:b/>
                <w:sz w:val="15"/>
                <w:szCs w:val="15"/>
                <w:u w:val="single"/>
              </w:rPr>
              <w:t>HOCKEY</w:t>
            </w:r>
          </w:p>
          <w:p w:rsidR="00E26F15" w:rsidRPr="00406245" w:rsidRDefault="00E26F15" w:rsidP="002E4E37">
            <w:pPr>
              <w:pStyle w:val="ListParagraph"/>
              <w:numPr>
                <w:ilvl w:val="0"/>
                <w:numId w:val="3"/>
              </w:numPr>
              <w:tabs>
                <w:tab w:val="left" w:pos="1185"/>
              </w:tabs>
              <w:ind w:left="0" w:hanging="78"/>
              <w:rPr>
                <w:rFonts w:ascii="Malgun Gothic" w:eastAsia="Malgun Gothic" w:hAnsi="Malgun Gothic"/>
                <w:sz w:val="15"/>
                <w:szCs w:val="15"/>
              </w:rPr>
            </w:pPr>
            <w:r w:rsidRPr="00406245">
              <w:rPr>
                <w:rFonts w:ascii="Malgun Gothic" w:eastAsia="Malgun Gothic" w:hAnsi="Malgun Gothic"/>
                <w:sz w:val="15"/>
                <w:szCs w:val="15"/>
              </w:rPr>
              <w:t xml:space="preserve">Work with team mates in order to gain points or possession. </w:t>
            </w:r>
          </w:p>
          <w:p w:rsidR="00E26F15" w:rsidRPr="00406245" w:rsidRDefault="00E26F15" w:rsidP="002E4E37">
            <w:pPr>
              <w:pStyle w:val="ListParagraph"/>
              <w:numPr>
                <w:ilvl w:val="0"/>
                <w:numId w:val="3"/>
              </w:numPr>
              <w:tabs>
                <w:tab w:val="left" w:pos="1185"/>
              </w:tabs>
              <w:ind w:left="0" w:hanging="78"/>
              <w:rPr>
                <w:rFonts w:ascii="Malgun Gothic" w:eastAsia="Malgun Gothic" w:hAnsi="Malgun Gothic"/>
                <w:sz w:val="15"/>
                <w:szCs w:val="15"/>
              </w:rPr>
            </w:pPr>
            <w:r w:rsidRPr="00406245">
              <w:rPr>
                <w:rFonts w:ascii="Malgun Gothic" w:eastAsia="Malgun Gothic" w:hAnsi="Malgun Gothic"/>
                <w:sz w:val="15"/>
                <w:szCs w:val="15"/>
              </w:rPr>
              <w:t xml:space="preserve">Defend and attack tactically by anticipating the direction of play. </w:t>
            </w:r>
          </w:p>
          <w:p w:rsidR="00E26F15" w:rsidRPr="00406245" w:rsidRDefault="00E26F15" w:rsidP="002E4E37">
            <w:pPr>
              <w:pStyle w:val="ListParagraph"/>
              <w:numPr>
                <w:ilvl w:val="0"/>
                <w:numId w:val="3"/>
              </w:numPr>
              <w:tabs>
                <w:tab w:val="left" w:pos="1185"/>
              </w:tabs>
              <w:ind w:left="0" w:hanging="78"/>
              <w:rPr>
                <w:rFonts w:ascii="Malgun Gothic" w:eastAsia="Malgun Gothic" w:hAnsi="Malgun Gothic"/>
                <w:sz w:val="15"/>
                <w:szCs w:val="15"/>
              </w:rPr>
            </w:pPr>
            <w:r w:rsidRPr="00406245">
              <w:rPr>
                <w:rFonts w:ascii="Malgun Gothic" w:eastAsia="Malgun Gothic" w:hAnsi="Malgun Gothic"/>
                <w:sz w:val="15"/>
                <w:szCs w:val="15"/>
              </w:rPr>
              <w:t xml:space="preserve">Choose the most appropriate tactics for a game. </w:t>
            </w:r>
          </w:p>
          <w:p w:rsidR="00E26F15" w:rsidRPr="00406245" w:rsidRDefault="00E26F15" w:rsidP="002E4E37">
            <w:pPr>
              <w:pStyle w:val="ListParagraph"/>
              <w:numPr>
                <w:ilvl w:val="0"/>
                <w:numId w:val="3"/>
              </w:numPr>
              <w:tabs>
                <w:tab w:val="left" w:pos="1185"/>
              </w:tabs>
              <w:ind w:left="0" w:hanging="78"/>
              <w:rPr>
                <w:rFonts w:ascii="Malgun Gothic" w:eastAsia="Malgun Gothic" w:hAnsi="Malgun Gothic"/>
                <w:sz w:val="15"/>
                <w:szCs w:val="15"/>
              </w:rPr>
            </w:pPr>
            <w:r w:rsidRPr="00406245">
              <w:rPr>
                <w:rFonts w:ascii="Malgun Gothic" w:eastAsia="Malgun Gothic" w:hAnsi="Malgun Gothic"/>
                <w:sz w:val="15"/>
                <w:szCs w:val="15"/>
              </w:rPr>
              <w:t xml:space="preserve">Uphold the spirit of fair play and respect in all competitive situations. </w:t>
            </w:r>
          </w:p>
          <w:p w:rsidR="00E26F15" w:rsidRPr="00406245" w:rsidRDefault="00E26F15" w:rsidP="002E4E37">
            <w:pPr>
              <w:pStyle w:val="ListParagraph"/>
              <w:numPr>
                <w:ilvl w:val="0"/>
                <w:numId w:val="3"/>
              </w:numPr>
              <w:tabs>
                <w:tab w:val="left" w:pos="1185"/>
              </w:tabs>
              <w:ind w:left="0" w:hanging="78"/>
              <w:rPr>
                <w:rFonts w:ascii="Malgun Gothic" w:eastAsia="Malgun Gothic" w:hAnsi="Malgun Gothic"/>
                <w:sz w:val="15"/>
                <w:szCs w:val="15"/>
              </w:rPr>
            </w:pPr>
            <w:r w:rsidRPr="00406245">
              <w:rPr>
                <w:rFonts w:ascii="Malgun Gothic" w:eastAsia="Malgun Gothic" w:hAnsi="Malgun Gothic"/>
                <w:sz w:val="15"/>
                <w:szCs w:val="15"/>
              </w:rPr>
              <w:t xml:space="preserve">Lead others when called </w:t>
            </w:r>
            <w:proofErr w:type="spellStart"/>
            <w:r w:rsidRPr="00406245">
              <w:rPr>
                <w:rFonts w:ascii="Malgun Gothic" w:eastAsia="Malgun Gothic" w:hAnsi="Malgun Gothic"/>
                <w:sz w:val="15"/>
                <w:szCs w:val="15"/>
              </w:rPr>
              <w:t>upa</w:t>
            </w:r>
            <w:proofErr w:type="spellEnd"/>
            <w:r w:rsidRPr="00406245">
              <w:rPr>
                <w:rFonts w:ascii="Malgun Gothic" w:eastAsia="Malgun Gothic" w:hAnsi="Malgun Gothic"/>
                <w:sz w:val="15"/>
                <w:szCs w:val="15"/>
              </w:rPr>
              <w:t xml:space="preserve"> n and act as a good model within a team. </w:t>
            </w:r>
          </w:p>
          <w:p w:rsidR="00E26F15" w:rsidRPr="00406245" w:rsidRDefault="00E26F15" w:rsidP="002E4E37">
            <w:pPr>
              <w:pStyle w:val="ListParagraph"/>
              <w:numPr>
                <w:ilvl w:val="0"/>
                <w:numId w:val="3"/>
              </w:numPr>
              <w:tabs>
                <w:tab w:val="left" w:pos="1185"/>
              </w:tabs>
              <w:ind w:left="0" w:hanging="78"/>
              <w:rPr>
                <w:rFonts w:ascii="Malgun Gothic" w:eastAsia="Malgun Gothic" w:hAnsi="Malgun Gothic"/>
                <w:sz w:val="15"/>
                <w:szCs w:val="15"/>
              </w:rPr>
            </w:pPr>
            <w:r w:rsidRPr="00406245">
              <w:rPr>
                <w:rFonts w:ascii="Malgun Gothic" w:eastAsia="Malgun Gothic" w:hAnsi="Malgun Gothic"/>
                <w:sz w:val="15"/>
                <w:szCs w:val="15"/>
              </w:rPr>
              <w:t xml:space="preserve">Compete with others and keep track of personal best performances, setting targets for improvement. </w:t>
            </w:r>
          </w:p>
        </w:tc>
        <w:tc>
          <w:tcPr>
            <w:tcW w:w="2315" w:type="dxa"/>
            <w:gridSpan w:val="3"/>
            <w:shd w:val="clear" w:color="auto" w:fill="auto"/>
          </w:tcPr>
          <w:p w:rsidR="00E26F15" w:rsidRPr="00406245" w:rsidRDefault="00E26F15" w:rsidP="00E26F15">
            <w:pPr>
              <w:tabs>
                <w:tab w:val="left" w:pos="1185"/>
              </w:tabs>
              <w:jc w:val="center"/>
              <w:rPr>
                <w:rFonts w:ascii="Malgun Gothic" w:eastAsia="Malgun Gothic" w:hAnsi="Malgun Gothic"/>
                <w:b/>
                <w:sz w:val="15"/>
                <w:szCs w:val="15"/>
                <w:u w:val="single"/>
              </w:rPr>
            </w:pPr>
            <w:r w:rsidRPr="00406245">
              <w:rPr>
                <w:rFonts w:ascii="Malgun Gothic" w:eastAsia="Malgun Gothic" w:hAnsi="Malgun Gothic"/>
                <w:b/>
                <w:sz w:val="15"/>
                <w:szCs w:val="15"/>
                <w:u w:val="single"/>
              </w:rPr>
              <w:t>GYM/DANCE</w:t>
            </w:r>
          </w:p>
          <w:p w:rsidR="00E26F15" w:rsidRPr="00406245" w:rsidRDefault="00E26F15" w:rsidP="002E4E37">
            <w:pPr>
              <w:pStyle w:val="ListParagraph"/>
              <w:numPr>
                <w:ilvl w:val="0"/>
                <w:numId w:val="3"/>
              </w:numPr>
              <w:tabs>
                <w:tab w:val="left" w:pos="1185"/>
              </w:tabs>
              <w:ind w:left="0" w:hanging="78"/>
              <w:rPr>
                <w:rFonts w:ascii="Malgun Gothic" w:eastAsia="Malgun Gothic" w:hAnsi="Malgun Gothic"/>
                <w:sz w:val="15"/>
                <w:szCs w:val="15"/>
              </w:rPr>
            </w:pPr>
            <w:r w:rsidRPr="00406245">
              <w:rPr>
                <w:rFonts w:ascii="Malgun Gothic" w:eastAsia="Malgun Gothic" w:hAnsi="Malgun Gothic"/>
                <w:sz w:val="15"/>
                <w:szCs w:val="15"/>
              </w:rPr>
              <w:t xml:space="preserve">Hold shapes that are strong, fluent and expressive. </w:t>
            </w:r>
          </w:p>
          <w:p w:rsidR="00E26F15" w:rsidRPr="00406245" w:rsidRDefault="00E26F15" w:rsidP="002E4E37">
            <w:pPr>
              <w:pStyle w:val="ListParagraph"/>
              <w:numPr>
                <w:ilvl w:val="0"/>
                <w:numId w:val="3"/>
              </w:numPr>
              <w:tabs>
                <w:tab w:val="left" w:pos="1185"/>
              </w:tabs>
              <w:ind w:left="0" w:hanging="78"/>
              <w:rPr>
                <w:rFonts w:ascii="Malgun Gothic" w:eastAsia="Malgun Gothic" w:hAnsi="Malgun Gothic"/>
                <w:sz w:val="15"/>
                <w:szCs w:val="15"/>
              </w:rPr>
            </w:pPr>
            <w:r w:rsidRPr="00406245">
              <w:rPr>
                <w:rFonts w:ascii="Malgun Gothic" w:eastAsia="Malgun Gothic" w:hAnsi="Malgun Gothic"/>
                <w:sz w:val="15"/>
                <w:szCs w:val="15"/>
              </w:rPr>
              <w:t xml:space="preserve">Vary speed, direction, level and body rotations during floor performances. </w:t>
            </w:r>
          </w:p>
          <w:p w:rsidR="00E26F15" w:rsidRPr="00406245" w:rsidRDefault="00E26F15" w:rsidP="002E4E37">
            <w:pPr>
              <w:pStyle w:val="ListParagraph"/>
              <w:numPr>
                <w:ilvl w:val="0"/>
                <w:numId w:val="3"/>
              </w:numPr>
              <w:tabs>
                <w:tab w:val="left" w:pos="1185"/>
              </w:tabs>
              <w:ind w:left="0" w:hanging="78"/>
              <w:rPr>
                <w:rFonts w:ascii="Malgun Gothic" w:eastAsia="Malgun Gothic" w:hAnsi="Malgun Gothic"/>
                <w:sz w:val="15"/>
                <w:szCs w:val="15"/>
              </w:rPr>
            </w:pPr>
            <w:r w:rsidRPr="00406245">
              <w:rPr>
                <w:rFonts w:ascii="Malgun Gothic" w:eastAsia="Malgun Gothic" w:hAnsi="Malgun Gothic"/>
                <w:sz w:val="15"/>
                <w:szCs w:val="15"/>
              </w:rPr>
              <w:t xml:space="preserve">Create complex and well-executed sequences and include a full range of movements including travelling, balances, swinging, springing, flight, vaults, inversions, rotations, bending, stretching and twisting, gestures and linking skills. </w:t>
            </w:r>
          </w:p>
        </w:tc>
        <w:tc>
          <w:tcPr>
            <w:tcW w:w="2315" w:type="dxa"/>
            <w:gridSpan w:val="2"/>
            <w:shd w:val="clear" w:color="auto" w:fill="auto"/>
          </w:tcPr>
          <w:p w:rsidR="00E26F15" w:rsidRPr="00406245" w:rsidRDefault="00E26F15" w:rsidP="00E26F15">
            <w:pPr>
              <w:jc w:val="center"/>
              <w:rPr>
                <w:rFonts w:ascii="Malgun Gothic" w:eastAsia="Malgun Gothic" w:hAnsi="Malgun Gothic"/>
                <w:b/>
                <w:sz w:val="15"/>
                <w:szCs w:val="15"/>
                <w:u w:val="single"/>
              </w:rPr>
            </w:pPr>
            <w:r w:rsidRPr="00406245">
              <w:rPr>
                <w:rFonts w:ascii="Malgun Gothic" w:eastAsia="Malgun Gothic" w:hAnsi="Malgun Gothic"/>
                <w:b/>
                <w:sz w:val="15"/>
                <w:szCs w:val="15"/>
                <w:u w:val="single"/>
              </w:rPr>
              <w:t>CRICKET SKILLS</w:t>
            </w:r>
          </w:p>
          <w:p w:rsidR="00E26F15" w:rsidRPr="00406245" w:rsidRDefault="00E26F15" w:rsidP="002E4E37">
            <w:pPr>
              <w:pStyle w:val="ListParagraph"/>
              <w:numPr>
                <w:ilvl w:val="0"/>
                <w:numId w:val="3"/>
              </w:numPr>
              <w:tabs>
                <w:tab w:val="left" w:pos="1185"/>
              </w:tabs>
              <w:ind w:left="0" w:hanging="78"/>
              <w:rPr>
                <w:rFonts w:ascii="Malgun Gothic" w:eastAsia="Malgun Gothic" w:hAnsi="Malgun Gothic"/>
                <w:sz w:val="15"/>
                <w:szCs w:val="15"/>
              </w:rPr>
            </w:pPr>
            <w:r w:rsidRPr="00406245">
              <w:rPr>
                <w:rFonts w:ascii="Malgun Gothic" w:eastAsia="Malgun Gothic" w:hAnsi="Malgun Gothic"/>
                <w:sz w:val="15"/>
                <w:szCs w:val="15"/>
              </w:rPr>
              <w:t xml:space="preserve">Work with team mates in order to gain points or possession. </w:t>
            </w:r>
          </w:p>
          <w:p w:rsidR="00E26F15" w:rsidRPr="00406245" w:rsidRDefault="00E26F15" w:rsidP="002E4E37">
            <w:pPr>
              <w:pStyle w:val="ListParagraph"/>
              <w:numPr>
                <w:ilvl w:val="0"/>
                <w:numId w:val="3"/>
              </w:numPr>
              <w:tabs>
                <w:tab w:val="left" w:pos="1185"/>
              </w:tabs>
              <w:ind w:left="0" w:hanging="78"/>
              <w:rPr>
                <w:rFonts w:ascii="Malgun Gothic" w:eastAsia="Malgun Gothic" w:hAnsi="Malgun Gothic"/>
                <w:sz w:val="15"/>
                <w:szCs w:val="15"/>
              </w:rPr>
            </w:pPr>
            <w:r w:rsidRPr="00406245">
              <w:rPr>
                <w:rFonts w:ascii="Malgun Gothic" w:eastAsia="Malgun Gothic" w:hAnsi="Malgun Gothic"/>
                <w:sz w:val="15"/>
                <w:szCs w:val="15"/>
              </w:rPr>
              <w:t xml:space="preserve">Choose the most appropriate tactics for a game. </w:t>
            </w:r>
          </w:p>
          <w:p w:rsidR="00E26F15" w:rsidRPr="00406245" w:rsidRDefault="00E26F15" w:rsidP="002E4E37">
            <w:pPr>
              <w:pStyle w:val="ListParagraph"/>
              <w:numPr>
                <w:ilvl w:val="0"/>
                <w:numId w:val="3"/>
              </w:numPr>
              <w:tabs>
                <w:tab w:val="left" w:pos="1185"/>
              </w:tabs>
              <w:ind w:left="0" w:hanging="78"/>
              <w:rPr>
                <w:rFonts w:ascii="Malgun Gothic" w:eastAsia="Malgun Gothic" w:hAnsi="Malgun Gothic"/>
                <w:sz w:val="15"/>
                <w:szCs w:val="15"/>
              </w:rPr>
            </w:pPr>
            <w:r w:rsidRPr="00406245">
              <w:rPr>
                <w:rFonts w:ascii="Malgun Gothic" w:eastAsia="Malgun Gothic" w:hAnsi="Malgun Gothic"/>
                <w:sz w:val="15"/>
                <w:szCs w:val="15"/>
              </w:rPr>
              <w:t xml:space="preserve">Uphold the spirit of fair play and respect in all competitive situations. </w:t>
            </w:r>
          </w:p>
          <w:p w:rsidR="00E26F15" w:rsidRPr="00406245" w:rsidRDefault="00E26F15" w:rsidP="002E4E37">
            <w:pPr>
              <w:pStyle w:val="ListParagraph"/>
              <w:numPr>
                <w:ilvl w:val="0"/>
                <w:numId w:val="3"/>
              </w:numPr>
              <w:tabs>
                <w:tab w:val="left" w:pos="1185"/>
              </w:tabs>
              <w:ind w:left="0" w:hanging="78"/>
              <w:rPr>
                <w:rFonts w:ascii="Malgun Gothic" w:eastAsia="Malgun Gothic" w:hAnsi="Malgun Gothic"/>
                <w:sz w:val="15"/>
                <w:szCs w:val="15"/>
              </w:rPr>
            </w:pPr>
            <w:r w:rsidRPr="00406245">
              <w:rPr>
                <w:rFonts w:ascii="Malgun Gothic" w:eastAsia="Malgun Gothic" w:hAnsi="Malgun Gothic"/>
                <w:sz w:val="15"/>
                <w:szCs w:val="15"/>
              </w:rPr>
              <w:t xml:space="preserve">Lead others when called </w:t>
            </w:r>
            <w:proofErr w:type="spellStart"/>
            <w:r w:rsidRPr="00406245">
              <w:rPr>
                <w:rFonts w:ascii="Malgun Gothic" w:eastAsia="Malgun Gothic" w:hAnsi="Malgun Gothic"/>
                <w:sz w:val="15"/>
                <w:szCs w:val="15"/>
              </w:rPr>
              <w:t>upa</w:t>
            </w:r>
            <w:proofErr w:type="spellEnd"/>
            <w:r w:rsidRPr="00406245">
              <w:rPr>
                <w:rFonts w:ascii="Malgun Gothic" w:eastAsia="Malgun Gothic" w:hAnsi="Malgun Gothic"/>
                <w:sz w:val="15"/>
                <w:szCs w:val="15"/>
              </w:rPr>
              <w:t xml:space="preserve"> n and act as a good model within a team. </w:t>
            </w:r>
          </w:p>
          <w:p w:rsidR="00E26F15" w:rsidRPr="00406245" w:rsidRDefault="00E26F15" w:rsidP="002E4E37">
            <w:pPr>
              <w:pStyle w:val="ListParagraph"/>
              <w:numPr>
                <w:ilvl w:val="0"/>
                <w:numId w:val="3"/>
              </w:numPr>
              <w:ind w:left="0" w:hanging="78"/>
              <w:rPr>
                <w:rFonts w:ascii="Malgun Gothic" w:eastAsia="Malgun Gothic" w:hAnsi="Malgun Gothic"/>
                <w:sz w:val="15"/>
                <w:szCs w:val="15"/>
              </w:rPr>
            </w:pPr>
            <w:r w:rsidRPr="00406245">
              <w:rPr>
                <w:rFonts w:ascii="Malgun Gothic" w:eastAsia="Malgun Gothic" w:hAnsi="Malgun Gothic"/>
                <w:sz w:val="15"/>
                <w:szCs w:val="15"/>
              </w:rPr>
              <w:t>Compete with others and keep track of personal best performances, setting targets for improvement.</w:t>
            </w:r>
          </w:p>
        </w:tc>
        <w:tc>
          <w:tcPr>
            <w:tcW w:w="2315" w:type="dxa"/>
            <w:gridSpan w:val="2"/>
            <w:shd w:val="clear" w:color="auto" w:fill="auto"/>
          </w:tcPr>
          <w:p w:rsidR="00E26F15" w:rsidRPr="00406245" w:rsidRDefault="00E26F15" w:rsidP="00E26F15">
            <w:pPr>
              <w:jc w:val="center"/>
              <w:rPr>
                <w:rFonts w:ascii="Malgun Gothic" w:eastAsia="Malgun Gothic" w:hAnsi="Malgun Gothic"/>
                <w:b/>
                <w:sz w:val="15"/>
                <w:szCs w:val="15"/>
                <w:u w:val="single"/>
              </w:rPr>
            </w:pPr>
            <w:r w:rsidRPr="00406245">
              <w:rPr>
                <w:rFonts w:ascii="Malgun Gothic" w:eastAsia="Malgun Gothic" w:hAnsi="Malgun Gothic"/>
                <w:b/>
                <w:sz w:val="15"/>
                <w:szCs w:val="15"/>
                <w:u w:val="single"/>
              </w:rPr>
              <w:t>CRICKET</w:t>
            </w:r>
          </w:p>
          <w:p w:rsidR="00E26F15" w:rsidRPr="00406245" w:rsidRDefault="00E26F15" w:rsidP="002E4E37">
            <w:pPr>
              <w:pStyle w:val="ListParagraph"/>
              <w:numPr>
                <w:ilvl w:val="0"/>
                <w:numId w:val="3"/>
              </w:numPr>
              <w:tabs>
                <w:tab w:val="left" w:pos="1185"/>
              </w:tabs>
              <w:ind w:left="0" w:hanging="78"/>
              <w:rPr>
                <w:rFonts w:ascii="Malgun Gothic" w:eastAsia="Malgun Gothic" w:hAnsi="Malgun Gothic"/>
                <w:sz w:val="15"/>
                <w:szCs w:val="15"/>
              </w:rPr>
            </w:pPr>
            <w:r w:rsidRPr="00406245">
              <w:rPr>
                <w:rFonts w:ascii="Malgun Gothic" w:eastAsia="Malgun Gothic" w:hAnsi="Malgun Gothic"/>
                <w:sz w:val="15"/>
                <w:szCs w:val="15"/>
              </w:rPr>
              <w:t xml:space="preserve">Work with team mates in order to gain points or possession. </w:t>
            </w:r>
          </w:p>
          <w:p w:rsidR="00E26F15" w:rsidRPr="00406245" w:rsidRDefault="00E26F15" w:rsidP="002E4E37">
            <w:pPr>
              <w:pStyle w:val="ListParagraph"/>
              <w:numPr>
                <w:ilvl w:val="0"/>
                <w:numId w:val="3"/>
              </w:numPr>
              <w:tabs>
                <w:tab w:val="left" w:pos="1185"/>
              </w:tabs>
              <w:ind w:left="0" w:hanging="78"/>
              <w:rPr>
                <w:rFonts w:ascii="Malgun Gothic" w:eastAsia="Malgun Gothic" w:hAnsi="Malgun Gothic"/>
                <w:sz w:val="15"/>
                <w:szCs w:val="15"/>
              </w:rPr>
            </w:pPr>
            <w:r w:rsidRPr="00406245">
              <w:rPr>
                <w:rFonts w:ascii="Malgun Gothic" w:eastAsia="Malgun Gothic" w:hAnsi="Malgun Gothic"/>
                <w:sz w:val="15"/>
                <w:szCs w:val="15"/>
              </w:rPr>
              <w:t xml:space="preserve">Choose the most appropriate tactics for a game. </w:t>
            </w:r>
          </w:p>
          <w:p w:rsidR="00E26F15" w:rsidRPr="00406245" w:rsidRDefault="00E26F15" w:rsidP="002E4E37">
            <w:pPr>
              <w:pStyle w:val="ListParagraph"/>
              <w:numPr>
                <w:ilvl w:val="0"/>
                <w:numId w:val="3"/>
              </w:numPr>
              <w:tabs>
                <w:tab w:val="left" w:pos="1185"/>
              </w:tabs>
              <w:ind w:left="0" w:hanging="78"/>
              <w:rPr>
                <w:rFonts w:ascii="Malgun Gothic" w:eastAsia="Malgun Gothic" w:hAnsi="Malgun Gothic"/>
                <w:sz w:val="15"/>
                <w:szCs w:val="15"/>
              </w:rPr>
            </w:pPr>
            <w:r w:rsidRPr="00406245">
              <w:rPr>
                <w:rFonts w:ascii="Malgun Gothic" w:eastAsia="Malgun Gothic" w:hAnsi="Malgun Gothic"/>
                <w:sz w:val="15"/>
                <w:szCs w:val="15"/>
              </w:rPr>
              <w:t xml:space="preserve">Uphold the spirit of fair play and respect in all competitive situations. </w:t>
            </w:r>
          </w:p>
          <w:p w:rsidR="00E26F15" w:rsidRPr="00406245" w:rsidRDefault="00E26F15" w:rsidP="002E4E37">
            <w:pPr>
              <w:pStyle w:val="ListParagraph"/>
              <w:numPr>
                <w:ilvl w:val="0"/>
                <w:numId w:val="3"/>
              </w:numPr>
              <w:tabs>
                <w:tab w:val="left" w:pos="1185"/>
              </w:tabs>
              <w:ind w:left="0" w:hanging="78"/>
              <w:rPr>
                <w:rFonts w:ascii="Malgun Gothic" w:eastAsia="Malgun Gothic" w:hAnsi="Malgun Gothic"/>
                <w:sz w:val="15"/>
                <w:szCs w:val="15"/>
              </w:rPr>
            </w:pPr>
            <w:r w:rsidRPr="00406245">
              <w:rPr>
                <w:rFonts w:ascii="Malgun Gothic" w:eastAsia="Malgun Gothic" w:hAnsi="Malgun Gothic"/>
                <w:sz w:val="15"/>
                <w:szCs w:val="15"/>
              </w:rPr>
              <w:t xml:space="preserve">Lead others when called </w:t>
            </w:r>
            <w:proofErr w:type="spellStart"/>
            <w:r w:rsidRPr="00406245">
              <w:rPr>
                <w:rFonts w:ascii="Malgun Gothic" w:eastAsia="Malgun Gothic" w:hAnsi="Malgun Gothic"/>
                <w:sz w:val="15"/>
                <w:szCs w:val="15"/>
              </w:rPr>
              <w:t>upa</w:t>
            </w:r>
            <w:proofErr w:type="spellEnd"/>
            <w:r w:rsidRPr="00406245">
              <w:rPr>
                <w:rFonts w:ascii="Malgun Gothic" w:eastAsia="Malgun Gothic" w:hAnsi="Malgun Gothic"/>
                <w:sz w:val="15"/>
                <w:szCs w:val="15"/>
              </w:rPr>
              <w:t xml:space="preserve"> n and act as a good model within a team. </w:t>
            </w:r>
          </w:p>
          <w:p w:rsidR="00E26F15" w:rsidRPr="00406245" w:rsidRDefault="00E26F15" w:rsidP="00E26F15">
            <w:pPr>
              <w:ind w:hanging="78"/>
              <w:rPr>
                <w:rFonts w:ascii="Malgun Gothic" w:eastAsia="Malgun Gothic" w:hAnsi="Malgun Gothic"/>
                <w:sz w:val="15"/>
                <w:szCs w:val="15"/>
              </w:rPr>
            </w:pPr>
            <w:r w:rsidRPr="00406245">
              <w:rPr>
                <w:rFonts w:ascii="Malgun Gothic" w:eastAsia="Malgun Gothic" w:hAnsi="Malgun Gothic"/>
                <w:sz w:val="15"/>
                <w:szCs w:val="15"/>
              </w:rPr>
              <w:t>Compete with others and keep track of personal best performances, setting targets for improvement</w:t>
            </w:r>
          </w:p>
          <w:p w:rsidR="00E26F15" w:rsidRPr="00406245" w:rsidRDefault="00E26F15" w:rsidP="00E26F15">
            <w:pPr>
              <w:ind w:hanging="78"/>
              <w:rPr>
                <w:rFonts w:ascii="Malgun Gothic" w:eastAsia="Malgun Gothic" w:hAnsi="Malgun Gothic"/>
                <w:sz w:val="15"/>
                <w:szCs w:val="15"/>
              </w:rPr>
            </w:pPr>
            <w:r w:rsidRPr="00406245">
              <w:rPr>
                <w:rFonts w:ascii="Malgun Gothic" w:eastAsia="Malgun Gothic" w:hAnsi="Malgun Gothic"/>
                <w:sz w:val="15"/>
                <w:szCs w:val="15"/>
              </w:rPr>
              <w:t>Strike a bowled or volleyed ball with accuracy</w:t>
            </w:r>
          </w:p>
        </w:tc>
        <w:tc>
          <w:tcPr>
            <w:tcW w:w="1543" w:type="dxa"/>
            <w:shd w:val="clear" w:color="auto" w:fill="auto"/>
          </w:tcPr>
          <w:p w:rsidR="00E26F15" w:rsidRPr="00406245" w:rsidRDefault="00E26F15" w:rsidP="00E26F15">
            <w:pPr>
              <w:pStyle w:val="Default"/>
              <w:jc w:val="center"/>
              <w:rPr>
                <w:rStyle w:val="A0"/>
                <w:rFonts w:ascii="Malgun Gothic" w:eastAsia="Malgun Gothic" w:hAnsi="Malgun Gothic"/>
                <w:b/>
                <w:sz w:val="15"/>
                <w:szCs w:val="15"/>
                <w:u w:val="single"/>
              </w:rPr>
            </w:pPr>
            <w:r w:rsidRPr="00406245">
              <w:rPr>
                <w:rStyle w:val="A0"/>
                <w:rFonts w:ascii="Malgun Gothic" w:eastAsia="Malgun Gothic" w:hAnsi="Malgun Gothic"/>
                <w:b/>
                <w:sz w:val="15"/>
                <w:szCs w:val="15"/>
                <w:u w:val="single"/>
              </w:rPr>
              <w:t>ATHLETICS</w:t>
            </w:r>
          </w:p>
          <w:p w:rsidR="00E26F15" w:rsidRPr="00406245" w:rsidRDefault="00E26F15" w:rsidP="002E4E37">
            <w:pPr>
              <w:pStyle w:val="Default"/>
              <w:numPr>
                <w:ilvl w:val="0"/>
                <w:numId w:val="3"/>
              </w:numPr>
              <w:tabs>
                <w:tab w:val="clear" w:pos="357"/>
              </w:tabs>
              <w:ind w:left="0" w:hanging="81"/>
              <w:rPr>
                <w:rStyle w:val="A0"/>
                <w:rFonts w:ascii="Malgun Gothic" w:eastAsia="Malgun Gothic" w:hAnsi="Malgun Gothic"/>
                <w:sz w:val="15"/>
                <w:szCs w:val="15"/>
              </w:rPr>
            </w:pPr>
            <w:r w:rsidRPr="00406245">
              <w:rPr>
                <w:rStyle w:val="A0"/>
                <w:rFonts w:ascii="Malgun Gothic" w:eastAsia="Malgun Gothic" w:hAnsi="Malgun Gothic"/>
                <w:sz w:val="15"/>
                <w:szCs w:val="15"/>
              </w:rPr>
              <w:t>Throw accurately and refine performance by analysing technique and body shape</w:t>
            </w:r>
          </w:p>
          <w:p w:rsidR="00E26F15" w:rsidRPr="00406245" w:rsidRDefault="00E26F15" w:rsidP="002E4E37">
            <w:pPr>
              <w:pStyle w:val="Default"/>
              <w:numPr>
                <w:ilvl w:val="0"/>
                <w:numId w:val="3"/>
              </w:numPr>
              <w:tabs>
                <w:tab w:val="clear" w:pos="357"/>
              </w:tabs>
              <w:ind w:left="0" w:hanging="81"/>
              <w:rPr>
                <w:rStyle w:val="A0"/>
                <w:rFonts w:ascii="Malgun Gothic" w:eastAsia="Malgun Gothic" w:hAnsi="Malgun Gothic"/>
                <w:sz w:val="15"/>
                <w:szCs w:val="15"/>
              </w:rPr>
            </w:pPr>
            <w:r w:rsidRPr="00406245">
              <w:rPr>
                <w:rStyle w:val="A0"/>
                <w:rFonts w:ascii="Malgun Gothic" w:eastAsia="Malgun Gothic" w:hAnsi="Malgun Gothic"/>
                <w:sz w:val="15"/>
                <w:szCs w:val="15"/>
              </w:rPr>
              <w:t xml:space="preserve">Show control in </w:t>
            </w:r>
            <w:proofErr w:type="spellStart"/>
            <w:r w:rsidRPr="00406245">
              <w:rPr>
                <w:rStyle w:val="A0"/>
                <w:rFonts w:ascii="Malgun Gothic" w:eastAsia="Malgun Gothic" w:hAnsi="Malgun Gothic"/>
                <w:sz w:val="15"/>
                <w:szCs w:val="15"/>
              </w:rPr>
              <w:t>take off</w:t>
            </w:r>
            <w:proofErr w:type="spellEnd"/>
            <w:r w:rsidRPr="00406245">
              <w:rPr>
                <w:rStyle w:val="A0"/>
                <w:rFonts w:ascii="Malgun Gothic" w:eastAsia="Malgun Gothic" w:hAnsi="Malgun Gothic"/>
                <w:sz w:val="15"/>
                <w:szCs w:val="15"/>
              </w:rPr>
              <w:t xml:space="preserve"> and landings when jumping</w:t>
            </w:r>
          </w:p>
        </w:tc>
        <w:tc>
          <w:tcPr>
            <w:tcW w:w="1544" w:type="dxa"/>
            <w:gridSpan w:val="3"/>
            <w:shd w:val="clear" w:color="auto" w:fill="auto"/>
          </w:tcPr>
          <w:p w:rsidR="00E26F15" w:rsidRPr="00406245" w:rsidRDefault="00E26F15" w:rsidP="00E26F15">
            <w:pPr>
              <w:pStyle w:val="Default"/>
              <w:jc w:val="center"/>
              <w:rPr>
                <w:rStyle w:val="A0"/>
                <w:rFonts w:ascii="Malgun Gothic" w:eastAsia="Malgun Gothic" w:hAnsi="Malgun Gothic"/>
                <w:b/>
                <w:sz w:val="15"/>
                <w:szCs w:val="15"/>
                <w:u w:val="single"/>
              </w:rPr>
            </w:pPr>
            <w:r w:rsidRPr="00406245">
              <w:rPr>
                <w:rStyle w:val="A0"/>
                <w:rFonts w:ascii="Malgun Gothic" w:eastAsia="Malgun Gothic" w:hAnsi="Malgun Gothic"/>
                <w:b/>
                <w:sz w:val="15"/>
                <w:szCs w:val="15"/>
                <w:u w:val="single"/>
              </w:rPr>
              <w:t>ATHLETICS</w:t>
            </w:r>
          </w:p>
          <w:p w:rsidR="00E26F15" w:rsidRPr="00406245" w:rsidRDefault="00E26F15" w:rsidP="002E4E37">
            <w:pPr>
              <w:pStyle w:val="Default"/>
              <w:numPr>
                <w:ilvl w:val="0"/>
                <w:numId w:val="3"/>
              </w:numPr>
              <w:tabs>
                <w:tab w:val="clear" w:pos="357"/>
              </w:tabs>
              <w:ind w:left="148" w:hanging="209"/>
              <w:rPr>
                <w:rStyle w:val="A0"/>
                <w:rFonts w:ascii="Malgun Gothic" w:eastAsia="Malgun Gothic" w:hAnsi="Malgun Gothic"/>
                <w:sz w:val="15"/>
                <w:szCs w:val="15"/>
              </w:rPr>
            </w:pPr>
            <w:r w:rsidRPr="00406245">
              <w:rPr>
                <w:rStyle w:val="A0"/>
                <w:rFonts w:ascii="Malgun Gothic" w:eastAsia="Malgun Gothic" w:hAnsi="Malgun Gothic"/>
                <w:sz w:val="15"/>
                <w:szCs w:val="15"/>
              </w:rPr>
              <w:t xml:space="preserve">Combine sprinting with low hurdles over 60m. </w:t>
            </w:r>
          </w:p>
          <w:p w:rsidR="00E26F15" w:rsidRPr="00406245" w:rsidRDefault="00E26F15" w:rsidP="002E4E37">
            <w:pPr>
              <w:pStyle w:val="Default"/>
              <w:numPr>
                <w:ilvl w:val="0"/>
                <w:numId w:val="3"/>
              </w:numPr>
              <w:tabs>
                <w:tab w:val="clear" w:pos="357"/>
              </w:tabs>
              <w:ind w:left="148" w:hanging="209"/>
              <w:rPr>
                <w:rStyle w:val="A0"/>
                <w:rFonts w:ascii="Malgun Gothic" w:eastAsia="Malgun Gothic" w:hAnsi="Malgun Gothic"/>
                <w:sz w:val="15"/>
                <w:szCs w:val="15"/>
              </w:rPr>
            </w:pPr>
            <w:r w:rsidRPr="00406245">
              <w:rPr>
                <w:rStyle w:val="A0"/>
                <w:rFonts w:ascii="Malgun Gothic" w:eastAsia="Malgun Gothic" w:hAnsi="Malgun Gothic"/>
                <w:sz w:val="15"/>
                <w:szCs w:val="15"/>
              </w:rPr>
              <w:t xml:space="preserve">Choose the best place for running over a variety of differences. </w:t>
            </w:r>
          </w:p>
          <w:p w:rsidR="00E26F15" w:rsidRPr="00406245" w:rsidRDefault="00E26F15" w:rsidP="002E4E37">
            <w:pPr>
              <w:pStyle w:val="Default"/>
              <w:numPr>
                <w:ilvl w:val="0"/>
                <w:numId w:val="3"/>
              </w:numPr>
              <w:tabs>
                <w:tab w:val="clear" w:pos="357"/>
              </w:tabs>
              <w:ind w:left="148" w:hanging="209"/>
              <w:rPr>
                <w:rStyle w:val="A0"/>
                <w:rFonts w:ascii="Malgun Gothic" w:eastAsia="Malgun Gothic" w:hAnsi="Malgun Gothic"/>
                <w:sz w:val="15"/>
                <w:szCs w:val="15"/>
              </w:rPr>
            </w:pPr>
            <w:r w:rsidRPr="00406245">
              <w:rPr>
                <w:rStyle w:val="A0"/>
                <w:rFonts w:ascii="Malgun Gothic" w:eastAsia="Malgun Gothic" w:hAnsi="Malgun Gothic"/>
                <w:sz w:val="15"/>
                <w:szCs w:val="15"/>
              </w:rPr>
              <w:t>Throw accurately and refine performance by analysing technique and body shape</w:t>
            </w:r>
          </w:p>
          <w:p w:rsidR="00E26F15" w:rsidRPr="00406245" w:rsidRDefault="00E26F15" w:rsidP="002E4E37">
            <w:pPr>
              <w:pStyle w:val="Default"/>
              <w:numPr>
                <w:ilvl w:val="0"/>
                <w:numId w:val="3"/>
              </w:numPr>
              <w:tabs>
                <w:tab w:val="clear" w:pos="357"/>
              </w:tabs>
              <w:ind w:left="148" w:hanging="209"/>
              <w:rPr>
                <w:rStyle w:val="A0"/>
                <w:rFonts w:ascii="Malgun Gothic" w:eastAsia="Malgun Gothic" w:hAnsi="Malgun Gothic"/>
                <w:sz w:val="15"/>
                <w:szCs w:val="15"/>
              </w:rPr>
            </w:pPr>
            <w:r w:rsidRPr="00406245">
              <w:rPr>
                <w:rStyle w:val="A0"/>
                <w:rFonts w:ascii="Malgun Gothic" w:eastAsia="Malgun Gothic" w:hAnsi="Malgun Gothic"/>
                <w:sz w:val="15"/>
                <w:szCs w:val="15"/>
              </w:rPr>
              <w:t xml:space="preserve">Show control in </w:t>
            </w:r>
            <w:proofErr w:type="spellStart"/>
            <w:r w:rsidRPr="00406245">
              <w:rPr>
                <w:rStyle w:val="A0"/>
                <w:rFonts w:ascii="Malgun Gothic" w:eastAsia="Malgun Gothic" w:hAnsi="Malgun Gothic"/>
                <w:sz w:val="15"/>
                <w:szCs w:val="15"/>
              </w:rPr>
              <w:t>take off</w:t>
            </w:r>
            <w:proofErr w:type="spellEnd"/>
            <w:r w:rsidRPr="00406245">
              <w:rPr>
                <w:rStyle w:val="A0"/>
                <w:rFonts w:ascii="Malgun Gothic" w:eastAsia="Malgun Gothic" w:hAnsi="Malgun Gothic"/>
                <w:sz w:val="15"/>
                <w:szCs w:val="15"/>
              </w:rPr>
              <w:t xml:space="preserve"> and landings when jumping.</w:t>
            </w:r>
          </w:p>
        </w:tc>
        <w:tc>
          <w:tcPr>
            <w:tcW w:w="1544" w:type="dxa"/>
            <w:shd w:val="clear" w:color="auto" w:fill="auto"/>
          </w:tcPr>
          <w:p w:rsidR="00E26F15" w:rsidRPr="00406245" w:rsidRDefault="00E26F15" w:rsidP="00E26F15">
            <w:pPr>
              <w:pStyle w:val="Default"/>
              <w:jc w:val="center"/>
              <w:rPr>
                <w:rStyle w:val="A0"/>
                <w:rFonts w:ascii="Malgun Gothic" w:eastAsia="Malgun Gothic" w:hAnsi="Malgun Gothic"/>
                <w:b/>
                <w:sz w:val="15"/>
                <w:szCs w:val="15"/>
                <w:u w:val="single"/>
              </w:rPr>
            </w:pPr>
            <w:r w:rsidRPr="00406245">
              <w:rPr>
                <w:rStyle w:val="A0"/>
                <w:rFonts w:ascii="Malgun Gothic" w:eastAsia="Malgun Gothic" w:hAnsi="Malgun Gothic"/>
                <w:b/>
                <w:sz w:val="15"/>
                <w:szCs w:val="15"/>
                <w:u w:val="single"/>
              </w:rPr>
              <w:t>DANCE/GYM</w:t>
            </w:r>
          </w:p>
          <w:p w:rsidR="00E26F15" w:rsidRPr="00406245" w:rsidRDefault="00E26F15" w:rsidP="002E4E37">
            <w:pPr>
              <w:pStyle w:val="Default"/>
              <w:numPr>
                <w:ilvl w:val="0"/>
                <w:numId w:val="3"/>
              </w:numPr>
              <w:tabs>
                <w:tab w:val="clear" w:pos="357"/>
              </w:tabs>
              <w:ind w:left="148" w:hanging="209"/>
              <w:rPr>
                <w:rStyle w:val="A0"/>
                <w:rFonts w:ascii="Malgun Gothic" w:eastAsia="Malgun Gothic" w:hAnsi="Malgun Gothic"/>
                <w:sz w:val="15"/>
                <w:szCs w:val="15"/>
              </w:rPr>
            </w:pPr>
            <w:r w:rsidRPr="00406245">
              <w:rPr>
                <w:rStyle w:val="A0"/>
                <w:rFonts w:ascii="Malgun Gothic" w:eastAsia="Malgun Gothic" w:hAnsi="Malgun Gothic"/>
                <w:sz w:val="15"/>
                <w:szCs w:val="15"/>
              </w:rPr>
              <w:t xml:space="preserve">Plan to perform with high energy, slow grace or other themes and maintain this throughout a piece. </w:t>
            </w:r>
          </w:p>
          <w:p w:rsidR="00E26F15" w:rsidRPr="00406245" w:rsidRDefault="00E26F15" w:rsidP="002E4E37">
            <w:pPr>
              <w:pStyle w:val="Default"/>
              <w:numPr>
                <w:ilvl w:val="0"/>
                <w:numId w:val="3"/>
              </w:numPr>
              <w:tabs>
                <w:tab w:val="clear" w:pos="357"/>
              </w:tabs>
              <w:ind w:left="148" w:hanging="209"/>
              <w:rPr>
                <w:rStyle w:val="A0"/>
                <w:rFonts w:ascii="Malgun Gothic" w:eastAsia="Malgun Gothic" w:hAnsi="Malgun Gothic"/>
                <w:sz w:val="15"/>
                <w:szCs w:val="15"/>
              </w:rPr>
            </w:pPr>
            <w:r w:rsidRPr="00406245">
              <w:rPr>
                <w:rStyle w:val="A0"/>
                <w:rFonts w:ascii="Malgun Gothic" w:eastAsia="Malgun Gothic" w:hAnsi="Malgun Gothic"/>
                <w:sz w:val="15"/>
                <w:szCs w:val="15"/>
              </w:rPr>
              <w:t xml:space="preserve">Perform expressively and hold a precise balance. </w:t>
            </w:r>
          </w:p>
        </w:tc>
      </w:tr>
      <w:tr w:rsidR="00E26F15" w:rsidTr="00EE6C5C">
        <w:trPr>
          <w:trHeight w:val="2419"/>
        </w:trPr>
        <w:tc>
          <w:tcPr>
            <w:tcW w:w="1702" w:type="dxa"/>
            <w:shd w:val="clear" w:color="auto" w:fill="auto"/>
            <w:vAlign w:val="center"/>
          </w:tcPr>
          <w:p w:rsidR="00E26F15" w:rsidRPr="00D763B4" w:rsidRDefault="00E26F15" w:rsidP="00E26F15">
            <w:pPr>
              <w:jc w:val="center"/>
              <w:rPr>
                <w:b/>
              </w:rPr>
            </w:pPr>
            <w:r w:rsidRPr="00D763B4">
              <w:rPr>
                <w:b/>
              </w:rPr>
              <w:t>MFL</w:t>
            </w:r>
          </w:p>
        </w:tc>
        <w:tc>
          <w:tcPr>
            <w:tcW w:w="2315" w:type="dxa"/>
            <w:shd w:val="clear" w:color="auto" w:fill="auto"/>
          </w:tcPr>
          <w:p w:rsidR="00E26F15" w:rsidRDefault="00E26F15" w:rsidP="002E4E37">
            <w:pPr>
              <w:pStyle w:val="bulletundertext"/>
              <w:keepLines/>
              <w:numPr>
                <w:ilvl w:val="0"/>
                <w:numId w:val="4"/>
              </w:numPr>
              <w:spacing w:after="0" w:line="240" w:lineRule="auto"/>
              <w:rPr>
                <w:rFonts w:ascii="Malgun Gothic" w:eastAsia="Malgun Gothic" w:hAnsi="Malgun Gothic"/>
                <w:sz w:val="15"/>
                <w:szCs w:val="15"/>
                <w:lang w:eastAsia="en-US"/>
              </w:rPr>
            </w:pPr>
            <w:r>
              <w:rPr>
                <w:rFonts w:ascii="Malgun Gothic" w:eastAsia="Malgun Gothic" w:hAnsi="Malgun Gothic"/>
                <w:sz w:val="15"/>
                <w:szCs w:val="15"/>
                <w:lang w:eastAsia="en-US"/>
              </w:rPr>
              <w:t>Revise opinions</w:t>
            </w:r>
          </w:p>
          <w:p w:rsidR="00E26F15" w:rsidRDefault="00E26F15" w:rsidP="002E4E37">
            <w:pPr>
              <w:pStyle w:val="bulletundertext"/>
              <w:keepLines/>
              <w:numPr>
                <w:ilvl w:val="0"/>
                <w:numId w:val="4"/>
              </w:numPr>
              <w:spacing w:after="0" w:line="240" w:lineRule="auto"/>
              <w:rPr>
                <w:rFonts w:ascii="Malgun Gothic" w:eastAsia="Malgun Gothic" w:hAnsi="Malgun Gothic"/>
                <w:sz w:val="15"/>
                <w:szCs w:val="15"/>
                <w:lang w:eastAsia="en-US"/>
              </w:rPr>
            </w:pPr>
            <w:r>
              <w:rPr>
                <w:rFonts w:ascii="Malgun Gothic" w:eastAsia="Malgun Gothic" w:hAnsi="Malgun Gothic"/>
                <w:sz w:val="15"/>
                <w:szCs w:val="15"/>
                <w:lang w:eastAsia="en-US"/>
              </w:rPr>
              <w:t>Sports vocabulary</w:t>
            </w:r>
          </w:p>
          <w:p w:rsidR="00E26F15" w:rsidRDefault="00E26F15" w:rsidP="002E4E37">
            <w:pPr>
              <w:pStyle w:val="bulletundertext"/>
              <w:keepLines/>
              <w:numPr>
                <w:ilvl w:val="0"/>
                <w:numId w:val="4"/>
              </w:numPr>
              <w:spacing w:after="0" w:line="240" w:lineRule="auto"/>
              <w:rPr>
                <w:rFonts w:ascii="Malgun Gothic" w:eastAsia="Malgun Gothic" w:hAnsi="Malgun Gothic"/>
                <w:sz w:val="15"/>
                <w:szCs w:val="15"/>
                <w:lang w:eastAsia="en-US"/>
              </w:rPr>
            </w:pPr>
            <w:r>
              <w:rPr>
                <w:rFonts w:ascii="Malgun Gothic" w:eastAsia="Malgun Gothic" w:hAnsi="Malgun Gothic"/>
                <w:sz w:val="15"/>
                <w:szCs w:val="15"/>
                <w:lang w:eastAsia="en-US"/>
              </w:rPr>
              <w:t>Sports clothing</w:t>
            </w:r>
          </w:p>
          <w:p w:rsidR="00E26F15" w:rsidRDefault="00E26F15" w:rsidP="002E4E37">
            <w:pPr>
              <w:pStyle w:val="bulletundertext"/>
              <w:keepLines/>
              <w:numPr>
                <w:ilvl w:val="0"/>
                <w:numId w:val="4"/>
              </w:numPr>
              <w:spacing w:after="0" w:line="240" w:lineRule="auto"/>
              <w:rPr>
                <w:rFonts w:ascii="Malgun Gothic" w:eastAsia="Malgun Gothic" w:hAnsi="Malgun Gothic"/>
                <w:sz w:val="15"/>
                <w:szCs w:val="15"/>
                <w:lang w:eastAsia="en-US"/>
              </w:rPr>
            </w:pPr>
            <w:r>
              <w:rPr>
                <w:rFonts w:ascii="Malgun Gothic" w:eastAsia="Malgun Gothic" w:hAnsi="Malgun Gothic"/>
                <w:sz w:val="15"/>
                <w:szCs w:val="15"/>
                <w:lang w:eastAsia="en-US"/>
              </w:rPr>
              <w:t xml:space="preserve">Verb </w:t>
            </w:r>
            <w:proofErr w:type="spellStart"/>
            <w:r>
              <w:rPr>
                <w:rFonts w:ascii="Malgun Gothic" w:eastAsia="Malgun Gothic" w:hAnsi="Malgun Gothic"/>
                <w:sz w:val="15"/>
                <w:szCs w:val="15"/>
                <w:lang w:eastAsia="en-US"/>
              </w:rPr>
              <w:t>avoir</w:t>
            </w:r>
            <w:proofErr w:type="spellEnd"/>
          </w:p>
          <w:p w:rsidR="00E26F15" w:rsidRDefault="00E26F15" w:rsidP="002E4E37">
            <w:pPr>
              <w:pStyle w:val="bulletundertext"/>
              <w:keepLines/>
              <w:numPr>
                <w:ilvl w:val="0"/>
                <w:numId w:val="4"/>
              </w:numPr>
              <w:spacing w:after="0" w:line="240" w:lineRule="auto"/>
              <w:rPr>
                <w:rFonts w:ascii="Malgun Gothic" w:eastAsia="Malgun Gothic" w:hAnsi="Malgun Gothic"/>
                <w:sz w:val="15"/>
                <w:szCs w:val="15"/>
                <w:lang w:eastAsia="en-US"/>
              </w:rPr>
            </w:pPr>
            <w:r>
              <w:rPr>
                <w:rFonts w:ascii="Malgun Gothic" w:eastAsia="Malgun Gothic" w:hAnsi="Malgun Gothic"/>
                <w:sz w:val="15"/>
                <w:szCs w:val="15"/>
                <w:lang w:eastAsia="en-US"/>
              </w:rPr>
              <w:t xml:space="preserve">Phonemes </w:t>
            </w:r>
            <w:proofErr w:type="gramStart"/>
            <w:r>
              <w:rPr>
                <w:rFonts w:ascii="Malgun Gothic" w:eastAsia="Malgun Gothic" w:hAnsi="Malgun Gothic"/>
                <w:sz w:val="15"/>
                <w:szCs w:val="15"/>
                <w:lang w:eastAsia="en-US"/>
              </w:rPr>
              <w:t>a</w:t>
            </w:r>
            <w:proofErr w:type="gramEnd"/>
            <w:r>
              <w:rPr>
                <w:rFonts w:ascii="Malgun Gothic" w:eastAsia="Malgun Gothic" w:hAnsi="Malgun Gothic"/>
                <w:sz w:val="15"/>
                <w:szCs w:val="15"/>
                <w:lang w:eastAsia="en-US"/>
              </w:rPr>
              <w:t xml:space="preserve"> and </w:t>
            </w:r>
            <w:proofErr w:type="spellStart"/>
            <w:r>
              <w:rPr>
                <w:rFonts w:ascii="Malgun Gothic" w:eastAsia="Malgun Gothic" w:hAnsi="Malgun Gothic"/>
                <w:sz w:val="15"/>
                <w:szCs w:val="15"/>
                <w:lang w:eastAsia="en-US"/>
              </w:rPr>
              <w:t>ai</w:t>
            </w:r>
            <w:proofErr w:type="spellEnd"/>
          </w:p>
          <w:p w:rsidR="00E26F15" w:rsidRDefault="00E26F15" w:rsidP="002E4E37">
            <w:pPr>
              <w:pStyle w:val="bulletundertext"/>
              <w:keepLines/>
              <w:numPr>
                <w:ilvl w:val="0"/>
                <w:numId w:val="4"/>
              </w:numPr>
              <w:spacing w:after="0" w:line="240" w:lineRule="auto"/>
              <w:rPr>
                <w:rFonts w:ascii="Malgun Gothic" w:eastAsia="Malgun Gothic" w:hAnsi="Malgun Gothic"/>
                <w:sz w:val="15"/>
                <w:szCs w:val="15"/>
                <w:lang w:eastAsia="en-US"/>
              </w:rPr>
            </w:pPr>
            <w:r>
              <w:rPr>
                <w:rFonts w:ascii="Malgun Gothic" w:eastAsia="Malgun Gothic" w:hAnsi="Malgun Gothic"/>
                <w:sz w:val="15"/>
                <w:szCs w:val="15"/>
                <w:lang w:eastAsia="en-US"/>
              </w:rPr>
              <w:t>Masculine and feminine nouns</w:t>
            </w:r>
          </w:p>
          <w:p w:rsidR="00E26F15" w:rsidRDefault="00E26F15" w:rsidP="002E4E37">
            <w:pPr>
              <w:pStyle w:val="bulletundertext"/>
              <w:keepLines/>
              <w:numPr>
                <w:ilvl w:val="0"/>
                <w:numId w:val="4"/>
              </w:numPr>
              <w:spacing w:after="0" w:line="240" w:lineRule="auto"/>
              <w:rPr>
                <w:rFonts w:ascii="Malgun Gothic" w:eastAsia="Malgun Gothic" w:hAnsi="Malgun Gothic"/>
                <w:sz w:val="15"/>
                <w:szCs w:val="15"/>
                <w:lang w:eastAsia="en-US"/>
              </w:rPr>
            </w:pPr>
            <w:r>
              <w:rPr>
                <w:rFonts w:ascii="Malgun Gothic" w:eastAsia="Malgun Gothic" w:hAnsi="Malgun Gothic"/>
                <w:sz w:val="15"/>
                <w:szCs w:val="15"/>
                <w:lang w:eastAsia="en-US"/>
              </w:rPr>
              <w:t>Dictionary Skills</w:t>
            </w:r>
          </w:p>
        </w:tc>
        <w:tc>
          <w:tcPr>
            <w:tcW w:w="2315" w:type="dxa"/>
            <w:gridSpan w:val="3"/>
            <w:shd w:val="clear" w:color="auto" w:fill="auto"/>
          </w:tcPr>
          <w:p w:rsidR="00E26F15" w:rsidRDefault="00E26F15" w:rsidP="002E4E37">
            <w:pPr>
              <w:pStyle w:val="bulletundertext"/>
              <w:keepLines/>
              <w:numPr>
                <w:ilvl w:val="0"/>
                <w:numId w:val="4"/>
              </w:numPr>
              <w:spacing w:after="0" w:line="240" w:lineRule="auto"/>
              <w:rPr>
                <w:rFonts w:ascii="Malgun Gothic" w:eastAsia="Malgun Gothic" w:hAnsi="Malgun Gothic"/>
                <w:sz w:val="15"/>
                <w:szCs w:val="15"/>
                <w:lang w:eastAsia="en-US"/>
              </w:rPr>
            </w:pPr>
            <w:r>
              <w:rPr>
                <w:rFonts w:ascii="Malgun Gothic" w:eastAsia="Malgun Gothic" w:hAnsi="Malgun Gothic"/>
                <w:sz w:val="15"/>
                <w:szCs w:val="15"/>
                <w:lang w:eastAsia="en-US"/>
              </w:rPr>
              <w:t>Weather vocabulary</w:t>
            </w:r>
          </w:p>
          <w:p w:rsidR="00E26F15" w:rsidRDefault="00E26F15" w:rsidP="002E4E37">
            <w:pPr>
              <w:pStyle w:val="bulletundertext"/>
              <w:keepLines/>
              <w:numPr>
                <w:ilvl w:val="0"/>
                <w:numId w:val="4"/>
              </w:numPr>
              <w:spacing w:after="0" w:line="240" w:lineRule="auto"/>
              <w:rPr>
                <w:rFonts w:ascii="Malgun Gothic" w:eastAsia="Malgun Gothic" w:hAnsi="Malgun Gothic"/>
                <w:sz w:val="15"/>
                <w:szCs w:val="15"/>
                <w:lang w:eastAsia="en-US"/>
              </w:rPr>
            </w:pPr>
            <w:r>
              <w:rPr>
                <w:rFonts w:ascii="Malgun Gothic" w:eastAsia="Malgun Gothic" w:hAnsi="Malgun Gothic"/>
                <w:sz w:val="15"/>
                <w:szCs w:val="15"/>
                <w:lang w:eastAsia="en-US"/>
              </w:rPr>
              <w:t>Hobbies vocabulary</w:t>
            </w:r>
          </w:p>
          <w:p w:rsidR="00E26F15" w:rsidRDefault="00E26F15" w:rsidP="002E4E37">
            <w:pPr>
              <w:pStyle w:val="bulletundertext"/>
              <w:keepLines/>
              <w:numPr>
                <w:ilvl w:val="0"/>
                <w:numId w:val="4"/>
              </w:numPr>
              <w:spacing w:after="0" w:line="240" w:lineRule="auto"/>
              <w:rPr>
                <w:rFonts w:ascii="Malgun Gothic" w:eastAsia="Malgun Gothic" w:hAnsi="Malgun Gothic"/>
                <w:sz w:val="15"/>
                <w:szCs w:val="15"/>
                <w:lang w:eastAsia="en-US"/>
              </w:rPr>
            </w:pPr>
            <w:r>
              <w:rPr>
                <w:rFonts w:ascii="Malgun Gothic" w:eastAsia="Malgun Gothic" w:hAnsi="Malgun Gothic"/>
                <w:sz w:val="15"/>
                <w:szCs w:val="15"/>
                <w:lang w:eastAsia="en-US"/>
              </w:rPr>
              <w:t>Pets</w:t>
            </w:r>
          </w:p>
          <w:p w:rsidR="00E26F15" w:rsidRDefault="00E26F15" w:rsidP="002E4E37">
            <w:pPr>
              <w:pStyle w:val="bulletundertext"/>
              <w:keepLines/>
              <w:numPr>
                <w:ilvl w:val="0"/>
                <w:numId w:val="4"/>
              </w:numPr>
              <w:spacing w:after="0" w:line="240" w:lineRule="auto"/>
              <w:rPr>
                <w:rFonts w:ascii="Malgun Gothic" w:eastAsia="Malgun Gothic" w:hAnsi="Malgun Gothic"/>
                <w:sz w:val="15"/>
                <w:szCs w:val="15"/>
                <w:lang w:eastAsia="en-US"/>
              </w:rPr>
            </w:pPr>
            <w:r>
              <w:rPr>
                <w:rFonts w:ascii="Malgun Gothic" w:eastAsia="Malgun Gothic" w:hAnsi="Malgun Gothic"/>
                <w:sz w:val="15"/>
                <w:szCs w:val="15"/>
                <w:lang w:eastAsia="en-US"/>
              </w:rPr>
              <w:t xml:space="preserve">Phonemes </w:t>
            </w:r>
            <w:proofErr w:type="spellStart"/>
            <w:r>
              <w:rPr>
                <w:rFonts w:ascii="Malgun Gothic" w:eastAsia="Malgun Gothic" w:hAnsi="Malgun Gothic"/>
                <w:sz w:val="15"/>
                <w:szCs w:val="15"/>
                <w:lang w:eastAsia="en-US"/>
              </w:rPr>
              <w:t>qu</w:t>
            </w:r>
            <w:proofErr w:type="spellEnd"/>
            <w:r>
              <w:rPr>
                <w:rFonts w:ascii="Malgun Gothic" w:eastAsia="Malgun Gothic" w:hAnsi="Malgun Gothic"/>
                <w:sz w:val="15"/>
                <w:szCs w:val="15"/>
                <w:lang w:eastAsia="en-US"/>
              </w:rPr>
              <w:t xml:space="preserve"> and oi</w:t>
            </w:r>
          </w:p>
          <w:p w:rsidR="00E26F15" w:rsidRDefault="00E26F15" w:rsidP="002E4E37">
            <w:pPr>
              <w:pStyle w:val="bulletundertext"/>
              <w:keepLines/>
              <w:numPr>
                <w:ilvl w:val="0"/>
                <w:numId w:val="4"/>
              </w:numPr>
              <w:spacing w:after="0" w:line="240" w:lineRule="auto"/>
              <w:rPr>
                <w:rFonts w:ascii="Malgun Gothic" w:eastAsia="Malgun Gothic" w:hAnsi="Malgun Gothic"/>
                <w:sz w:val="15"/>
                <w:szCs w:val="15"/>
                <w:lang w:eastAsia="en-US"/>
              </w:rPr>
            </w:pPr>
            <w:r>
              <w:rPr>
                <w:rFonts w:ascii="Malgun Gothic" w:eastAsia="Malgun Gothic" w:hAnsi="Malgun Gothic"/>
                <w:sz w:val="15"/>
                <w:szCs w:val="15"/>
                <w:lang w:eastAsia="en-US"/>
              </w:rPr>
              <w:t>Traditional tale: The Fox and the Crow</w:t>
            </w:r>
          </w:p>
          <w:p w:rsidR="00E26F15" w:rsidRDefault="00E26F15" w:rsidP="002E4E37">
            <w:pPr>
              <w:pStyle w:val="bulletundertext"/>
              <w:keepLines/>
              <w:numPr>
                <w:ilvl w:val="0"/>
                <w:numId w:val="4"/>
              </w:numPr>
              <w:spacing w:after="0" w:line="240" w:lineRule="auto"/>
              <w:rPr>
                <w:rFonts w:ascii="Malgun Gothic" w:eastAsia="Malgun Gothic" w:hAnsi="Malgun Gothic"/>
                <w:sz w:val="15"/>
                <w:szCs w:val="15"/>
                <w:lang w:eastAsia="en-US"/>
              </w:rPr>
            </w:pPr>
            <w:r>
              <w:rPr>
                <w:rFonts w:ascii="Malgun Gothic" w:eastAsia="Malgun Gothic" w:hAnsi="Malgun Gothic"/>
                <w:sz w:val="15"/>
                <w:szCs w:val="15"/>
                <w:lang w:eastAsia="en-US"/>
              </w:rPr>
              <w:t>Christmas in France</w:t>
            </w:r>
          </w:p>
        </w:tc>
        <w:tc>
          <w:tcPr>
            <w:tcW w:w="2315" w:type="dxa"/>
            <w:gridSpan w:val="2"/>
            <w:shd w:val="clear" w:color="auto" w:fill="auto"/>
          </w:tcPr>
          <w:p w:rsidR="00E26F15" w:rsidRDefault="00E26F15" w:rsidP="002E4E37">
            <w:pPr>
              <w:pStyle w:val="bulletundertext"/>
              <w:numPr>
                <w:ilvl w:val="0"/>
                <w:numId w:val="4"/>
              </w:numPr>
              <w:spacing w:after="0" w:line="240" w:lineRule="auto"/>
              <w:rPr>
                <w:rFonts w:ascii="Malgun Gothic" w:eastAsia="Malgun Gothic" w:hAnsi="Malgun Gothic"/>
                <w:sz w:val="15"/>
                <w:szCs w:val="15"/>
              </w:rPr>
            </w:pPr>
            <w:r w:rsidRPr="00E944E1">
              <w:rPr>
                <w:rFonts w:ascii="Malgun Gothic" w:eastAsia="Malgun Gothic" w:hAnsi="Malgun Gothic"/>
                <w:sz w:val="15"/>
                <w:szCs w:val="15"/>
              </w:rPr>
              <w:t xml:space="preserve">Verb </w:t>
            </w:r>
            <w:proofErr w:type="spellStart"/>
            <w:r w:rsidRPr="00E944E1">
              <w:rPr>
                <w:rFonts w:ascii="Malgun Gothic" w:eastAsia="Malgun Gothic" w:hAnsi="Malgun Gothic"/>
                <w:sz w:val="15"/>
                <w:szCs w:val="15"/>
              </w:rPr>
              <w:t>etre</w:t>
            </w:r>
            <w:proofErr w:type="spellEnd"/>
          </w:p>
          <w:p w:rsidR="00E26F15" w:rsidRDefault="00E26F15" w:rsidP="002E4E37">
            <w:pPr>
              <w:pStyle w:val="bulletundertext"/>
              <w:numPr>
                <w:ilvl w:val="0"/>
                <w:numId w:val="4"/>
              </w:numPr>
              <w:spacing w:after="0" w:line="240" w:lineRule="auto"/>
              <w:rPr>
                <w:rFonts w:ascii="Malgun Gothic" w:eastAsia="Malgun Gothic" w:hAnsi="Malgun Gothic"/>
                <w:sz w:val="15"/>
                <w:szCs w:val="15"/>
              </w:rPr>
            </w:pPr>
            <w:r>
              <w:rPr>
                <w:rFonts w:ascii="Malgun Gothic" w:eastAsia="Malgun Gothic" w:hAnsi="Malgun Gothic"/>
                <w:sz w:val="15"/>
                <w:szCs w:val="15"/>
              </w:rPr>
              <w:t>Dictionary skills</w:t>
            </w:r>
            <w:bookmarkStart w:id="1" w:name="_GoBack"/>
            <w:bookmarkEnd w:id="1"/>
          </w:p>
          <w:p w:rsidR="00E26F15" w:rsidRDefault="00E26F15" w:rsidP="002E4E37">
            <w:pPr>
              <w:pStyle w:val="bulletundertext"/>
              <w:numPr>
                <w:ilvl w:val="0"/>
                <w:numId w:val="4"/>
              </w:numPr>
              <w:spacing w:after="0" w:line="240" w:lineRule="auto"/>
              <w:rPr>
                <w:rFonts w:ascii="Malgun Gothic" w:eastAsia="Malgun Gothic" w:hAnsi="Malgun Gothic"/>
                <w:sz w:val="15"/>
                <w:szCs w:val="15"/>
              </w:rPr>
            </w:pPr>
            <w:r>
              <w:rPr>
                <w:rFonts w:ascii="Malgun Gothic" w:eastAsia="Malgun Gothic" w:hAnsi="Malgun Gothic"/>
                <w:sz w:val="15"/>
                <w:szCs w:val="15"/>
              </w:rPr>
              <w:t>Revise dates</w:t>
            </w:r>
          </w:p>
          <w:p w:rsidR="00E26F15" w:rsidRDefault="00E26F15" w:rsidP="002E4E37">
            <w:pPr>
              <w:pStyle w:val="bulletundertext"/>
              <w:numPr>
                <w:ilvl w:val="0"/>
                <w:numId w:val="4"/>
              </w:numPr>
              <w:spacing w:after="0" w:line="240" w:lineRule="auto"/>
              <w:rPr>
                <w:rFonts w:ascii="Malgun Gothic" w:eastAsia="Malgun Gothic" w:hAnsi="Malgun Gothic"/>
                <w:sz w:val="15"/>
                <w:szCs w:val="15"/>
              </w:rPr>
            </w:pPr>
            <w:r>
              <w:rPr>
                <w:rFonts w:ascii="Malgun Gothic" w:eastAsia="Malgun Gothic" w:hAnsi="Malgun Gothic"/>
                <w:sz w:val="15"/>
                <w:szCs w:val="15"/>
              </w:rPr>
              <w:t>Numbers 32-60</w:t>
            </w:r>
          </w:p>
          <w:p w:rsidR="00E26F15" w:rsidRPr="00E944E1" w:rsidRDefault="00E26F15" w:rsidP="002E4E37">
            <w:pPr>
              <w:pStyle w:val="bulletundertext"/>
              <w:numPr>
                <w:ilvl w:val="0"/>
                <w:numId w:val="4"/>
              </w:numPr>
              <w:spacing w:after="0" w:line="240" w:lineRule="auto"/>
              <w:rPr>
                <w:rFonts w:ascii="Malgun Gothic" w:eastAsia="Malgun Gothic" w:hAnsi="Malgun Gothic"/>
                <w:sz w:val="15"/>
                <w:szCs w:val="15"/>
              </w:rPr>
            </w:pPr>
            <w:r>
              <w:rPr>
                <w:rFonts w:ascii="Malgun Gothic" w:eastAsia="Malgun Gothic" w:hAnsi="Malgun Gothic"/>
                <w:sz w:val="15"/>
                <w:szCs w:val="15"/>
              </w:rPr>
              <w:t>School subjects</w:t>
            </w:r>
          </w:p>
        </w:tc>
        <w:tc>
          <w:tcPr>
            <w:tcW w:w="2315" w:type="dxa"/>
            <w:gridSpan w:val="2"/>
            <w:shd w:val="clear" w:color="auto" w:fill="auto"/>
          </w:tcPr>
          <w:p w:rsidR="00E26F15" w:rsidRDefault="00E26F15" w:rsidP="002E4E37">
            <w:pPr>
              <w:pStyle w:val="ListParagraph"/>
              <w:numPr>
                <w:ilvl w:val="0"/>
                <w:numId w:val="4"/>
              </w:numPr>
              <w:rPr>
                <w:rFonts w:ascii="Tekton Pro Ext" w:hAnsi="Tekton Pro Ext"/>
                <w:sz w:val="15"/>
                <w:szCs w:val="15"/>
              </w:rPr>
            </w:pPr>
            <w:r>
              <w:rPr>
                <w:rFonts w:ascii="Tekton Pro Ext" w:hAnsi="Tekton Pro Ext"/>
                <w:sz w:val="15"/>
                <w:szCs w:val="15"/>
              </w:rPr>
              <w:t>Words starting with h</w:t>
            </w:r>
          </w:p>
          <w:p w:rsidR="00E26F15" w:rsidRDefault="00E26F15" w:rsidP="002E4E37">
            <w:pPr>
              <w:pStyle w:val="ListParagraph"/>
              <w:numPr>
                <w:ilvl w:val="0"/>
                <w:numId w:val="4"/>
              </w:numPr>
              <w:rPr>
                <w:rFonts w:ascii="Tekton Pro Ext" w:hAnsi="Tekton Pro Ext"/>
                <w:sz w:val="15"/>
                <w:szCs w:val="15"/>
              </w:rPr>
            </w:pPr>
            <w:r>
              <w:rPr>
                <w:rFonts w:ascii="Tekton Pro Ext" w:hAnsi="Tekton Pro Ext"/>
                <w:sz w:val="15"/>
                <w:szCs w:val="15"/>
              </w:rPr>
              <w:t>Primary school in France</w:t>
            </w:r>
          </w:p>
          <w:p w:rsidR="00E26F15" w:rsidRDefault="00E26F15" w:rsidP="002E4E37">
            <w:pPr>
              <w:pStyle w:val="ListParagraph"/>
              <w:numPr>
                <w:ilvl w:val="0"/>
                <w:numId w:val="4"/>
              </w:numPr>
              <w:rPr>
                <w:rFonts w:ascii="Tekton Pro Ext" w:hAnsi="Tekton Pro Ext"/>
                <w:sz w:val="15"/>
                <w:szCs w:val="15"/>
              </w:rPr>
            </w:pPr>
            <w:r>
              <w:rPr>
                <w:rFonts w:ascii="Tekton Pro Ext" w:hAnsi="Tekton Pro Ext"/>
                <w:sz w:val="15"/>
                <w:szCs w:val="15"/>
              </w:rPr>
              <w:t>Subject preferences</w:t>
            </w:r>
          </w:p>
          <w:p w:rsidR="00E26F15" w:rsidRDefault="00E26F15" w:rsidP="002E4E37">
            <w:pPr>
              <w:pStyle w:val="ListParagraph"/>
              <w:numPr>
                <w:ilvl w:val="0"/>
                <w:numId w:val="4"/>
              </w:numPr>
              <w:rPr>
                <w:rFonts w:ascii="Tekton Pro Ext" w:hAnsi="Tekton Pro Ext"/>
                <w:sz w:val="15"/>
                <w:szCs w:val="15"/>
              </w:rPr>
            </w:pPr>
            <w:r>
              <w:rPr>
                <w:rFonts w:ascii="Tekton Pro Ext" w:hAnsi="Tekton Pro Ext"/>
                <w:sz w:val="15"/>
                <w:szCs w:val="15"/>
              </w:rPr>
              <w:t>Reasons</w:t>
            </w:r>
          </w:p>
          <w:p w:rsidR="00E26F15" w:rsidRDefault="00E26F15" w:rsidP="002E4E37">
            <w:pPr>
              <w:pStyle w:val="ListParagraph"/>
              <w:numPr>
                <w:ilvl w:val="0"/>
                <w:numId w:val="4"/>
              </w:numPr>
              <w:rPr>
                <w:rFonts w:ascii="Tekton Pro Ext" w:hAnsi="Tekton Pro Ext"/>
                <w:sz w:val="15"/>
                <w:szCs w:val="15"/>
              </w:rPr>
            </w:pPr>
            <w:r>
              <w:rPr>
                <w:rFonts w:ascii="Tekton Pro Ext" w:hAnsi="Tekton Pro Ext"/>
                <w:sz w:val="15"/>
                <w:szCs w:val="15"/>
              </w:rPr>
              <w:t xml:space="preserve">Verb </w:t>
            </w:r>
            <w:proofErr w:type="spellStart"/>
            <w:r>
              <w:rPr>
                <w:rFonts w:ascii="Tekton Pro Ext" w:hAnsi="Tekton Pro Ext"/>
                <w:sz w:val="15"/>
                <w:szCs w:val="15"/>
              </w:rPr>
              <w:t>aller</w:t>
            </w:r>
            <w:proofErr w:type="spellEnd"/>
          </w:p>
          <w:p w:rsidR="00E26F15" w:rsidRDefault="00E26F15" w:rsidP="002E4E37">
            <w:pPr>
              <w:pStyle w:val="ListParagraph"/>
              <w:numPr>
                <w:ilvl w:val="0"/>
                <w:numId w:val="4"/>
              </w:numPr>
              <w:rPr>
                <w:rFonts w:ascii="Tekton Pro Ext" w:hAnsi="Tekton Pro Ext"/>
                <w:sz w:val="15"/>
                <w:szCs w:val="15"/>
              </w:rPr>
            </w:pPr>
            <w:r>
              <w:rPr>
                <w:rFonts w:ascii="Tekton Pro Ext" w:hAnsi="Tekton Pro Ext"/>
                <w:sz w:val="15"/>
                <w:szCs w:val="15"/>
              </w:rPr>
              <w:t>Transport vocabulary</w:t>
            </w:r>
          </w:p>
          <w:p w:rsidR="00E26F15" w:rsidRPr="00E944E1" w:rsidRDefault="00E26F15" w:rsidP="002E4E37">
            <w:pPr>
              <w:pStyle w:val="ListParagraph"/>
              <w:numPr>
                <w:ilvl w:val="0"/>
                <w:numId w:val="4"/>
              </w:numPr>
              <w:rPr>
                <w:rFonts w:ascii="Tekton Pro Ext" w:hAnsi="Tekton Pro Ext"/>
                <w:sz w:val="15"/>
                <w:szCs w:val="15"/>
              </w:rPr>
            </w:pPr>
            <w:r>
              <w:rPr>
                <w:rFonts w:ascii="Tekton Pro Ext" w:hAnsi="Tekton Pro Ext"/>
                <w:sz w:val="15"/>
                <w:szCs w:val="15"/>
              </w:rPr>
              <w:t xml:space="preserve">Easter: Mardi </w:t>
            </w:r>
            <w:proofErr w:type="spellStart"/>
            <w:r>
              <w:rPr>
                <w:rFonts w:ascii="Tekton Pro Ext" w:hAnsi="Tekton Pro Ext"/>
                <w:sz w:val="15"/>
                <w:szCs w:val="15"/>
              </w:rPr>
              <w:t>gras</w:t>
            </w:r>
            <w:proofErr w:type="spellEnd"/>
          </w:p>
        </w:tc>
        <w:tc>
          <w:tcPr>
            <w:tcW w:w="2315" w:type="dxa"/>
            <w:gridSpan w:val="3"/>
            <w:shd w:val="clear" w:color="auto" w:fill="auto"/>
          </w:tcPr>
          <w:p w:rsidR="00E26F15" w:rsidRDefault="00E26F15" w:rsidP="002E4E37">
            <w:pPr>
              <w:pStyle w:val="bulletundertext"/>
              <w:numPr>
                <w:ilvl w:val="0"/>
                <w:numId w:val="4"/>
              </w:numPr>
              <w:spacing w:after="0" w:line="240" w:lineRule="auto"/>
              <w:rPr>
                <w:rFonts w:ascii="Malgun Gothic" w:eastAsia="Malgun Gothic" w:hAnsi="Malgun Gothic"/>
                <w:sz w:val="15"/>
                <w:szCs w:val="15"/>
                <w:lang w:eastAsia="en-US"/>
              </w:rPr>
            </w:pPr>
            <w:r>
              <w:rPr>
                <w:rFonts w:ascii="Malgun Gothic" w:eastAsia="Malgun Gothic" w:hAnsi="Malgun Gothic"/>
                <w:sz w:val="15"/>
                <w:szCs w:val="15"/>
                <w:lang w:eastAsia="en-US"/>
              </w:rPr>
              <w:t>Items in a classroom</w:t>
            </w:r>
          </w:p>
          <w:p w:rsidR="00E26F15" w:rsidRDefault="00E26F15" w:rsidP="002E4E37">
            <w:pPr>
              <w:pStyle w:val="bulletundertext"/>
              <w:numPr>
                <w:ilvl w:val="0"/>
                <w:numId w:val="4"/>
              </w:numPr>
              <w:spacing w:after="0" w:line="240" w:lineRule="auto"/>
              <w:rPr>
                <w:rFonts w:ascii="Malgun Gothic" w:eastAsia="Malgun Gothic" w:hAnsi="Malgun Gothic"/>
                <w:sz w:val="15"/>
                <w:szCs w:val="15"/>
                <w:lang w:eastAsia="en-US"/>
              </w:rPr>
            </w:pPr>
            <w:r>
              <w:rPr>
                <w:rFonts w:ascii="Malgun Gothic" w:eastAsia="Malgun Gothic" w:hAnsi="Malgun Gothic"/>
                <w:sz w:val="15"/>
                <w:szCs w:val="15"/>
                <w:lang w:eastAsia="en-US"/>
              </w:rPr>
              <w:t>Possessive adjectives (revision and new)</w:t>
            </w:r>
          </w:p>
          <w:p w:rsidR="00E26F15" w:rsidRDefault="00E26F15" w:rsidP="002E4E37">
            <w:pPr>
              <w:pStyle w:val="bulletundertext"/>
              <w:numPr>
                <w:ilvl w:val="0"/>
                <w:numId w:val="4"/>
              </w:numPr>
              <w:spacing w:after="0" w:line="240" w:lineRule="auto"/>
              <w:rPr>
                <w:rFonts w:ascii="Malgun Gothic" w:eastAsia="Malgun Gothic" w:hAnsi="Malgun Gothic"/>
                <w:sz w:val="15"/>
                <w:szCs w:val="15"/>
                <w:lang w:eastAsia="en-US"/>
              </w:rPr>
            </w:pPr>
            <w:r>
              <w:rPr>
                <w:rFonts w:ascii="Malgun Gothic" w:eastAsia="Malgun Gothic" w:hAnsi="Malgun Gothic"/>
                <w:sz w:val="15"/>
                <w:szCs w:val="15"/>
                <w:lang w:eastAsia="en-US"/>
              </w:rPr>
              <w:t>Prepositions</w:t>
            </w:r>
          </w:p>
          <w:p w:rsidR="00E26F15" w:rsidRDefault="00E26F15" w:rsidP="002E4E37">
            <w:pPr>
              <w:pStyle w:val="bulletundertext"/>
              <w:numPr>
                <w:ilvl w:val="0"/>
                <w:numId w:val="4"/>
              </w:numPr>
              <w:spacing w:after="0" w:line="240" w:lineRule="auto"/>
              <w:rPr>
                <w:rFonts w:ascii="Malgun Gothic" w:eastAsia="Malgun Gothic" w:hAnsi="Malgun Gothic"/>
                <w:sz w:val="15"/>
                <w:szCs w:val="15"/>
                <w:lang w:eastAsia="en-US"/>
              </w:rPr>
            </w:pPr>
            <w:r>
              <w:rPr>
                <w:rFonts w:ascii="Malgun Gothic" w:eastAsia="Malgun Gothic" w:hAnsi="Malgun Gothic"/>
                <w:sz w:val="15"/>
                <w:szCs w:val="15"/>
                <w:lang w:eastAsia="en-US"/>
              </w:rPr>
              <w:t>Pronunciation: silent letters at the end of words</w:t>
            </w:r>
          </w:p>
        </w:tc>
        <w:tc>
          <w:tcPr>
            <w:tcW w:w="2316" w:type="dxa"/>
            <w:gridSpan w:val="2"/>
            <w:shd w:val="clear" w:color="auto" w:fill="auto"/>
          </w:tcPr>
          <w:p w:rsidR="00E26F15" w:rsidRDefault="00E26F15" w:rsidP="002E4E37">
            <w:pPr>
              <w:pStyle w:val="bulletundertext"/>
              <w:numPr>
                <w:ilvl w:val="0"/>
                <w:numId w:val="4"/>
              </w:numPr>
              <w:spacing w:after="0" w:line="240" w:lineRule="auto"/>
              <w:rPr>
                <w:rFonts w:ascii="Malgun Gothic" w:eastAsia="Malgun Gothic" w:hAnsi="Malgun Gothic"/>
                <w:sz w:val="15"/>
                <w:szCs w:val="15"/>
                <w:lang w:eastAsia="en-US"/>
              </w:rPr>
            </w:pPr>
            <w:r>
              <w:rPr>
                <w:rFonts w:ascii="Malgun Gothic" w:eastAsia="Malgun Gothic" w:hAnsi="Malgun Gothic"/>
                <w:sz w:val="15"/>
                <w:szCs w:val="15"/>
                <w:lang w:eastAsia="en-US"/>
              </w:rPr>
              <w:t xml:space="preserve">Revise </w:t>
            </w:r>
            <w:proofErr w:type="spellStart"/>
            <w:r>
              <w:rPr>
                <w:rFonts w:ascii="Malgun Gothic" w:eastAsia="Malgun Gothic" w:hAnsi="Malgun Gothic"/>
                <w:sz w:val="15"/>
                <w:szCs w:val="15"/>
                <w:lang w:eastAsia="en-US"/>
              </w:rPr>
              <w:t>aller</w:t>
            </w:r>
            <w:proofErr w:type="spellEnd"/>
          </w:p>
          <w:p w:rsidR="00E26F15" w:rsidRDefault="00E26F15" w:rsidP="002E4E37">
            <w:pPr>
              <w:pStyle w:val="bulletundertext"/>
              <w:numPr>
                <w:ilvl w:val="0"/>
                <w:numId w:val="4"/>
              </w:numPr>
              <w:spacing w:after="0" w:line="240" w:lineRule="auto"/>
              <w:rPr>
                <w:rFonts w:ascii="Malgun Gothic" w:eastAsia="Malgun Gothic" w:hAnsi="Malgun Gothic"/>
                <w:sz w:val="15"/>
                <w:szCs w:val="15"/>
                <w:lang w:eastAsia="en-US"/>
              </w:rPr>
            </w:pPr>
            <w:r>
              <w:rPr>
                <w:rFonts w:ascii="Malgun Gothic" w:eastAsia="Malgun Gothic" w:hAnsi="Malgun Gothic"/>
                <w:sz w:val="15"/>
                <w:szCs w:val="15"/>
                <w:lang w:eastAsia="en-US"/>
              </w:rPr>
              <w:t>The simple future tense</w:t>
            </w:r>
          </w:p>
          <w:p w:rsidR="00E26F15" w:rsidRDefault="00E26F15" w:rsidP="002E4E37">
            <w:pPr>
              <w:pStyle w:val="bulletundertext"/>
              <w:numPr>
                <w:ilvl w:val="0"/>
                <w:numId w:val="4"/>
              </w:numPr>
              <w:spacing w:after="0" w:line="240" w:lineRule="auto"/>
              <w:rPr>
                <w:rFonts w:ascii="Malgun Gothic" w:eastAsia="Malgun Gothic" w:hAnsi="Malgun Gothic"/>
                <w:sz w:val="15"/>
                <w:szCs w:val="15"/>
                <w:lang w:eastAsia="en-US"/>
              </w:rPr>
            </w:pPr>
            <w:r>
              <w:rPr>
                <w:rFonts w:ascii="Malgun Gothic" w:eastAsia="Malgun Gothic" w:hAnsi="Malgun Gothic"/>
                <w:sz w:val="15"/>
                <w:szCs w:val="15"/>
                <w:lang w:eastAsia="en-US"/>
              </w:rPr>
              <w:t>Revision</w:t>
            </w:r>
          </w:p>
          <w:p w:rsidR="00E26F15" w:rsidRDefault="00E26F15" w:rsidP="002E4E37">
            <w:pPr>
              <w:pStyle w:val="bulletundertext"/>
              <w:numPr>
                <w:ilvl w:val="0"/>
                <w:numId w:val="4"/>
              </w:numPr>
              <w:spacing w:after="0" w:line="240" w:lineRule="auto"/>
              <w:rPr>
                <w:rFonts w:ascii="Malgun Gothic" w:eastAsia="Malgun Gothic" w:hAnsi="Malgun Gothic"/>
                <w:sz w:val="15"/>
                <w:szCs w:val="15"/>
                <w:lang w:eastAsia="en-US"/>
              </w:rPr>
            </w:pPr>
            <w:r>
              <w:rPr>
                <w:rFonts w:ascii="Malgun Gothic" w:eastAsia="Malgun Gothic" w:hAnsi="Malgun Gothic"/>
                <w:sz w:val="15"/>
                <w:szCs w:val="15"/>
                <w:lang w:eastAsia="en-US"/>
              </w:rPr>
              <w:t>Assessments</w:t>
            </w:r>
          </w:p>
          <w:p w:rsidR="00E26F15" w:rsidRDefault="00E26F15" w:rsidP="002E4E37">
            <w:pPr>
              <w:pStyle w:val="bulletundertext"/>
              <w:numPr>
                <w:ilvl w:val="0"/>
                <w:numId w:val="4"/>
              </w:numPr>
              <w:spacing w:after="0" w:line="240" w:lineRule="auto"/>
              <w:rPr>
                <w:rFonts w:ascii="Malgun Gothic" w:eastAsia="Malgun Gothic" w:hAnsi="Malgun Gothic"/>
                <w:sz w:val="15"/>
                <w:szCs w:val="15"/>
                <w:lang w:eastAsia="en-US"/>
              </w:rPr>
            </w:pPr>
            <w:r>
              <w:rPr>
                <w:rFonts w:ascii="Malgun Gothic" w:eastAsia="Malgun Gothic" w:hAnsi="Malgun Gothic"/>
                <w:sz w:val="15"/>
                <w:szCs w:val="15"/>
                <w:lang w:eastAsia="en-US"/>
              </w:rPr>
              <w:t>Project: West Africa where French is spoken</w:t>
            </w:r>
          </w:p>
        </w:tc>
      </w:tr>
      <w:tr w:rsidR="00E26F15" w:rsidTr="00CC1487">
        <w:trPr>
          <w:trHeight w:val="537"/>
        </w:trPr>
        <w:tc>
          <w:tcPr>
            <w:tcW w:w="1702" w:type="dxa"/>
            <w:shd w:val="clear" w:color="auto" w:fill="A6A6A6" w:themeFill="background1" w:themeFillShade="A6"/>
            <w:vAlign w:val="center"/>
          </w:tcPr>
          <w:p w:rsidR="00E26F15" w:rsidRPr="00CC1487" w:rsidRDefault="00E26F15" w:rsidP="00E26F15">
            <w:pPr>
              <w:jc w:val="center"/>
              <w:rPr>
                <w:b/>
              </w:rPr>
            </w:pPr>
            <w:r w:rsidRPr="00D763B4">
              <w:rPr>
                <w:b/>
              </w:rPr>
              <w:t>Visits/Visitors</w:t>
            </w:r>
          </w:p>
        </w:tc>
        <w:tc>
          <w:tcPr>
            <w:tcW w:w="4630" w:type="dxa"/>
            <w:gridSpan w:val="4"/>
            <w:shd w:val="clear" w:color="auto" w:fill="BDD6EE" w:themeFill="accent1" w:themeFillTint="66"/>
            <w:vAlign w:val="center"/>
          </w:tcPr>
          <w:p w:rsidR="00E26F15" w:rsidRPr="00D763B4" w:rsidRDefault="00E26F15" w:rsidP="00E26F15">
            <w:pPr>
              <w:pStyle w:val="NoSpacing"/>
              <w:jc w:val="center"/>
              <w:rPr>
                <w:rFonts w:ascii="Malgun Gothic" w:eastAsia="Malgun Gothic" w:hAnsi="Malgun Gothic"/>
                <w:b/>
                <w:sz w:val="20"/>
                <w:szCs w:val="18"/>
              </w:rPr>
            </w:pPr>
            <w:r>
              <w:rPr>
                <w:rFonts w:ascii="Malgun Gothic" w:eastAsia="Malgun Gothic" w:hAnsi="Malgun Gothic"/>
                <w:b/>
                <w:sz w:val="20"/>
                <w:szCs w:val="18"/>
              </w:rPr>
              <w:t xml:space="preserve">Eden Camp </w:t>
            </w:r>
          </w:p>
        </w:tc>
        <w:tc>
          <w:tcPr>
            <w:tcW w:w="4630" w:type="dxa"/>
            <w:gridSpan w:val="4"/>
            <w:shd w:val="clear" w:color="auto" w:fill="99FF99"/>
            <w:vAlign w:val="center"/>
          </w:tcPr>
          <w:p w:rsidR="00E26F15" w:rsidRPr="00D763B4" w:rsidRDefault="00E26F15" w:rsidP="00E26F15">
            <w:pPr>
              <w:pStyle w:val="NoSpacing"/>
              <w:jc w:val="center"/>
              <w:rPr>
                <w:rFonts w:ascii="Malgun Gothic" w:eastAsia="Malgun Gothic" w:hAnsi="Malgun Gothic"/>
                <w:b/>
                <w:sz w:val="20"/>
                <w:szCs w:val="18"/>
              </w:rPr>
            </w:pPr>
            <w:r>
              <w:rPr>
                <w:rFonts w:ascii="Malgun Gothic" w:eastAsia="Malgun Gothic" w:hAnsi="Malgun Gothic"/>
                <w:b/>
                <w:sz w:val="20"/>
                <w:szCs w:val="18"/>
              </w:rPr>
              <w:t>Birmingham Botanical Gardens</w:t>
            </w:r>
          </w:p>
        </w:tc>
        <w:tc>
          <w:tcPr>
            <w:tcW w:w="4631" w:type="dxa"/>
            <w:gridSpan w:val="5"/>
            <w:shd w:val="clear" w:color="auto" w:fill="F7CAAC" w:themeFill="accent2" w:themeFillTint="66"/>
            <w:vAlign w:val="center"/>
          </w:tcPr>
          <w:p w:rsidR="00E26F15" w:rsidRPr="00D763B4" w:rsidRDefault="00E26F15" w:rsidP="00E26F15">
            <w:pPr>
              <w:pStyle w:val="NoSpacing"/>
              <w:jc w:val="center"/>
              <w:rPr>
                <w:rFonts w:ascii="Malgun Gothic" w:eastAsia="Malgun Gothic" w:hAnsi="Malgun Gothic"/>
                <w:b/>
                <w:sz w:val="20"/>
                <w:szCs w:val="18"/>
              </w:rPr>
            </w:pPr>
            <w:r>
              <w:rPr>
                <w:rFonts w:ascii="Malgun Gothic" w:eastAsia="Malgun Gothic" w:hAnsi="Malgun Gothic"/>
                <w:b/>
                <w:sz w:val="20"/>
                <w:szCs w:val="18"/>
              </w:rPr>
              <w:t xml:space="preserve">Jodrell Bank </w:t>
            </w:r>
          </w:p>
        </w:tc>
      </w:tr>
    </w:tbl>
    <w:p w:rsidR="003A5D36" w:rsidRDefault="003A5D36"/>
    <w:sectPr w:rsidR="003A5D36" w:rsidSect="00987788">
      <w:footerReference w:type="default" r:id="rId7"/>
      <w:pgSz w:w="16838" w:h="11906" w:orient="landscape"/>
      <w:pgMar w:top="284" w:right="709"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24C" w:rsidRDefault="00D9024C" w:rsidP="00D763B4">
      <w:pPr>
        <w:spacing w:after="0" w:line="240" w:lineRule="auto"/>
      </w:pPr>
      <w:r>
        <w:separator/>
      </w:r>
    </w:p>
  </w:endnote>
  <w:endnote w:type="continuationSeparator" w:id="0">
    <w:p w:rsidR="00D9024C" w:rsidRDefault="00D9024C" w:rsidP="00D7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ekton Pro Ext">
    <w:altName w:val="Arial"/>
    <w:panose1 w:val="00000000000000000000"/>
    <w:charset w:val="00"/>
    <w:family w:val="swiss"/>
    <w:notTrueType/>
    <w:pitch w:val="variable"/>
    <w:sig w:usb0="00000001" w:usb1="00000001"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511262"/>
      <w:docPartObj>
        <w:docPartGallery w:val="Page Numbers (Bottom of Page)"/>
        <w:docPartUnique/>
      </w:docPartObj>
    </w:sdtPr>
    <w:sdtEndPr>
      <w:rPr>
        <w:noProof/>
      </w:rPr>
    </w:sdtEndPr>
    <w:sdtContent>
      <w:p w:rsidR="00D9024C" w:rsidRDefault="00D9024C">
        <w:pPr>
          <w:pStyle w:val="Footer"/>
          <w:jc w:val="center"/>
        </w:pPr>
        <w:r>
          <w:t xml:space="preserve">YEAR 5 &amp; 6 (CYCLE A) – LONG TERM PLANNING – PAGE </w:t>
        </w:r>
        <w:r>
          <w:fldChar w:fldCharType="begin"/>
        </w:r>
        <w:r>
          <w:instrText xml:space="preserve"> PAGE   \* MERGEFORMAT </w:instrText>
        </w:r>
        <w:r>
          <w:fldChar w:fldCharType="separate"/>
        </w:r>
        <w:r w:rsidR="00EE6C5C">
          <w:rPr>
            <w:noProof/>
          </w:rPr>
          <w:t>1</w:t>
        </w:r>
        <w:r>
          <w:rPr>
            <w:noProof/>
          </w:rPr>
          <w:fldChar w:fldCharType="end"/>
        </w:r>
      </w:p>
    </w:sdtContent>
  </w:sdt>
  <w:p w:rsidR="00D9024C" w:rsidRDefault="00D902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24C" w:rsidRDefault="00D9024C" w:rsidP="00D763B4">
      <w:pPr>
        <w:spacing w:after="0" w:line="240" w:lineRule="auto"/>
      </w:pPr>
      <w:r>
        <w:separator/>
      </w:r>
    </w:p>
  </w:footnote>
  <w:footnote w:type="continuationSeparator" w:id="0">
    <w:p w:rsidR="00D9024C" w:rsidRDefault="00D9024C" w:rsidP="00D763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B27CB"/>
    <w:multiLevelType w:val="hybridMultilevel"/>
    <w:tmpl w:val="AC085298"/>
    <w:lvl w:ilvl="0" w:tplc="08090001">
      <w:start w:val="1"/>
      <w:numFmt w:val="bullet"/>
      <w:lvlText w:val=""/>
      <w:lvlJc w:val="left"/>
      <w:pPr>
        <w:tabs>
          <w:tab w:val="num" w:pos="357"/>
        </w:tabs>
        <w:ind w:left="357" w:hanging="357"/>
      </w:pPr>
      <w:rPr>
        <w:rFonts w:ascii="Symbol" w:hAnsi="Symbol" w:hint="default"/>
        <w:color w:val="104F75"/>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C6AE4"/>
    <w:multiLevelType w:val="hybridMultilevel"/>
    <w:tmpl w:val="DA7C82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109F2"/>
    <w:multiLevelType w:val="hybridMultilevel"/>
    <w:tmpl w:val="3EA00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25D55"/>
    <w:multiLevelType w:val="hybridMultilevel"/>
    <w:tmpl w:val="83643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343218"/>
    <w:multiLevelType w:val="hybridMultilevel"/>
    <w:tmpl w:val="F34E8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EC4D3F"/>
    <w:multiLevelType w:val="hybridMultilevel"/>
    <w:tmpl w:val="3DCE5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D973CD"/>
    <w:multiLevelType w:val="hybridMultilevel"/>
    <w:tmpl w:val="8AEE340E"/>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7" w15:restartNumberingAfterBreak="0">
    <w:nsid w:val="20A34CEF"/>
    <w:multiLevelType w:val="hybridMultilevel"/>
    <w:tmpl w:val="41C23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A74645"/>
    <w:multiLevelType w:val="hybridMultilevel"/>
    <w:tmpl w:val="17020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7578D2"/>
    <w:multiLevelType w:val="hybridMultilevel"/>
    <w:tmpl w:val="CDC46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287BFF"/>
    <w:multiLevelType w:val="hybridMultilevel"/>
    <w:tmpl w:val="7BFC1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402BFA"/>
    <w:multiLevelType w:val="hybridMultilevel"/>
    <w:tmpl w:val="BFE67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9927FA"/>
    <w:multiLevelType w:val="multilevel"/>
    <w:tmpl w:val="A2F6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F150EA"/>
    <w:multiLevelType w:val="hybridMultilevel"/>
    <w:tmpl w:val="D4846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cs="Times New Roman" w:hint="default"/>
      </w:rPr>
    </w:lvl>
    <w:lvl w:ilvl="2" w:tplc="FFFFFFFF">
      <w:start w:val="1"/>
      <w:numFmt w:val="bullet"/>
      <w:lvlText w:val=""/>
      <w:lvlJc w:val="left"/>
      <w:pPr>
        <w:ind w:left="2937" w:hanging="360"/>
      </w:pPr>
      <w:rPr>
        <w:rFonts w:ascii="Wingdings" w:hAnsi="Wingdings" w:hint="default"/>
      </w:rPr>
    </w:lvl>
    <w:lvl w:ilvl="3" w:tplc="FFFFFFFF">
      <w:start w:val="1"/>
      <w:numFmt w:val="bullet"/>
      <w:lvlText w:val=""/>
      <w:lvlJc w:val="left"/>
      <w:pPr>
        <w:ind w:left="3657" w:hanging="360"/>
      </w:pPr>
      <w:rPr>
        <w:rFonts w:ascii="Symbol" w:hAnsi="Symbol" w:hint="default"/>
      </w:rPr>
    </w:lvl>
    <w:lvl w:ilvl="4" w:tplc="FFFFFFFF">
      <w:start w:val="1"/>
      <w:numFmt w:val="bullet"/>
      <w:lvlText w:val="o"/>
      <w:lvlJc w:val="left"/>
      <w:pPr>
        <w:ind w:left="4377" w:hanging="360"/>
      </w:pPr>
      <w:rPr>
        <w:rFonts w:ascii="Courier New" w:hAnsi="Courier New" w:cs="Times New Roman" w:hint="default"/>
      </w:rPr>
    </w:lvl>
    <w:lvl w:ilvl="5" w:tplc="FFFFFFFF">
      <w:start w:val="1"/>
      <w:numFmt w:val="bullet"/>
      <w:lvlText w:val=""/>
      <w:lvlJc w:val="left"/>
      <w:pPr>
        <w:ind w:left="5097" w:hanging="360"/>
      </w:pPr>
      <w:rPr>
        <w:rFonts w:ascii="Wingdings" w:hAnsi="Wingdings" w:hint="default"/>
      </w:rPr>
    </w:lvl>
    <w:lvl w:ilvl="6" w:tplc="FFFFFFFF">
      <w:start w:val="1"/>
      <w:numFmt w:val="bullet"/>
      <w:lvlText w:val=""/>
      <w:lvlJc w:val="left"/>
      <w:pPr>
        <w:ind w:left="5817" w:hanging="360"/>
      </w:pPr>
      <w:rPr>
        <w:rFonts w:ascii="Symbol" w:hAnsi="Symbol" w:hint="default"/>
      </w:rPr>
    </w:lvl>
    <w:lvl w:ilvl="7" w:tplc="FFFFFFFF">
      <w:start w:val="1"/>
      <w:numFmt w:val="bullet"/>
      <w:lvlText w:val="o"/>
      <w:lvlJc w:val="left"/>
      <w:pPr>
        <w:ind w:left="6537" w:hanging="360"/>
      </w:pPr>
      <w:rPr>
        <w:rFonts w:ascii="Courier New" w:hAnsi="Courier New" w:cs="Times New Roman" w:hint="default"/>
      </w:rPr>
    </w:lvl>
    <w:lvl w:ilvl="8" w:tplc="FFFFFFFF">
      <w:start w:val="1"/>
      <w:numFmt w:val="bullet"/>
      <w:lvlText w:val=""/>
      <w:lvlJc w:val="left"/>
      <w:pPr>
        <w:ind w:left="7257" w:hanging="360"/>
      </w:pPr>
      <w:rPr>
        <w:rFonts w:ascii="Wingdings" w:hAnsi="Wingdings" w:hint="default"/>
      </w:rPr>
    </w:lvl>
  </w:abstractNum>
  <w:abstractNum w:abstractNumId="15" w15:restartNumberingAfterBreak="0">
    <w:nsid w:val="39496E9B"/>
    <w:multiLevelType w:val="hybridMultilevel"/>
    <w:tmpl w:val="23C8F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A85A98"/>
    <w:multiLevelType w:val="hybridMultilevel"/>
    <w:tmpl w:val="66506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522928"/>
    <w:multiLevelType w:val="multilevel"/>
    <w:tmpl w:val="56E05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5472A3"/>
    <w:multiLevelType w:val="hybridMultilevel"/>
    <w:tmpl w:val="3C141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653CF6"/>
    <w:multiLevelType w:val="hybridMultilevel"/>
    <w:tmpl w:val="B4860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F3C92"/>
    <w:multiLevelType w:val="hybridMultilevel"/>
    <w:tmpl w:val="DBF8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101C52"/>
    <w:multiLevelType w:val="hybridMultilevel"/>
    <w:tmpl w:val="383A820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2" w15:restartNumberingAfterBreak="0">
    <w:nsid w:val="58502F91"/>
    <w:multiLevelType w:val="hybridMultilevel"/>
    <w:tmpl w:val="534840F8"/>
    <w:lvl w:ilvl="0" w:tplc="08090001">
      <w:start w:val="1"/>
      <w:numFmt w:val="bullet"/>
      <w:lvlText w:val=""/>
      <w:lvlJc w:val="left"/>
      <w:pPr>
        <w:ind w:left="360" w:hanging="360"/>
      </w:pPr>
      <w:rPr>
        <w:rFonts w:ascii="Symbol" w:hAnsi="Symbol" w:hint="default"/>
      </w:rPr>
    </w:lvl>
    <w:lvl w:ilvl="1" w:tplc="A368600E">
      <w:numFmt w:val="bullet"/>
      <w:lvlText w:val="•"/>
      <w:lvlJc w:val="left"/>
      <w:pPr>
        <w:ind w:left="1080" w:hanging="360"/>
      </w:pPr>
      <w:rPr>
        <w:rFonts w:ascii="Malgun Gothic" w:eastAsia="Malgun Gothic" w:hAnsi="Malgun Gothic" w:cs="Times New Roman" w:hint="eastAsia"/>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CC54BE8"/>
    <w:multiLevelType w:val="hybridMultilevel"/>
    <w:tmpl w:val="B61E5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AE0447"/>
    <w:multiLevelType w:val="hybridMultilevel"/>
    <w:tmpl w:val="952E90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24D704A"/>
    <w:multiLevelType w:val="hybridMultilevel"/>
    <w:tmpl w:val="812E36D8"/>
    <w:lvl w:ilvl="0" w:tplc="5BBE1B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E2259A"/>
    <w:multiLevelType w:val="hybridMultilevel"/>
    <w:tmpl w:val="CF3CE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C9D09FA"/>
    <w:multiLevelType w:val="hybridMultilevel"/>
    <w:tmpl w:val="5F6AE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F60149B"/>
    <w:multiLevelType w:val="hybridMultilevel"/>
    <w:tmpl w:val="96DAD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80427F"/>
    <w:multiLevelType w:val="multilevel"/>
    <w:tmpl w:val="810C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DEB7EDB"/>
    <w:multiLevelType w:val="hybridMultilevel"/>
    <w:tmpl w:val="FDD21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0"/>
  </w:num>
  <w:num w:numId="4">
    <w:abstractNumId w:val="0"/>
  </w:num>
  <w:num w:numId="5">
    <w:abstractNumId w:val="6"/>
  </w:num>
  <w:num w:numId="6">
    <w:abstractNumId w:val="21"/>
  </w:num>
  <w:num w:numId="7">
    <w:abstractNumId w:val="17"/>
  </w:num>
  <w:num w:numId="8">
    <w:abstractNumId w:val="12"/>
  </w:num>
  <w:num w:numId="9">
    <w:abstractNumId w:val="29"/>
  </w:num>
  <w:num w:numId="10">
    <w:abstractNumId w:val="26"/>
  </w:num>
  <w:num w:numId="11">
    <w:abstractNumId w:val="22"/>
  </w:num>
  <w:num w:numId="12">
    <w:abstractNumId w:val="9"/>
  </w:num>
  <w:num w:numId="13">
    <w:abstractNumId w:val="20"/>
  </w:num>
  <w:num w:numId="14">
    <w:abstractNumId w:val="2"/>
  </w:num>
  <w:num w:numId="15">
    <w:abstractNumId w:val="5"/>
  </w:num>
  <w:num w:numId="16">
    <w:abstractNumId w:val="11"/>
  </w:num>
  <w:num w:numId="17">
    <w:abstractNumId w:val="7"/>
  </w:num>
  <w:num w:numId="18">
    <w:abstractNumId w:val="23"/>
  </w:num>
  <w:num w:numId="19">
    <w:abstractNumId w:val="13"/>
  </w:num>
  <w:num w:numId="20">
    <w:abstractNumId w:val="3"/>
  </w:num>
  <w:num w:numId="21">
    <w:abstractNumId w:val="10"/>
  </w:num>
  <w:num w:numId="22">
    <w:abstractNumId w:val="27"/>
  </w:num>
  <w:num w:numId="23">
    <w:abstractNumId w:val="24"/>
  </w:num>
  <w:num w:numId="24">
    <w:abstractNumId w:val="1"/>
  </w:num>
  <w:num w:numId="25">
    <w:abstractNumId w:val="28"/>
  </w:num>
  <w:num w:numId="26">
    <w:abstractNumId w:val="8"/>
  </w:num>
  <w:num w:numId="27">
    <w:abstractNumId w:val="15"/>
  </w:num>
  <w:num w:numId="28">
    <w:abstractNumId w:val="19"/>
  </w:num>
  <w:num w:numId="29">
    <w:abstractNumId w:val="16"/>
  </w:num>
  <w:num w:numId="30">
    <w:abstractNumId w:val="30"/>
  </w:num>
  <w:num w:numId="31">
    <w:abstractNumId w:val="25"/>
  </w:num>
  <w:num w:numId="32">
    <w:abstractNumId w:val="4"/>
  </w:num>
  <w:num w:numId="33">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4E3"/>
    <w:rsid w:val="0000651B"/>
    <w:rsid w:val="00025A5A"/>
    <w:rsid w:val="00031087"/>
    <w:rsid w:val="00031C12"/>
    <w:rsid w:val="000323E4"/>
    <w:rsid w:val="00033FAF"/>
    <w:rsid w:val="0004063A"/>
    <w:rsid w:val="000A14E3"/>
    <w:rsid w:val="000A2D14"/>
    <w:rsid w:val="000D044C"/>
    <w:rsid w:val="00130E18"/>
    <w:rsid w:val="00181282"/>
    <w:rsid w:val="001D569E"/>
    <w:rsid w:val="0022378C"/>
    <w:rsid w:val="00257B41"/>
    <w:rsid w:val="00265204"/>
    <w:rsid w:val="002663D0"/>
    <w:rsid w:val="00270590"/>
    <w:rsid w:val="00295FBD"/>
    <w:rsid w:val="002B07D2"/>
    <w:rsid w:val="002C39D9"/>
    <w:rsid w:val="002D5D05"/>
    <w:rsid w:val="002E071B"/>
    <w:rsid w:val="002E0A6D"/>
    <w:rsid w:val="002E4E37"/>
    <w:rsid w:val="002F2516"/>
    <w:rsid w:val="002F623D"/>
    <w:rsid w:val="0030106E"/>
    <w:rsid w:val="00364F77"/>
    <w:rsid w:val="00367B62"/>
    <w:rsid w:val="00392160"/>
    <w:rsid w:val="003A5D36"/>
    <w:rsid w:val="003D5B20"/>
    <w:rsid w:val="003E7CDA"/>
    <w:rsid w:val="003F41AF"/>
    <w:rsid w:val="00406245"/>
    <w:rsid w:val="00406AAB"/>
    <w:rsid w:val="00411559"/>
    <w:rsid w:val="004975E4"/>
    <w:rsid w:val="004A2479"/>
    <w:rsid w:val="004A3591"/>
    <w:rsid w:val="004A7A3A"/>
    <w:rsid w:val="004E4438"/>
    <w:rsid w:val="00501661"/>
    <w:rsid w:val="00512D5E"/>
    <w:rsid w:val="00550E50"/>
    <w:rsid w:val="005728C2"/>
    <w:rsid w:val="005805F0"/>
    <w:rsid w:val="005B392D"/>
    <w:rsid w:val="00614A15"/>
    <w:rsid w:val="00637DE1"/>
    <w:rsid w:val="00671791"/>
    <w:rsid w:val="006B04F7"/>
    <w:rsid w:val="006B1EF7"/>
    <w:rsid w:val="006D10D8"/>
    <w:rsid w:val="006D567B"/>
    <w:rsid w:val="007078B7"/>
    <w:rsid w:val="007241FF"/>
    <w:rsid w:val="00727F35"/>
    <w:rsid w:val="00736B3D"/>
    <w:rsid w:val="00737A08"/>
    <w:rsid w:val="007523BA"/>
    <w:rsid w:val="00754B1C"/>
    <w:rsid w:val="00764040"/>
    <w:rsid w:val="0079375E"/>
    <w:rsid w:val="00793A19"/>
    <w:rsid w:val="00796A02"/>
    <w:rsid w:val="007A3F44"/>
    <w:rsid w:val="007A6BB3"/>
    <w:rsid w:val="007B4670"/>
    <w:rsid w:val="007B730A"/>
    <w:rsid w:val="007D2AAE"/>
    <w:rsid w:val="00806112"/>
    <w:rsid w:val="008148BE"/>
    <w:rsid w:val="00822F1D"/>
    <w:rsid w:val="00832DF2"/>
    <w:rsid w:val="00894334"/>
    <w:rsid w:val="008A0D61"/>
    <w:rsid w:val="008B2637"/>
    <w:rsid w:val="008C6DB3"/>
    <w:rsid w:val="008D18E1"/>
    <w:rsid w:val="008E0526"/>
    <w:rsid w:val="008E690D"/>
    <w:rsid w:val="008E7814"/>
    <w:rsid w:val="0093760C"/>
    <w:rsid w:val="00940742"/>
    <w:rsid w:val="00953EF0"/>
    <w:rsid w:val="00987788"/>
    <w:rsid w:val="009A161F"/>
    <w:rsid w:val="009A4EED"/>
    <w:rsid w:val="009C59B8"/>
    <w:rsid w:val="009C7D9C"/>
    <w:rsid w:val="009D66A0"/>
    <w:rsid w:val="00A33BCC"/>
    <w:rsid w:val="00A6256E"/>
    <w:rsid w:val="00A670CF"/>
    <w:rsid w:val="00A75266"/>
    <w:rsid w:val="00A938C7"/>
    <w:rsid w:val="00AA4FFB"/>
    <w:rsid w:val="00AB3F6A"/>
    <w:rsid w:val="00AB5FFB"/>
    <w:rsid w:val="00AC1257"/>
    <w:rsid w:val="00AF4699"/>
    <w:rsid w:val="00B3520C"/>
    <w:rsid w:val="00B52216"/>
    <w:rsid w:val="00B55651"/>
    <w:rsid w:val="00B80A85"/>
    <w:rsid w:val="00BA1421"/>
    <w:rsid w:val="00BB45D7"/>
    <w:rsid w:val="00BE1547"/>
    <w:rsid w:val="00BE22E1"/>
    <w:rsid w:val="00BE2C03"/>
    <w:rsid w:val="00BF0C39"/>
    <w:rsid w:val="00BF7EA9"/>
    <w:rsid w:val="00C026F9"/>
    <w:rsid w:val="00C53263"/>
    <w:rsid w:val="00C6455A"/>
    <w:rsid w:val="00C72D77"/>
    <w:rsid w:val="00CB2548"/>
    <w:rsid w:val="00CC1487"/>
    <w:rsid w:val="00CD187F"/>
    <w:rsid w:val="00CE6ABC"/>
    <w:rsid w:val="00CF7736"/>
    <w:rsid w:val="00D258D6"/>
    <w:rsid w:val="00D27F82"/>
    <w:rsid w:val="00D64405"/>
    <w:rsid w:val="00D763B4"/>
    <w:rsid w:val="00D80522"/>
    <w:rsid w:val="00D82252"/>
    <w:rsid w:val="00D9024C"/>
    <w:rsid w:val="00DA0485"/>
    <w:rsid w:val="00DA6101"/>
    <w:rsid w:val="00DD64CA"/>
    <w:rsid w:val="00DF4D50"/>
    <w:rsid w:val="00E26F15"/>
    <w:rsid w:val="00E33086"/>
    <w:rsid w:val="00E354BE"/>
    <w:rsid w:val="00E53B06"/>
    <w:rsid w:val="00E73A30"/>
    <w:rsid w:val="00E8699F"/>
    <w:rsid w:val="00E944E1"/>
    <w:rsid w:val="00EC7D81"/>
    <w:rsid w:val="00EE6C5C"/>
    <w:rsid w:val="00EF00D8"/>
    <w:rsid w:val="00F13B5B"/>
    <w:rsid w:val="00F16051"/>
    <w:rsid w:val="00F34EE1"/>
    <w:rsid w:val="00F55D4F"/>
    <w:rsid w:val="00F5607D"/>
    <w:rsid w:val="00F61205"/>
    <w:rsid w:val="00F62AD3"/>
    <w:rsid w:val="00F65451"/>
    <w:rsid w:val="00F65BF7"/>
    <w:rsid w:val="00FB0458"/>
    <w:rsid w:val="00FB2A95"/>
    <w:rsid w:val="00FB4CD9"/>
    <w:rsid w:val="00FD44F5"/>
    <w:rsid w:val="00FD65A8"/>
    <w:rsid w:val="00FF6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7ECAB"/>
  <w15:docId w15:val="{C51D28D9-0EAC-4A17-9BC1-83E108D7F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A6D"/>
  </w:style>
  <w:style w:type="paragraph" w:styleId="Heading4">
    <w:name w:val="heading 4"/>
    <w:basedOn w:val="Normal"/>
    <w:next w:val="Normal"/>
    <w:link w:val="Heading4Char"/>
    <w:unhideWhenUsed/>
    <w:qFormat/>
    <w:rsid w:val="00025A5A"/>
    <w:pPr>
      <w:keepNext/>
      <w:spacing w:before="240" w:after="60" w:line="288" w:lineRule="auto"/>
      <w:outlineLvl w:val="3"/>
    </w:pPr>
    <w:rPr>
      <w:rFonts w:ascii="Arial" w:eastAsia="Times New Roman" w:hAnsi="Arial" w:cs="Times New Roman"/>
      <w:b/>
      <w:bCs/>
      <w:color w:val="104F75"/>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1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31C12"/>
    <w:pPr>
      <w:spacing w:after="0" w:line="240" w:lineRule="auto"/>
    </w:pPr>
  </w:style>
  <w:style w:type="paragraph" w:customStyle="1" w:styleId="Pa2">
    <w:name w:val="Pa2"/>
    <w:basedOn w:val="Normal"/>
    <w:next w:val="Normal"/>
    <w:uiPriority w:val="99"/>
    <w:rsid w:val="00737A08"/>
    <w:pPr>
      <w:autoSpaceDE w:val="0"/>
      <w:autoSpaceDN w:val="0"/>
      <w:adjustRightInd w:val="0"/>
      <w:spacing w:after="0" w:line="241" w:lineRule="atLeast"/>
    </w:pPr>
    <w:rPr>
      <w:rFonts w:ascii="Arial" w:hAnsi="Arial" w:cs="Arial"/>
      <w:sz w:val="24"/>
      <w:szCs w:val="24"/>
    </w:rPr>
  </w:style>
  <w:style w:type="character" w:customStyle="1" w:styleId="A3">
    <w:name w:val="A3"/>
    <w:uiPriority w:val="99"/>
    <w:rsid w:val="00737A08"/>
    <w:rPr>
      <w:color w:val="221E1F"/>
      <w:sz w:val="17"/>
      <w:szCs w:val="17"/>
    </w:rPr>
  </w:style>
  <w:style w:type="paragraph" w:customStyle="1" w:styleId="Default">
    <w:name w:val="Default"/>
    <w:rsid w:val="00EC7D81"/>
    <w:pPr>
      <w:autoSpaceDE w:val="0"/>
      <w:autoSpaceDN w:val="0"/>
      <w:adjustRightInd w:val="0"/>
      <w:spacing w:after="0" w:line="240" w:lineRule="auto"/>
    </w:pPr>
    <w:rPr>
      <w:rFonts w:ascii="Arial" w:hAnsi="Arial" w:cs="Arial"/>
      <w:color w:val="000000"/>
      <w:sz w:val="24"/>
      <w:szCs w:val="24"/>
    </w:rPr>
  </w:style>
  <w:style w:type="paragraph" w:customStyle="1" w:styleId="Pa6">
    <w:name w:val="Pa6"/>
    <w:basedOn w:val="Default"/>
    <w:next w:val="Default"/>
    <w:uiPriority w:val="99"/>
    <w:rsid w:val="00EC7D81"/>
    <w:pPr>
      <w:spacing w:line="241" w:lineRule="atLeast"/>
    </w:pPr>
    <w:rPr>
      <w:color w:val="auto"/>
    </w:rPr>
  </w:style>
  <w:style w:type="character" w:customStyle="1" w:styleId="A0">
    <w:name w:val="A0"/>
    <w:uiPriority w:val="99"/>
    <w:rsid w:val="00EC7D81"/>
    <w:rPr>
      <w:color w:val="221E1F"/>
      <w:sz w:val="16"/>
      <w:szCs w:val="16"/>
    </w:rPr>
  </w:style>
  <w:style w:type="paragraph" w:customStyle="1" w:styleId="bulletundertext">
    <w:name w:val="bullet (under text)"/>
    <w:rsid w:val="00E53B06"/>
    <w:pPr>
      <w:spacing w:after="240" w:line="288" w:lineRule="auto"/>
    </w:pPr>
    <w:rPr>
      <w:rFonts w:ascii="Arial" w:eastAsia="Times New Roman" w:hAnsi="Arial" w:cs="Arial"/>
      <w:sz w:val="24"/>
      <w:szCs w:val="24"/>
      <w:lang w:eastAsia="en-GB"/>
    </w:rPr>
  </w:style>
  <w:style w:type="paragraph" w:styleId="ListParagraph">
    <w:name w:val="List Paragraph"/>
    <w:basedOn w:val="Normal"/>
    <w:uiPriority w:val="34"/>
    <w:qFormat/>
    <w:rsid w:val="00E53B06"/>
    <w:pPr>
      <w:ind w:left="720"/>
      <w:contextualSpacing/>
    </w:pPr>
  </w:style>
  <w:style w:type="character" w:customStyle="1" w:styleId="Heading4Char">
    <w:name w:val="Heading 4 Char"/>
    <w:basedOn w:val="DefaultParagraphFont"/>
    <w:link w:val="Heading4"/>
    <w:rsid w:val="00025A5A"/>
    <w:rPr>
      <w:rFonts w:ascii="Arial" w:eastAsia="Times New Roman" w:hAnsi="Arial" w:cs="Times New Roman"/>
      <w:b/>
      <w:bCs/>
      <w:color w:val="104F75"/>
      <w:sz w:val="24"/>
      <w:szCs w:val="28"/>
    </w:rPr>
  </w:style>
  <w:style w:type="paragraph" w:customStyle="1" w:styleId="bulletundernumbered">
    <w:name w:val="bullet (under numbered)"/>
    <w:rsid w:val="00025A5A"/>
    <w:pPr>
      <w:numPr>
        <w:numId w:val="2"/>
      </w:numPr>
      <w:spacing w:after="240" w:line="288" w:lineRule="auto"/>
    </w:pPr>
    <w:rPr>
      <w:rFonts w:ascii="Arial" w:eastAsia="Times New Roman" w:hAnsi="Arial" w:cs="Arial"/>
      <w:sz w:val="24"/>
      <w:szCs w:val="24"/>
      <w:lang w:eastAsia="en-GB"/>
    </w:rPr>
  </w:style>
  <w:style w:type="paragraph" w:styleId="Header">
    <w:name w:val="header"/>
    <w:basedOn w:val="Normal"/>
    <w:link w:val="HeaderChar"/>
    <w:uiPriority w:val="99"/>
    <w:unhideWhenUsed/>
    <w:rsid w:val="00D763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3B4"/>
  </w:style>
  <w:style w:type="paragraph" w:styleId="Footer">
    <w:name w:val="footer"/>
    <w:basedOn w:val="Normal"/>
    <w:link w:val="FooterChar"/>
    <w:uiPriority w:val="99"/>
    <w:unhideWhenUsed/>
    <w:rsid w:val="00D763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3B4"/>
  </w:style>
  <w:style w:type="paragraph" w:customStyle="1" w:styleId="Pa1">
    <w:name w:val="Pa1"/>
    <w:basedOn w:val="Default"/>
    <w:next w:val="Default"/>
    <w:uiPriority w:val="99"/>
    <w:rsid w:val="00F34EE1"/>
    <w:pPr>
      <w:spacing w:line="241" w:lineRule="atLeast"/>
    </w:pPr>
    <w:rPr>
      <w:color w:val="auto"/>
    </w:rPr>
  </w:style>
  <w:style w:type="character" w:customStyle="1" w:styleId="ListLabel5">
    <w:name w:val="ListLabel 5"/>
    <w:qFormat/>
    <w:rsid w:val="00411559"/>
    <w:rPr>
      <w:rFonts w:cs="Courier New"/>
    </w:rPr>
  </w:style>
  <w:style w:type="character" w:customStyle="1" w:styleId="ListLabel6">
    <w:name w:val="ListLabel 6"/>
    <w:qFormat/>
    <w:rsid w:val="00411559"/>
    <w:rPr>
      <w:rFonts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97511">
      <w:bodyDiv w:val="1"/>
      <w:marLeft w:val="0"/>
      <w:marRight w:val="0"/>
      <w:marTop w:val="0"/>
      <w:marBottom w:val="0"/>
      <w:divBdr>
        <w:top w:val="none" w:sz="0" w:space="0" w:color="auto"/>
        <w:left w:val="none" w:sz="0" w:space="0" w:color="auto"/>
        <w:bottom w:val="none" w:sz="0" w:space="0" w:color="auto"/>
        <w:right w:val="none" w:sz="0" w:space="0" w:color="auto"/>
      </w:divBdr>
    </w:div>
    <w:div w:id="188422798">
      <w:bodyDiv w:val="1"/>
      <w:marLeft w:val="0"/>
      <w:marRight w:val="0"/>
      <w:marTop w:val="0"/>
      <w:marBottom w:val="0"/>
      <w:divBdr>
        <w:top w:val="none" w:sz="0" w:space="0" w:color="auto"/>
        <w:left w:val="none" w:sz="0" w:space="0" w:color="auto"/>
        <w:bottom w:val="none" w:sz="0" w:space="0" w:color="auto"/>
        <w:right w:val="none" w:sz="0" w:space="0" w:color="auto"/>
      </w:divBdr>
    </w:div>
    <w:div w:id="341706463">
      <w:bodyDiv w:val="1"/>
      <w:marLeft w:val="0"/>
      <w:marRight w:val="0"/>
      <w:marTop w:val="0"/>
      <w:marBottom w:val="0"/>
      <w:divBdr>
        <w:top w:val="none" w:sz="0" w:space="0" w:color="auto"/>
        <w:left w:val="none" w:sz="0" w:space="0" w:color="auto"/>
        <w:bottom w:val="none" w:sz="0" w:space="0" w:color="auto"/>
        <w:right w:val="none" w:sz="0" w:space="0" w:color="auto"/>
      </w:divBdr>
    </w:div>
    <w:div w:id="363677749">
      <w:bodyDiv w:val="1"/>
      <w:marLeft w:val="0"/>
      <w:marRight w:val="0"/>
      <w:marTop w:val="0"/>
      <w:marBottom w:val="0"/>
      <w:divBdr>
        <w:top w:val="none" w:sz="0" w:space="0" w:color="auto"/>
        <w:left w:val="none" w:sz="0" w:space="0" w:color="auto"/>
        <w:bottom w:val="none" w:sz="0" w:space="0" w:color="auto"/>
        <w:right w:val="none" w:sz="0" w:space="0" w:color="auto"/>
      </w:divBdr>
    </w:div>
    <w:div w:id="371422865">
      <w:bodyDiv w:val="1"/>
      <w:marLeft w:val="0"/>
      <w:marRight w:val="0"/>
      <w:marTop w:val="0"/>
      <w:marBottom w:val="0"/>
      <w:divBdr>
        <w:top w:val="none" w:sz="0" w:space="0" w:color="auto"/>
        <w:left w:val="none" w:sz="0" w:space="0" w:color="auto"/>
        <w:bottom w:val="none" w:sz="0" w:space="0" w:color="auto"/>
        <w:right w:val="none" w:sz="0" w:space="0" w:color="auto"/>
      </w:divBdr>
    </w:div>
    <w:div w:id="437410607">
      <w:bodyDiv w:val="1"/>
      <w:marLeft w:val="0"/>
      <w:marRight w:val="0"/>
      <w:marTop w:val="0"/>
      <w:marBottom w:val="0"/>
      <w:divBdr>
        <w:top w:val="none" w:sz="0" w:space="0" w:color="auto"/>
        <w:left w:val="none" w:sz="0" w:space="0" w:color="auto"/>
        <w:bottom w:val="none" w:sz="0" w:space="0" w:color="auto"/>
        <w:right w:val="none" w:sz="0" w:space="0" w:color="auto"/>
      </w:divBdr>
    </w:div>
    <w:div w:id="441799232">
      <w:bodyDiv w:val="1"/>
      <w:marLeft w:val="0"/>
      <w:marRight w:val="0"/>
      <w:marTop w:val="0"/>
      <w:marBottom w:val="0"/>
      <w:divBdr>
        <w:top w:val="none" w:sz="0" w:space="0" w:color="auto"/>
        <w:left w:val="none" w:sz="0" w:space="0" w:color="auto"/>
        <w:bottom w:val="none" w:sz="0" w:space="0" w:color="auto"/>
        <w:right w:val="none" w:sz="0" w:space="0" w:color="auto"/>
      </w:divBdr>
    </w:div>
    <w:div w:id="481511021">
      <w:bodyDiv w:val="1"/>
      <w:marLeft w:val="0"/>
      <w:marRight w:val="0"/>
      <w:marTop w:val="0"/>
      <w:marBottom w:val="0"/>
      <w:divBdr>
        <w:top w:val="none" w:sz="0" w:space="0" w:color="auto"/>
        <w:left w:val="none" w:sz="0" w:space="0" w:color="auto"/>
        <w:bottom w:val="none" w:sz="0" w:space="0" w:color="auto"/>
        <w:right w:val="none" w:sz="0" w:space="0" w:color="auto"/>
      </w:divBdr>
    </w:div>
    <w:div w:id="620459790">
      <w:bodyDiv w:val="1"/>
      <w:marLeft w:val="0"/>
      <w:marRight w:val="0"/>
      <w:marTop w:val="0"/>
      <w:marBottom w:val="0"/>
      <w:divBdr>
        <w:top w:val="none" w:sz="0" w:space="0" w:color="auto"/>
        <w:left w:val="none" w:sz="0" w:space="0" w:color="auto"/>
        <w:bottom w:val="none" w:sz="0" w:space="0" w:color="auto"/>
        <w:right w:val="none" w:sz="0" w:space="0" w:color="auto"/>
      </w:divBdr>
    </w:div>
    <w:div w:id="626741934">
      <w:bodyDiv w:val="1"/>
      <w:marLeft w:val="0"/>
      <w:marRight w:val="0"/>
      <w:marTop w:val="0"/>
      <w:marBottom w:val="0"/>
      <w:divBdr>
        <w:top w:val="none" w:sz="0" w:space="0" w:color="auto"/>
        <w:left w:val="none" w:sz="0" w:space="0" w:color="auto"/>
        <w:bottom w:val="none" w:sz="0" w:space="0" w:color="auto"/>
        <w:right w:val="none" w:sz="0" w:space="0" w:color="auto"/>
      </w:divBdr>
    </w:div>
    <w:div w:id="751122049">
      <w:bodyDiv w:val="1"/>
      <w:marLeft w:val="0"/>
      <w:marRight w:val="0"/>
      <w:marTop w:val="0"/>
      <w:marBottom w:val="0"/>
      <w:divBdr>
        <w:top w:val="none" w:sz="0" w:space="0" w:color="auto"/>
        <w:left w:val="none" w:sz="0" w:space="0" w:color="auto"/>
        <w:bottom w:val="none" w:sz="0" w:space="0" w:color="auto"/>
        <w:right w:val="none" w:sz="0" w:space="0" w:color="auto"/>
      </w:divBdr>
    </w:div>
    <w:div w:id="789666600">
      <w:bodyDiv w:val="1"/>
      <w:marLeft w:val="0"/>
      <w:marRight w:val="0"/>
      <w:marTop w:val="0"/>
      <w:marBottom w:val="0"/>
      <w:divBdr>
        <w:top w:val="none" w:sz="0" w:space="0" w:color="auto"/>
        <w:left w:val="none" w:sz="0" w:space="0" w:color="auto"/>
        <w:bottom w:val="none" w:sz="0" w:space="0" w:color="auto"/>
        <w:right w:val="none" w:sz="0" w:space="0" w:color="auto"/>
      </w:divBdr>
    </w:div>
    <w:div w:id="919949355">
      <w:bodyDiv w:val="1"/>
      <w:marLeft w:val="0"/>
      <w:marRight w:val="0"/>
      <w:marTop w:val="0"/>
      <w:marBottom w:val="0"/>
      <w:divBdr>
        <w:top w:val="none" w:sz="0" w:space="0" w:color="auto"/>
        <w:left w:val="none" w:sz="0" w:space="0" w:color="auto"/>
        <w:bottom w:val="none" w:sz="0" w:space="0" w:color="auto"/>
        <w:right w:val="none" w:sz="0" w:space="0" w:color="auto"/>
      </w:divBdr>
    </w:div>
    <w:div w:id="1034307909">
      <w:bodyDiv w:val="1"/>
      <w:marLeft w:val="0"/>
      <w:marRight w:val="0"/>
      <w:marTop w:val="0"/>
      <w:marBottom w:val="0"/>
      <w:divBdr>
        <w:top w:val="none" w:sz="0" w:space="0" w:color="auto"/>
        <w:left w:val="none" w:sz="0" w:space="0" w:color="auto"/>
        <w:bottom w:val="none" w:sz="0" w:space="0" w:color="auto"/>
        <w:right w:val="none" w:sz="0" w:space="0" w:color="auto"/>
      </w:divBdr>
    </w:div>
    <w:div w:id="1073552141">
      <w:bodyDiv w:val="1"/>
      <w:marLeft w:val="0"/>
      <w:marRight w:val="0"/>
      <w:marTop w:val="0"/>
      <w:marBottom w:val="0"/>
      <w:divBdr>
        <w:top w:val="none" w:sz="0" w:space="0" w:color="auto"/>
        <w:left w:val="none" w:sz="0" w:space="0" w:color="auto"/>
        <w:bottom w:val="none" w:sz="0" w:space="0" w:color="auto"/>
        <w:right w:val="none" w:sz="0" w:space="0" w:color="auto"/>
      </w:divBdr>
    </w:div>
    <w:div w:id="1100644207">
      <w:bodyDiv w:val="1"/>
      <w:marLeft w:val="0"/>
      <w:marRight w:val="0"/>
      <w:marTop w:val="0"/>
      <w:marBottom w:val="0"/>
      <w:divBdr>
        <w:top w:val="none" w:sz="0" w:space="0" w:color="auto"/>
        <w:left w:val="none" w:sz="0" w:space="0" w:color="auto"/>
        <w:bottom w:val="none" w:sz="0" w:space="0" w:color="auto"/>
        <w:right w:val="none" w:sz="0" w:space="0" w:color="auto"/>
      </w:divBdr>
    </w:div>
    <w:div w:id="1122531211">
      <w:bodyDiv w:val="1"/>
      <w:marLeft w:val="0"/>
      <w:marRight w:val="0"/>
      <w:marTop w:val="0"/>
      <w:marBottom w:val="0"/>
      <w:divBdr>
        <w:top w:val="none" w:sz="0" w:space="0" w:color="auto"/>
        <w:left w:val="none" w:sz="0" w:space="0" w:color="auto"/>
        <w:bottom w:val="none" w:sz="0" w:space="0" w:color="auto"/>
        <w:right w:val="none" w:sz="0" w:space="0" w:color="auto"/>
      </w:divBdr>
    </w:div>
    <w:div w:id="1127746988">
      <w:bodyDiv w:val="1"/>
      <w:marLeft w:val="0"/>
      <w:marRight w:val="0"/>
      <w:marTop w:val="0"/>
      <w:marBottom w:val="0"/>
      <w:divBdr>
        <w:top w:val="none" w:sz="0" w:space="0" w:color="auto"/>
        <w:left w:val="none" w:sz="0" w:space="0" w:color="auto"/>
        <w:bottom w:val="none" w:sz="0" w:space="0" w:color="auto"/>
        <w:right w:val="none" w:sz="0" w:space="0" w:color="auto"/>
      </w:divBdr>
    </w:div>
    <w:div w:id="1228683950">
      <w:bodyDiv w:val="1"/>
      <w:marLeft w:val="0"/>
      <w:marRight w:val="0"/>
      <w:marTop w:val="0"/>
      <w:marBottom w:val="0"/>
      <w:divBdr>
        <w:top w:val="none" w:sz="0" w:space="0" w:color="auto"/>
        <w:left w:val="none" w:sz="0" w:space="0" w:color="auto"/>
        <w:bottom w:val="none" w:sz="0" w:space="0" w:color="auto"/>
        <w:right w:val="none" w:sz="0" w:space="0" w:color="auto"/>
      </w:divBdr>
    </w:div>
    <w:div w:id="1401054244">
      <w:bodyDiv w:val="1"/>
      <w:marLeft w:val="0"/>
      <w:marRight w:val="0"/>
      <w:marTop w:val="0"/>
      <w:marBottom w:val="0"/>
      <w:divBdr>
        <w:top w:val="none" w:sz="0" w:space="0" w:color="auto"/>
        <w:left w:val="none" w:sz="0" w:space="0" w:color="auto"/>
        <w:bottom w:val="none" w:sz="0" w:space="0" w:color="auto"/>
        <w:right w:val="none" w:sz="0" w:space="0" w:color="auto"/>
      </w:divBdr>
    </w:div>
    <w:div w:id="1473139345">
      <w:bodyDiv w:val="1"/>
      <w:marLeft w:val="0"/>
      <w:marRight w:val="0"/>
      <w:marTop w:val="0"/>
      <w:marBottom w:val="0"/>
      <w:divBdr>
        <w:top w:val="none" w:sz="0" w:space="0" w:color="auto"/>
        <w:left w:val="none" w:sz="0" w:space="0" w:color="auto"/>
        <w:bottom w:val="none" w:sz="0" w:space="0" w:color="auto"/>
        <w:right w:val="none" w:sz="0" w:space="0" w:color="auto"/>
      </w:divBdr>
    </w:div>
    <w:div w:id="1512066385">
      <w:bodyDiv w:val="1"/>
      <w:marLeft w:val="0"/>
      <w:marRight w:val="0"/>
      <w:marTop w:val="0"/>
      <w:marBottom w:val="0"/>
      <w:divBdr>
        <w:top w:val="none" w:sz="0" w:space="0" w:color="auto"/>
        <w:left w:val="none" w:sz="0" w:space="0" w:color="auto"/>
        <w:bottom w:val="none" w:sz="0" w:space="0" w:color="auto"/>
        <w:right w:val="none" w:sz="0" w:space="0" w:color="auto"/>
      </w:divBdr>
    </w:div>
    <w:div w:id="1588809019">
      <w:bodyDiv w:val="1"/>
      <w:marLeft w:val="0"/>
      <w:marRight w:val="0"/>
      <w:marTop w:val="0"/>
      <w:marBottom w:val="0"/>
      <w:divBdr>
        <w:top w:val="none" w:sz="0" w:space="0" w:color="auto"/>
        <w:left w:val="none" w:sz="0" w:space="0" w:color="auto"/>
        <w:bottom w:val="none" w:sz="0" w:space="0" w:color="auto"/>
        <w:right w:val="none" w:sz="0" w:space="0" w:color="auto"/>
      </w:divBdr>
    </w:div>
    <w:div w:id="1589264538">
      <w:bodyDiv w:val="1"/>
      <w:marLeft w:val="0"/>
      <w:marRight w:val="0"/>
      <w:marTop w:val="0"/>
      <w:marBottom w:val="0"/>
      <w:divBdr>
        <w:top w:val="none" w:sz="0" w:space="0" w:color="auto"/>
        <w:left w:val="none" w:sz="0" w:space="0" w:color="auto"/>
        <w:bottom w:val="none" w:sz="0" w:space="0" w:color="auto"/>
        <w:right w:val="none" w:sz="0" w:space="0" w:color="auto"/>
      </w:divBdr>
    </w:div>
    <w:div w:id="1614704196">
      <w:bodyDiv w:val="1"/>
      <w:marLeft w:val="0"/>
      <w:marRight w:val="0"/>
      <w:marTop w:val="0"/>
      <w:marBottom w:val="0"/>
      <w:divBdr>
        <w:top w:val="none" w:sz="0" w:space="0" w:color="auto"/>
        <w:left w:val="none" w:sz="0" w:space="0" w:color="auto"/>
        <w:bottom w:val="none" w:sz="0" w:space="0" w:color="auto"/>
        <w:right w:val="none" w:sz="0" w:space="0" w:color="auto"/>
      </w:divBdr>
    </w:div>
    <w:div w:id="1757363395">
      <w:bodyDiv w:val="1"/>
      <w:marLeft w:val="0"/>
      <w:marRight w:val="0"/>
      <w:marTop w:val="0"/>
      <w:marBottom w:val="0"/>
      <w:divBdr>
        <w:top w:val="none" w:sz="0" w:space="0" w:color="auto"/>
        <w:left w:val="none" w:sz="0" w:space="0" w:color="auto"/>
        <w:bottom w:val="none" w:sz="0" w:space="0" w:color="auto"/>
        <w:right w:val="none" w:sz="0" w:space="0" w:color="auto"/>
      </w:divBdr>
    </w:div>
    <w:div w:id="2032221587">
      <w:bodyDiv w:val="1"/>
      <w:marLeft w:val="0"/>
      <w:marRight w:val="0"/>
      <w:marTop w:val="0"/>
      <w:marBottom w:val="0"/>
      <w:divBdr>
        <w:top w:val="none" w:sz="0" w:space="0" w:color="auto"/>
        <w:left w:val="none" w:sz="0" w:space="0" w:color="auto"/>
        <w:bottom w:val="none" w:sz="0" w:space="0" w:color="auto"/>
        <w:right w:val="none" w:sz="0" w:space="0" w:color="auto"/>
      </w:divBdr>
    </w:div>
    <w:div w:id="2042439187">
      <w:bodyDiv w:val="1"/>
      <w:marLeft w:val="0"/>
      <w:marRight w:val="0"/>
      <w:marTop w:val="0"/>
      <w:marBottom w:val="0"/>
      <w:divBdr>
        <w:top w:val="none" w:sz="0" w:space="0" w:color="auto"/>
        <w:left w:val="none" w:sz="0" w:space="0" w:color="auto"/>
        <w:bottom w:val="none" w:sz="0" w:space="0" w:color="auto"/>
        <w:right w:val="none" w:sz="0" w:space="0" w:color="auto"/>
      </w:divBdr>
    </w:div>
    <w:div w:id="2063018791">
      <w:bodyDiv w:val="1"/>
      <w:marLeft w:val="0"/>
      <w:marRight w:val="0"/>
      <w:marTop w:val="0"/>
      <w:marBottom w:val="0"/>
      <w:divBdr>
        <w:top w:val="none" w:sz="0" w:space="0" w:color="auto"/>
        <w:left w:val="none" w:sz="0" w:space="0" w:color="auto"/>
        <w:bottom w:val="none" w:sz="0" w:space="0" w:color="auto"/>
        <w:right w:val="none" w:sz="0" w:space="0" w:color="auto"/>
      </w:divBdr>
    </w:div>
    <w:div w:id="209269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12</Pages>
  <Words>5875</Words>
  <Characters>33488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Adair Donald</dc:creator>
  <cp:lastModifiedBy>Kelly Hemmingway</cp:lastModifiedBy>
  <cp:revision>10</cp:revision>
  <dcterms:created xsi:type="dcterms:W3CDTF">2021-06-23T21:10:00Z</dcterms:created>
  <dcterms:modified xsi:type="dcterms:W3CDTF">2021-07-24T22:46:00Z</dcterms:modified>
</cp:coreProperties>
</file>