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Hello to all </w:t>
      </w:r>
      <w:r w:rsidR="0006122A">
        <w:rPr>
          <w:rFonts w:ascii="Bradley Hand ITC" w:hAnsi="Bradley Hand ITC"/>
          <w:b/>
          <w:sz w:val="36"/>
          <w:szCs w:val="36"/>
          <w:lang w:val="en-US"/>
        </w:rPr>
        <w:t xml:space="preserve">super 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Year </w:t>
      </w:r>
      <w:r w:rsidR="00714D37">
        <w:rPr>
          <w:rFonts w:ascii="Bradley Hand ITC" w:hAnsi="Bradley Hand ITC"/>
          <w:b/>
          <w:sz w:val="36"/>
          <w:szCs w:val="36"/>
          <w:lang w:val="en-US"/>
        </w:rPr>
        <w:t>2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 class, 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I hope you enjoyed he activities in the learning pack last week.</w:t>
      </w:r>
    </w:p>
    <w:p w:rsidR="007C2D11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Keep going with your </w:t>
      </w:r>
      <w:proofErr w:type="gramStart"/>
      <w:r>
        <w:rPr>
          <w:rFonts w:ascii="Bradley Hand ITC" w:hAnsi="Bradley Hand ITC"/>
          <w:sz w:val="36"/>
          <w:szCs w:val="36"/>
          <w:lang w:val="en-US"/>
        </w:rPr>
        <w:t>learning .</w:t>
      </w:r>
      <w:proofErr w:type="gramEnd"/>
    </w:p>
    <w:p w:rsidR="007C2D11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Well done everyone at home you are doing amazing. We do understand that sometimes it can be difficult to get children motivated to complete task. Keep up the good work.</w:t>
      </w:r>
    </w:p>
    <w:p w:rsidR="004D00BF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Hemmingway says” Hello</w:t>
      </w:r>
      <w:r w:rsidR="00985DBB">
        <w:rPr>
          <w:rFonts w:ascii="Bradley Hand ITC" w:hAnsi="Bradley Hand ITC"/>
          <w:sz w:val="36"/>
          <w:szCs w:val="36"/>
          <w:lang w:val="en-US"/>
        </w:rPr>
        <w:t>, and she misses you all</w:t>
      </w:r>
      <w:r>
        <w:rPr>
          <w:rFonts w:ascii="Bradley Hand ITC" w:hAnsi="Bradley Hand ITC"/>
          <w:sz w:val="36"/>
          <w:szCs w:val="36"/>
          <w:lang w:val="en-US"/>
        </w:rPr>
        <w:t xml:space="preserve">”. 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We 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hope that you are all having fun, enjoying </w:t>
      </w:r>
      <w:r w:rsidR="004D00BF">
        <w:rPr>
          <w:rFonts w:ascii="Bradley Hand ITC" w:hAnsi="Bradley Hand ITC"/>
          <w:sz w:val="36"/>
          <w:szCs w:val="36"/>
          <w:lang w:val="en-US"/>
        </w:rPr>
        <w:t>your time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 and making memories with your adults. </w:t>
      </w:r>
    </w:p>
    <w:p w:rsidR="0006122A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There is a work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pack here for you to have a go at. 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 There is no need to print anything out so do not worry if you don’t have a printer, just talk th</w:t>
      </w:r>
      <w:r w:rsidR="004D00BF">
        <w:rPr>
          <w:rFonts w:ascii="Bradley Hand ITC" w:hAnsi="Bradley Hand ITC"/>
          <w:sz w:val="36"/>
          <w:szCs w:val="36"/>
          <w:lang w:val="en-US"/>
        </w:rPr>
        <w:t>rough the work with your adult or write things on paper or even on the computer.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Don’t forget you can send me some pictures of your work</w:t>
      </w:r>
      <w:r w:rsidR="007C2D11">
        <w:rPr>
          <w:rFonts w:ascii="Bradley Hand ITC" w:hAnsi="Bradley Hand ITC"/>
          <w:sz w:val="36"/>
          <w:szCs w:val="36"/>
          <w:lang w:val="en-US"/>
        </w:rPr>
        <w:t>, I would love to see it.</w:t>
      </w: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4D00BF" w:rsidRDefault="00CA67C2">
      <w:pPr>
        <w:rPr>
          <w:rFonts w:ascii="Bradley Hand ITC" w:hAnsi="Bradley Hand ITC"/>
          <w:sz w:val="36"/>
          <w:szCs w:val="36"/>
          <w:lang w:val="en-US"/>
        </w:rPr>
      </w:pPr>
      <w:hyperlink r:id="rId5" w:history="1">
        <w:r w:rsidR="004D00BF" w:rsidRPr="00C803F4">
          <w:rPr>
            <w:rStyle w:val="Hyperlink"/>
            <w:rFonts w:ascii="Bradley Hand ITC" w:hAnsi="Bradley Hand ITC"/>
            <w:sz w:val="36"/>
            <w:szCs w:val="36"/>
            <w:lang w:val="en-US"/>
          </w:rPr>
          <w:t>Mrssmith@newvillage.doncaster.sch.uk</w:t>
        </w:r>
      </w:hyperlink>
      <w:r w:rsidR="004D00BF"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7C2D11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4AB7D69" wp14:editId="71F71529">
            <wp:simplePos x="0" y="0"/>
            <wp:positionH relativeFrom="page">
              <wp:align>right</wp:align>
            </wp:positionH>
            <wp:positionV relativeFrom="paragraph">
              <wp:posOffset>41275</wp:posOffset>
            </wp:positionV>
            <wp:extent cx="1966595" cy="1731645"/>
            <wp:effectExtent l="228600" t="285750" r="224155" b="268605"/>
            <wp:wrapTight wrapText="bothSides">
              <wp:wrapPolygon edited="0">
                <wp:start x="-480" y="-60"/>
                <wp:lineTo x="-1604" y="618"/>
                <wp:lineTo x="-541" y="4224"/>
                <wp:lineTo x="-1534" y="4601"/>
                <wp:lineTo x="-471" y="8206"/>
                <wp:lineTo x="-1463" y="8583"/>
                <wp:lineTo x="-400" y="12189"/>
                <wp:lineTo x="-1591" y="12641"/>
                <wp:lineTo x="-528" y="16247"/>
                <wp:lineTo x="-1520" y="16624"/>
                <wp:lineTo x="-391" y="20454"/>
                <wp:lineTo x="5962" y="21798"/>
                <wp:lineTo x="20519" y="21777"/>
                <wp:lineTo x="21908" y="21249"/>
                <wp:lineTo x="21822" y="3741"/>
                <wp:lineTo x="21421" y="135"/>
                <wp:lineTo x="20624" y="-2569"/>
                <wp:lineTo x="17713" y="-2716"/>
                <wp:lineTo x="11760" y="-453"/>
                <wp:lineTo x="10698" y="-4058"/>
                <wp:lineTo x="710" y="-512"/>
                <wp:lineTo x="-480" y="-6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416">
                      <a:off x="0" y="0"/>
                      <a:ext cx="196659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BF">
        <w:rPr>
          <w:rFonts w:ascii="Bradley Hand ITC" w:hAnsi="Bradley Hand ITC"/>
          <w:sz w:val="36"/>
          <w:szCs w:val="36"/>
          <w:lang w:val="en-US"/>
        </w:rPr>
        <w:t xml:space="preserve">I am sure </w:t>
      </w:r>
      <w:proofErr w:type="spellStart"/>
      <w:r w:rsidR="004D00BF"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 w:rsidR="004D00BF">
        <w:rPr>
          <w:rFonts w:ascii="Bradley Hand ITC" w:hAnsi="Bradley Hand ITC"/>
          <w:sz w:val="36"/>
          <w:szCs w:val="36"/>
          <w:lang w:val="en-US"/>
        </w:rPr>
        <w:t xml:space="preserve"> Hemmingway would love to see how you are getting on CC her into the email.</w:t>
      </w:r>
    </w:p>
    <w:p w:rsidR="007C2D11" w:rsidRPr="007C2D11" w:rsidRDefault="007C2D11" w:rsidP="007C2D11">
      <w:pPr>
        <w:rPr>
          <w:rFonts w:ascii="Bradley Hand ITC" w:hAnsi="Bradley Hand ITC"/>
          <w:sz w:val="36"/>
          <w:szCs w:val="36"/>
          <w:lang w:val="en-US"/>
        </w:rPr>
      </w:pPr>
    </w:p>
    <w:p w:rsidR="004D00BF" w:rsidRDefault="00CA67C2" w:rsidP="007C2D11">
      <w:pPr>
        <w:tabs>
          <w:tab w:val="left" w:pos="1812"/>
        </w:tabs>
        <w:rPr>
          <w:rFonts w:ascii="Bradley Hand ITC" w:hAnsi="Bradley Hand ITC"/>
          <w:sz w:val="36"/>
          <w:szCs w:val="36"/>
          <w:lang w:val="en-US"/>
        </w:rPr>
      </w:pPr>
      <w:hyperlink r:id="rId7" w:history="1">
        <w:r w:rsidR="004D00BF" w:rsidRPr="00C803F4">
          <w:rPr>
            <w:rStyle w:val="Hyperlink"/>
            <w:rFonts w:ascii="Bradley Hand ITC" w:hAnsi="Bradley Hand ITC"/>
            <w:sz w:val="36"/>
            <w:szCs w:val="36"/>
            <w:lang w:val="en-US"/>
          </w:rPr>
          <w:t>Mrshemmingway@newvillage.doncaster.sch.uk</w:t>
        </w:r>
      </w:hyperlink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664ED4" w:rsidP="00961A92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Spelling, Grammar and Punctuation</w:t>
      </w:r>
    </w:p>
    <w:p w:rsidR="00664ED4" w:rsidRDefault="009D4DB8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Write the </w:t>
      </w:r>
      <w:r w:rsidR="00533DB8">
        <w:rPr>
          <w:rFonts w:ascii="Bradley Hand ITC" w:hAnsi="Bradley Hand ITC"/>
          <w:b/>
          <w:sz w:val="36"/>
          <w:szCs w:val="36"/>
          <w:u w:val="single"/>
          <w:lang w:val="en-US"/>
        </w:rPr>
        <w:t>sentences</w:t>
      </w: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</w:t>
      </w:r>
      <w:r w:rsidR="00533DB8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either printing out the sheet or on </w:t>
      </w:r>
      <w:proofErr w:type="gramStart"/>
      <w:r w:rsidR="00533DB8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your </w:t>
      </w: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</w:t>
      </w:r>
      <w:r w:rsidR="00533DB8">
        <w:rPr>
          <w:rFonts w:ascii="Bradley Hand ITC" w:hAnsi="Bradley Hand ITC"/>
          <w:b/>
          <w:sz w:val="36"/>
          <w:szCs w:val="36"/>
          <w:u w:val="single"/>
          <w:lang w:val="en-US"/>
        </w:rPr>
        <w:t>paper</w:t>
      </w:r>
      <w:proofErr w:type="gramEnd"/>
      <w:r w:rsidR="00533DB8">
        <w:rPr>
          <w:rFonts w:ascii="Bradley Hand ITC" w:hAnsi="Bradley Hand ITC"/>
          <w:b/>
          <w:sz w:val="36"/>
          <w:szCs w:val="36"/>
          <w:u w:val="single"/>
          <w:lang w:val="en-US"/>
        </w:rPr>
        <w:t>.</w:t>
      </w:r>
    </w:p>
    <w:p w:rsidR="00714D37" w:rsidRDefault="00961A92" w:rsidP="00714D3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Task 1    </w:t>
      </w:r>
      <w:r w:rsidR="00533DB8">
        <w:rPr>
          <w:rFonts w:ascii="Bradley Hand ITC" w:hAnsi="Bradley Hand ITC"/>
          <w:b/>
          <w:sz w:val="36"/>
          <w:szCs w:val="36"/>
          <w:u w:val="single"/>
          <w:lang w:val="en-US"/>
        </w:rPr>
        <w:t>Remember Proper nouns have capital letters too. (EG: Names of days, names of people etc.)</w:t>
      </w: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 </w:t>
      </w:r>
    </w:p>
    <w:p w:rsidR="00961A92" w:rsidRPr="00C21F8E" w:rsidRDefault="00714D3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  <w:r w:rsidR="00961A92">
        <w:rPr>
          <w:rFonts w:ascii="Bradley Hand ITC" w:hAnsi="Bradley Hand ITC"/>
          <w:sz w:val="36"/>
          <w:szCs w:val="36"/>
          <w:lang w:val="en-US"/>
        </w:rPr>
        <w:t xml:space="preserve"> </w:t>
      </w:r>
      <w:r w:rsidR="00533DB8">
        <w:rPr>
          <w:noProof/>
          <w:lang w:eastAsia="en-GB"/>
        </w:rPr>
        <w:drawing>
          <wp:inline distT="0" distB="0" distL="0" distR="0" wp14:anchorId="1779B286" wp14:editId="1A95E272">
            <wp:extent cx="6418708" cy="8203474"/>
            <wp:effectExtent l="0" t="0" r="1270" b="762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5824" cy="821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B8" w:rsidRDefault="00533DB8" w:rsidP="00E72F78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Task 2 </w:t>
      </w:r>
    </w:p>
    <w:p w:rsidR="00533DB8" w:rsidRDefault="00533DB8" w:rsidP="00E72F78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>An expanded noun phrase is used to describe something using 1 or more adjectives.</w:t>
      </w:r>
    </w:p>
    <w:p w:rsidR="001F53E1" w:rsidRDefault="001F53E1" w:rsidP="00E72F78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01C7327F" wp14:editId="6C50A5A4">
            <wp:extent cx="6898640" cy="8372656"/>
            <wp:effectExtent l="0" t="0" r="0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0266" cy="838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E1" w:rsidRDefault="001F53E1" w:rsidP="00E72F78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Task 3 </w:t>
      </w:r>
    </w:p>
    <w:p w:rsidR="00B16A90" w:rsidRPr="00B16A90" w:rsidRDefault="00B16A90" w:rsidP="00E72F78">
      <w:pPr>
        <w:jc w:val="center"/>
        <w:rPr>
          <w:rFonts w:ascii="Bradley Hand ITC" w:hAnsi="Bradley Hand ITC"/>
          <w:sz w:val="36"/>
          <w:szCs w:val="36"/>
          <w:lang w:val="en-US"/>
        </w:rPr>
      </w:pPr>
      <w:r w:rsidRPr="00B16A90">
        <w:rPr>
          <w:rFonts w:ascii="Bradley Hand ITC" w:hAnsi="Bradley Hand ITC"/>
          <w:sz w:val="36"/>
          <w:szCs w:val="36"/>
          <w:lang w:val="en-US"/>
        </w:rPr>
        <w:t xml:space="preserve">Compound words are made by joining two other words together </w:t>
      </w:r>
    </w:p>
    <w:p w:rsidR="00B16A90" w:rsidRPr="00B16A90" w:rsidRDefault="00B16A90" w:rsidP="00B16A90">
      <w:pPr>
        <w:jc w:val="center"/>
        <w:rPr>
          <w:rFonts w:ascii="Bradley Hand ITC" w:hAnsi="Bradley Hand ITC"/>
          <w:sz w:val="36"/>
          <w:szCs w:val="36"/>
          <w:lang w:val="en-US"/>
        </w:rPr>
      </w:pPr>
      <w:r w:rsidRPr="00B16A90">
        <w:rPr>
          <w:rFonts w:ascii="Bradley Hand ITC" w:hAnsi="Bradley Hand ITC"/>
          <w:sz w:val="36"/>
          <w:szCs w:val="36"/>
          <w:lang w:val="en-US"/>
        </w:rPr>
        <w:t>Discuss the compound words that can be made using the pictures below. Can you write a sentence using some of them?</w:t>
      </w:r>
    </w:p>
    <w:p w:rsidR="00B16A90" w:rsidRDefault="00B16A90" w:rsidP="00B16A90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09C8044" wp14:editId="1091103B">
            <wp:extent cx="5629275" cy="742950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90" w:rsidRDefault="00B16A90" w:rsidP="00B16A90">
      <w:pPr>
        <w:jc w:val="center"/>
        <w:rPr>
          <w:rFonts w:ascii="Bradley Hand ITC" w:hAnsi="Bradley Hand ITC"/>
          <w:sz w:val="36"/>
          <w:szCs w:val="36"/>
          <w:lang w:val="en-US"/>
        </w:rPr>
      </w:pPr>
    </w:p>
    <w:p w:rsidR="00B16A90" w:rsidRDefault="00B16A90" w:rsidP="00B16A90">
      <w:pPr>
        <w:jc w:val="center"/>
        <w:rPr>
          <w:rFonts w:ascii="Bradley Hand ITC" w:hAnsi="Bradley Hand ITC"/>
          <w:sz w:val="36"/>
          <w:szCs w:val="36"/>
          <w:lang w:val="en-US"/>
        </w:rPr>
      </w:pPr>
    </w:p>
    <w:p w:rsidR="00B16A90" w:rsidRPr="00B16A90" w:rsidRDefault="00B16A90" w:rsidP="00B16A90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B16A90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Additional writing Tasks </w:t>
      </w:r>
    </w:p>
    <w:p w:rsidR="00E72F78" w:rsidRDefault="00B16A90" w:rsidP="00B16A90">
      <w:pPr>
        <w:jc w:val="center"/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Us</w:t>
      </w:r>
      <w:r w:rsidR="00E72F78">
        <w:rPr>
          <w:rFonts w:ascii="Bradley Hand ITC" w:hAnsi="Bradley Hand ITC"/>
          <w:sz w:val="36"/>
          <w:szCs w:val="36"/>
          <w:lang w:val="en-US"/>
        </w:rPr>
        <w:t xml:space="preserve">e the sheet provided to develop a story idea. This can be used to develop vocabulary with an adult /child shared creation of a story.  </w:t>
      </w:r>
    </w:p>
    <w:p w:rsidR="00E72F78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Ask children to describe objects /characters that are used.</w:t>
      </w:r>
    </w:p>
    <w:p w:rsidR="00E72F78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Question children about what the characters </w:t>
      </w:r>
      <w:r w:rsidR="00B16A90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 are doing/ where they are going/ what will the end of the story be like? </w:t>
      </w:r>
    </w:p>
    <w:p w:rsidR="00E72F78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Ask children to write some sentences about the story or characters. </w:t>
      </w:r>
    </w:p>
    <w:p w:rsidR="00E72F78" w:rsidRPr="00C21F8E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Why not put yourselves in the story and have an adventure.</w:t>
      </w:r>
    </w:p>
    <w:p w:rsidR="00E72F7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E72F78" w:rsidRDefault="00E72F78" w:rsidP="00E72F78">
      <w:pPr>
        <w:rPr>
          <w:rFonts w:ascii="Bradley Hand ITC" w:hAnsi="Bradley Hand ITC"/>
          <w:sz w:val="36"/>
          <w:szCs w:val="36"/>
          <w:lang w:val="en-US"/>
        </w:rPr>
      </w:pPr>
    </w:p>
    <w:p w:rsidR="009D4DB8" w:rsidRPr="00E72F78" w:rsidRDefault="00E72F78" w:rsidP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Writing sheets have been provided for children to write ideas.</w:t>
      </w:r>
    </w:p>
    <w:p w:rsidR="009D4DB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AF1F530" wp14:editId="5F2CE993">
            <wp:extent cx="6695440" cy="97617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0882" cy="97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B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448B0E4" wp14:editId="2D7AE8CE">
            <wp:extent cx="6624320" cy="9671281"/>
            <wp:effectExtent l="0" t="0" r="508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6148" cy="96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B8" w:rsidRPr="00E72F78" w:rsidRDefault="00E72F78" w:rsidP="00E72F78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E72F78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READING</w:t>
      </w:r>
    </w:p>
    <w:p w:rsidR="00CB770A" w:rsidRPr="00714D37" w:rsidRDefault="00E72F78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r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I </w:t>
      </w:r>
      <w:r w:rsidR="00782090"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have three </w:t>
      </w:r>
      <w:r w:rsidR="00087C13"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more </w:t>
      </w:r>
      <w:r w:rsidR="0006122A"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stories for you to listen to this week. </w:t>
      </w:r>
      <w:r w:rsidR="00CB770A"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Look at the picture of the front cover (to get a clearer picture of front cover- follow the link and pause before story begins) and talk about what you think will happen in the story. </w:t>
      </w:r>
    </w:p>
    <w:p w:rsidR="0006122A" w:rsidRPr="00714D37" w:rsidRDefault="00E72F78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r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Answer the questions about the stories. </w:t>
      </w:r>
    </w:p>
    <w:p w:rsidR="00E72F78" w:rsidRPr="00714D37" w:rsidRDefault="00E72F78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r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>You could discuss these or write the answers.</w:t>
      </w:r>
    </w:p>
    <w:p w:rsidR="00FA709D" w:rsidRPr="00714D37" w:rsidRDefault="00E72F78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r w:rsidRPr="00714D37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9D4DB8" w:rsidRPr="009D4DB8" w:rsidTr="00782090">
        <w:tc>
          <w:tcPr>
            <w:tcW w:w="3397" w:type="dxa"/>
          </w:tcPr>
          <w:p w:rsidR="00782090" w:rsidRPr="009D4DB8" w:rsidRDefault="00410209" w:rsidP="00782090">
            <w:pPr>
              <w:jc w:val="center"/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>Elves and the Shoemaker</w:t>
            </w:r>
            <w:r w:rsidR="00087C13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CB770A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FA709D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782090" w:rsidRPr="009D4DB8" w:rsidRDefault="00F52168" w:rsidP="00782090">
            <w:pPr>
              <w:jc w:val="center"/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Me and my cat</w:t>
            </w:r>
            <w:r w:rsidR="00087C13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7632C8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CB770A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15" w:type="dxa"/>
          </w:tcPr>
          <w:p w:rsidR="00782090" w:rsidRPr="009D4DB8" w:rsidRDefault="00F52168" w:rsidP="00782090">
            <w:pPr>
              <w:jc w:val="center"/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The tale of Peter Rabbit </w:t>
            </w:r>
            <w:r w:rsidR="00CB770A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</w:p>
        </w:tc>
      </w:tr>
      <w:tr w:rsidR="009D4DB8" w:rsidRPr="009D4DB8" w:rsidTr="00782090">
        <w:tc>
          <w:tcPr>
            <w:tcW w:w="3397" w:type="dxa"/>
          </w:tcPr>
          <w:p w:rsidR="00782090" w:rsidRPr="009D4DB8" w:rsidRDefault="00410209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7DA457" wp14:editId="23B239A0">
                  <wp:extent cx="2019935" cy="11315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2090" w:rsidRPr="009D4DB8" w:rsidRDefault="00F52168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A939FD" wp14:editId="0B273A6D">
                  <wp:extent cx="2113280" cy="1190625"/>
                  <wp:effectExtent l="0" t="0" r="127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782090" w:rsidRPr="009D4DB8" w:rsidRDefault="00F52168" w:rsidP="007A2221">
            <w:pPr>
              <w:tabs>
                <w:tab w:val="left" w:pos="1165"/>
              </w:tabs>
              <w:rPr>
                <w:rFonts w:ascii="Bradley Hand ITC" w:hAnsi="Bradley Hand ITC"/>
                <w:color w:val="FF0000"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DBF2F2" wp14:editId="54ACCEDE">
                  <wp:extent cx="2094865" cy="1183005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2221" w:rsidRPr="009D4DB8">
              <w:rPr>
                <w:rFonts w:ascii="Bradley Hand ITC" w:hAnsi="Bradley Hand ITC"/>
                <w:color w:val="FF0000"/>
                <w:sz w:val="20"/>
                <w:szCs w:val="20"/>
                <w:lang w:val="en-US"/>
              </w:rPr>
              <w:tab/>
            </w:r>
          </w:p>
        </w:tc>
      </w:tr>
      <w:tr w:rsidR="009D4DB8" w:rsidRPr="009D4DB8" w:rsidTr="000C6CCA">
        <w:trPr>
          <w:trHeight w:val="665"/>
        </w:trPr>
        <w:tc>
          <w:tcPr>
            <w:tcW w:w="3397" w:type="dxa"/>
          </w:tcPr>
          <w:p w:rsidR="00782090" w:rsidRPr="00410209" w:rsidRDefault="00CA67C2" w:rsidP="00CB770A">
            <w:pPr>
              <w:rPr>
                <w:u w:val="single"/>
              </w:rPr>
            </w:pPr>
            <w:hyperlink r:id="rId16" w:history="1"/>
            <w:r w:rsidR="00AC2C5E" w:rsidRPr="00410209">
              <w:rPr>
                <w:u w:val="single"/>
              </w:rPr>
              <w:t xml:space="preserve"> </w:t>
            </w:r>
            <w:hyperlink r:id="rId17" w:history="1"/>
            <w:r w:rsidR="00087C13" w:rsidRPr="00410209">
              <w:t xml:space="preserve"> </w:t>
            </w:r>
            <w:hyperlink r:id="rId18" w:history="1"/>
            <w:r w:rsidR="00410209" w:rsidRPr="00410209">
              <w:rPr>
                <w:u w:val="single"/>
              </w:rPr>
              <w:t xml:space="preserve"> </w:t>
            </w:r>
          </w:p>
          <w:p w:rsidR="00AC2C5E" w:rsidRPr="00410209" w:rsidRDefault="00410209" w:rsidP="00CB770A">
            <w:pPr>
              <w:rPr>
                <w:color w:val="0070C0"/>
              </w:rPr>
            </w:pPr>
            <w:hyperlink r:id="rId19" w:history="1">
              <w:r w:rsidRPr="00410209">
                <w:rPr>
                  <w:color w:val="0070C0"/>
                  <w:u w:val="single"/>
                </w:rPr>
                <w:t>https://www.storylineonline.net/books/the-elves-and-the-shoemaker/</w:t>
              </w:r>
            </w:hyperlink>
          </w:p>
          <w:p w:rsidR="00410209" w:rsidRPr="00410209" w:rsidRDefault="00410209" w:rsidP="00CB770A">
            <w:pPr>
              <w:rPr>
                <w:u w:val="single"/>
              </w:rPr>
            </w:pPr>
          </w:p>
          <w:p w:rsidR="00AC2C5E" w:rsidRPr="00410209" w:rsidRDefault="00AC2C5E" w:rsidP="00CB770A">
            <w:pPr>
              <w:rPr>
                <w:sz w:val="24"/>
                <w:szCs w:val="24"/>
              </w:rPr>
            </w:pPr>
            <w:r w:rsidRPr="00410209">
              <w:rPr>
                <w:sz w:val="24"/>
                <w:szCs w:val="24"/>
              </w:rPr>
              <w:t>The link may have to be copied and pasted into the address bar</w:t>
            </w:r>
            <w:r w:rsidR="00087C13" w:rsidRPr="00410209">
              <w:rPr>
                <w:sz w:val="24"/>
                <w:szCs w:val="24"/>
              </w:rPr>
              <w:t>.</w:t>
            </w:r>
            <w:r w:rsidRPr="00410209">
              <w:rPr>
                <w:sz w:val="24"/>
                <w:szCs w:val="24"/>
              </w:rPr>
              <w:t xml:space="preserve"> </w:t>
            </w:r>
          </w:p>
          <w:p w:rsidR="00AC2C5E" w:rsidRPr="00410209" w:rsidRDefault="00AC2C5E" w:rsidP="00CB770A">
            <w:r w:rsidRPr="00410209">
              <w:rPr>
                <w:sz w:val="24"/>
                <w:szCs w:val="24"/>
              </w:rPr>
              <w:t>Or can be accessed through typing Stories online into google.</w:t>
            </w:r>
          </w:p>
        </w:tc>
        <w:tc>
          <w:tcPr>
            <w:tcW w:w="3544" w:type="dxa"/>
          </w:tcPr>
          <w:p w:rsidR="003D0521" w:rsidRPr="009D4DB8" w:rsidRDefault="00CA67C2" w:rsidP="003D0521">
            <w:pPr>
              <w:rPr>
                <w:color w:val="FF0000"/>
              </w:rPr>
            </w:pPr>
            <w:hyperlink r:id="rId20" w:history="1"/>
            <w:r w:rsidR="00087C13" w:rsidRPr="009D4DB8">
              <w:rPr>
                <w:color w:val="FF0000"/>
              </w:rPr>
              <w:t xml:space="preserve"> </w:t>
            </w:r>
            <w:r w:rsidR="00410209">
              <w:rPr>
                <w:color w:val="FF0000"/>
              </w:rPr>
              <w:t xml:space="preserve"> </w:t>
            </w:r>
          </w:p>
          <w:p w:rsidR="00F52168" w:rsidRDefault="00F52168" w:rsidP="003D0521">
            <w:hyperlink r:id="rId21" w:history="1">
              <w:r w:rsidRPr="00F52168">
                <w:rPr>
                  <w:color w:val="0000FF"/>
                  <w:u w:val="single"/>
                </w:rPr>
                <w:t>https://www.storylineonline.net/books/me-and-my-cat/</w:t>
              </w:r>
            </w:hyperlink>
          </w:p>
          <w:p w:rsidR="003D0521" w:rsidRPr="00F52168" w:rsidRDefault="003D0521" w:rsidP="003D0521">
            <w:pPr>
              <w:rPr>
                <w:color w:val="000000" w:themeColor="text1"/>
                <w:sz w:val="24"/>
                <w:szCs w:val="24"/>
              </w:rPr>
            </w:pPr>
            <w:r w:rsidRPr="00F52168">
              <w:rPr>
                <w:color w:val="000000" w:themeColor="text1"/>
                <w:sz w:val="24"/>
                <w:szCs w:val="24"/>
              </w:rPr>
              <w:t xml:space="preserve">The link may have to be copied and pasted into the address bar. </w:t>
            </w:r>
          </w:p>
          <w:p w:rsidR="00782090" w:rsidRPr="009D4DB8" w:rsidRDefault="003D0521" w:rsidP="003D0521">
            <w:pPr>
              <w:rPr>
                <w:color w:val="FF0000"/>
              </w:rPr>
            </w:pPr>
            <w:r w:rsidRPr="00F52168">
              <w:rPr>
                <w:color w:val="000000" w:themeColor="text1"/>
                <w:sz w:val="24"/>
                <w:szCs w:val="24"/>
              </w:rPr>
              <w:t>Or can be accessed through typing Stories online into google.</w:t>
            </w:r>
          </w:p>
        </w:tc>
        <w:tc>
          <w:tcPr>
            <w:tcW w:w="3515" w:type="dxa"/>
          </w:tcPr>
          <w:p w:rsidR="003D0521" w:rsidRPr="00F52168" w:rsidRDefault="00CA67C2" w:rsidP="00087C13">
            <w:pPr>
              <w:rPr>
                <w:color w:val="000000" w:themeColor="text1"/>
                <w:u w:val="single"/>
              </w:rPr>
            </w:pPr>
            <w:hyperlink w:history="1"/>
            <w:r w:rsidR="003D0521" w:rsidRPr="00F52168">
              <w:rPr>
                <w:color w:val="000000" w:themeColor="text1"/>
              </w:rPr>
              <w:t xml:space="preserve"> </w:t>
            </w:r>
            <w:hyperlink r:id="rId22" w:history="1"/>
            <w:r w:rsidR="00F52168" w:rsidRPr="00F52168">
              <w:rPr>
                <w:color w:val="000000" w:themeColor="text1"/>
                <w:u w:val="single"/>
              </w:rPr>
              <w:t xml:space="preserve"> </w:t>
            </w:r>
            <w:hyperlink r:id="rId23" w:history="1">
              <w:r w:rsidR="00F52168" w:rsidRPr="00F52168">
                <w:rPr>
                  <w:color w:val="0000FF"/>
                  <w:u w:val="single"/>
                </w:rPr>
                <w:t>https://www.storylineonline.net/books/peter-rabbit/</w:t>
              </w:r>
            </w:hyperlink>
          </w:p>
          <w:p w:rsidR="003D0521" w:rsidRPr="00F52168" w:rsidRDefault="00CA67C2" w:rsidP="003D0521">
            <w:pPr>
              <w:rPr>
                <w:color w:val="000000" w:themeColor="text1"/>
                <w:sz w:val="24"/>
                <w:szCs w:val="24"/>
              </w:rPr>
            </w:pPr>
            <w:hyperlink r:id="rId24" w:history="1"/>
            <w:r w:rsidR="00087C13" w:rsidRPr="00F52168">
              <w:rPr>
                <w:color w:val="000000" w:themeColor="text1"/>
                <w:u w:val="single"/>
              </w:rPr>
              <w:t xml:space="preserve"> </w:t>
            </w:r>
            <w:r w:rsidR="003D0521" w:rsidRPr="00F52168">
              <w:rPr>
                <w:color w:val="000000" w:themeColor="text1"/>
                <w:sz w:val="24"/>
                <w:szCs w:val="24"/>
              </w:rPr>
              <w:t xml:space="preserve">The link may have to be copied and pasted into the address bar. </w:t>
            </w:r>
          </w:p>
          <w:p w:rsidR="00782090" w:rsidRPr="00F52168" w:rsidRDefault="003D0521" w:rsidP="003D0521">
            <w:pPr>
              <w:rPr>
                <w:rFonts w:ascii="Bradley Hand ITC" w:hAnsi="Bradley Hand ITC"/>
                <w:color w:val="000000" w:themeColor="text1"/>
                <w:sz w:val="36"/>
                <w:lang w:val="en-US"/>
              </w:rPr>
            </w:pPr>
            <w:r w:rsidRPr="00F52168">
              <w:rPr>
                <w:color w:val="000000" w:themeColor="text1"/>
                <w:sz w:val="24"/>
                <w:szCs w:val="24"/>
              </w:rPr>
              <w:t>Or can be accessed through typing Stories online into google.</w:t>
            </w:r>
          </w:p>
        </w:tc>
      </w:tr>
      <w:tr w:rsidR="003D0521" w:rsidRPr="009D4DB8" w:rsidTr="00782090">
        <w:tc>
          <w:tcPr>
            <w:tcW w:w="3397" w:type="dxa"/>
          </w:tcPr>
          <w:p w:rsidR="007632C8" w:rsidRPr="00B16A90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szCs w:val="24"/>
              </w:rPr>
              <w:t xml:space="preserve">  What do you think will happen in the story?</w:t>
            </w:r>
          </w:p>
          <w:p w:rsidR="00B16A90" w:rsidRPr="00410209" w:rsidRDefault="00B16A90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B16A90">
              <w:rPr>
                <w:rFonts w:ascii="Bradley Hand ITC" w:hAnsi="Bradley Hand ITC"/>
                <w:sz w:val="24"/>
                <w:lang w:val="en-US"/>
              </w:rPr>
              <w:t>What did the shoemaker do for a job?</w:t>
            </w:r>
          </w:p>
          <w:p w:rsidR="00087C13" w:rsidRPr="00B16A90" w:rsidRDefault="00410209" w:rsidP="00B16A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B16A90">
              <w:rPr>
                <w:rFonts w:ascii="Bradley Hand ITC" w:hAnsi="Bradley Hand ITC"/>
                <w:sz w:val="24"/>
                <w:lang w:val="en-US"/>
              </w:rPr>
              <w:t>What did the shoemaker do before he went to bed?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   shoemaker and his wife   see in the morning?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Who bought the shoes?</w:t>
            </w:r>
          </w:p>
          <w:p w:rsid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What did he </w:t>
            </w:r>
            <w:proofErr w:type="spellStart"/>
            <w:r w:rsidRPr="00410209">
              <w:rPr>
                <w:rFonts w:ascii="Bradley Hand ITC" w:hAnsi="Bradley Hand ITC"/>
                <w:sz w:val="24"/>
                <w:lang w:val="en-US"/>
              </w:rPr>
              <w:t>pay</w:t>
            </w:r>
            <w:proofErr w:type="spellEnd"/>
            <w:r w:rsidRPr="00410209">
              <w:rPr>
                <w:rFonts w:ascii="Bradley Hand ITC" w:hAnsi="Bradley Hand ITC"/>
                <w:sz w:val="24"/>
                <w:lang w:val="en-US"/>
              </w:rPr>
              <w:t>?</w:t>
            </w:r>
            <w:r w:rsidR="00B16A90">
              <w:rPr>
                <w:rFonts w:ascii="Bradley Hand ITC" w:hAnsi="Bradley Hand ITC"/>
                <w:sz w:val="24"/>
                <w:lang w:val="en-US"/>
              </w:rPr>
              <w:t xml:space="preserve"> </w:t>
            </w:r>
          </w:p>
          <w:p w:rsidR="00B16A90" w:rsidRPr="00410209" w:rsidRDefault="00B16A90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Do you think the man who bought the shoes liked them? What makes you think this?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lastRenderedPageBreak/>
              <w:t>What did the</w:t>
            </w:r>
            <w:r w:rsidR="00B16A90">
              <w:rPr>
                <w:rFonts w:ascii="Bradley Hand ITC" w:hAnsi="Bradley Hand ITC"/>
                <w:sz w:val="24"/>
                <w:lang w:val="en-US"/>
              </w:rPr>
              <w:t xml:space="preserve"> </w:t>
            </w: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shoe </w:t>
            </w:r>
            <w:proofErr w:type="gramStart"/>
            <w:r w:rsidRPr="00410209">
              <w:rPr>
                <w:rFonts w:ascii="Bradley Hand ITC" w:hAnsi="Bradley Hand ITC"/>
                <w:sz w:val="24"/>
                <w:lang w:val="en-US"/>
              </w:rPr>
              <w:t>maker  buy</w:t>
            </w:r>
            <w:proofErr w:type="gramEnd"/>
            <w:r w:rsidRPr="00410209">
              <w:rPr>
                <w:rFonts w:ascii="Bradley Hand ITC" w:hAnsi="Bradley Hand ITC"/>
                <w:sz w:val="24"/>
                <w:lang w:val="en-US"/>
              </w:rPr>
              <w:t>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 What did the shoemaker’s wife suggest they did?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they hear at midnight?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they see?</w:t>
            </w:r>
          </w:p>
          <w:p w:rsidR="00410209" w:rsidRPr="00421D6D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What did the elves do </w:t>
            </w:r>
            <w:r w:rsidRPr="00421D6D">
              <w:rPr>
                <w:rFonts w:ascii="Bradley Hand ITC" w:hAnsi="Bradley Hand ITC"/>
                <w:color w:val="000000" w:themeColor="text1"/>
                <w:sz w:val="24"/>
                <w:lang w:val="en-US"/>
              </w:rPr>
              <w:t>with the leather that the shoemaker had cut out?</w:t>
            </w:r>
          </w:p>
          <w:p w:rsidR="00410209" w:rsidRPr="00421D6D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lang w:val="en-US"/>
              </w:rPr>
            </w:pPr>
            <w:r w:rsidRPr="00421D6D">
              <w:rPr>
                <w:rFonts w:ascii="Bradley Hand ITC" w:hAnsi="Bradley Hand ITC"/>
                <w:color w:val="000000" w:themeColor="text1"/>
                <w:sz w:val="24"/>
                <w:lang w:val="en-US"/>
              </w:rPr>
              <w:t xml:space="preserve">How did the elves make sure they were not heard when they left? 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21D6D">
              <w:rPr>
                <w:rFonts w:ascii="Bradley Hand ITC" w:hAnsi="Bradley Hand ITC"/>
                <w:color w:val="000000" w:themeColor="text1"/>
                <w:sz w:val="24"/>
                <w:lang w:val="en-US"/>
              </w:rPr>
              <w:t xml:space="preserve">What did the shoemaker and his wife </w:t>
            </w:r>
            <w:r w:rsidRPr="00410209">
              <w:rPr>
                <w:rFonts w:ascii="Bradley Hand ITC" w:hAnsi="Bradley Hand ITC"/>
                <w:sz w:val="24"/>
                <w:lang w:val="en-US"/>
              </w:rPr>
              <w:t>make for the elves?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 elves think of the clothes?</w:t>
            </w:r>
          </w:p>
          <w:p w:rsidR="003D0521" w:rsidRPr="00410209" w:rsidRDefault="003D0521" w:rsidP="00410209">
            <w:pPr>
              <w:pStyle w:val="ListParagraph"/>
              <w:rPr>
                <w:rFonts w:ascii="Bradley Hand ITC" w:hAnsi="Bradley Hand ITC"/>
                <w:sz w:val="24"/>
                <w:lang w:val="en-US"/>
              </w:rPr>
            </w:pPr>
          </w:p>
        </w:tc>
        <w:tc>
          <w:tcPr>
            <w:tcW w:w="3544" w:type="dxa"/>
          </w:tcPr>
          <w:p w:rsidR="00410209" w:rsidRPr="00F52168" w:rsidRDefault="00410209" w:rsidP="0041020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lang w:val="en-US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lastRenderedPageBreak/>
              <w:t xml:space="preserve">  What do you think will happen in the story?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Who came into the window?</w:t>
            </w:r>
          </w:p>
          <w:p w:rsidR="003D0521" w:rsidRPr="00F52168" w:rsidRDefault="00E72F7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 xml:space="preserve"> </w:t>
            </w:r>
            <w:r w:rsidR="00F52168"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Why did Mum wake up Nicolas?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Why did the boy look at himself in the mirror?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had happened to the boy?</w:t>
            </w:r>
          </w:p>
          <w:p w:rsidR="00F52168" w:rsidRPr="00F52168" w:rsidRDefault="00B16A90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Did the boy like being a cat? How do you know</w:t>
            </w:r>
            <w:r w:rsidR="00F52168"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happened whe</w:t>
            </w:r>
            <w:r w:rsidR="00B16A90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n the boy(</w:t>
            </w: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cat) leapt to the other side of the room?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lastRenderedPageBreak/>
              <w:t>Who liked him?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did the mean cats do and say?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was the scratching at the front door?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How did the boy act?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did Mum do when she was really worried?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did the doctor suggest?</w:t>
            </w:r>
          </w:p>
          <w:p w:rsid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happened when the cat and the boy went to bed?</w:t>
            </w:r>
          </w:p>
          <w:p w:rsidR="00B16A90" w:rsidRPr="00F52168" w:rsidRDefault="00B16A90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mistake had the witch made?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How were things in the morning?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How were things at school?</w:t>
            </w:r>
          </w:p>
          <w:p w:rsidR="00782090" w:rsidRPr="00F52168" w:rsidRDefault="00782090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3515" w:type="dxa"/>
          </w:tcPr>
          <w:p w:rsidR="00CE2BDC" w:rsidRPr="00F52168" w:rsidRDefault="007632C8" w:rsidP="00CE2BDC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 </w:t>
            </w:r>
            <w:r w:rsidR="00CE2BDC"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do you think will happen in the story?</w:t>
            </w:r>
          </w:p>
          <w:p w:rsidR="009F663A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were the rabbits called?</w:t>
            </w:r>
          </w:p>
          <w:p w:rsidR="009F663A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they live?</w:t>
            </w:r>
          </w:p>
          <w:p w:rsidR="009F663A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were they not allowed to go?</w:t>
            </w:r>
          </w:p>
          <w:p w:rsidR="007A2221" w:rsidRPr="00F52168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Where did </w:t>
            </w:r>
            <w:proofErr w:type="spellStart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Mrs</w:t>
            </w:r>
            <w:proofErr w:type="spellEnd"/>
            <w:r w:rsidR="00421D6D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Rabbit go?</w:t>
            </w: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72F78" w:rsidRPr="00F52168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Peter go?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did he eat?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Who ran after Peter rabbit?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peter Rabbit lose his shoes/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lastRenderedPageBreak/>
              <w:t>Who helped Peter Rabbit?</w:t>
            </w:r>
          </w:p>
          <w:p w:rsidR="007A2221" w:rsidRDefault="00E72F78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F663A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peter Rabbit hide?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Why did </w:t>
            </w:r>
            <w:proofErr w:type="spellStart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Mr</w:t>
            </w:r>
            <w:proofErr w:type="spellEnd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McGregor go back to his work?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Why didn’t Peter Rabbit go home?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Who was carrying the peas?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was next to the pond?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did Peter see when he stood on top of the wheelbarrow?</w:t>
            </w:r>
          </w:p>
          <w:p w:rsidR="00B16A90" w:rsidRDefault="00B16A90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Do you think Peter enjoyed it in </w:t>
            </w:r>
            <w:proofErr w:type="spellStart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Mr</w:t>
            </w:r>
            <w:proofErr w:type="spellEnd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McGregor</w:t>
            </w: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s garden? Why?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What did </w:t>
            </w:r>
            <w:proofErr w:type="spellStart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Mr</w:t>
            </w:r>
            <w:proofErr w:type="spellEnd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McGregor do with the shoes and the jacket?</w:t>
            </w:r>
            <w:r w:rsidR="00B16A90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Why?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did Peter do when he got home?</w:t>
            </w:r>
          </w:p>
          <w:p w:rsidR="009F663A" w:rsidRPr="00F52168" w:rsidRDefault="009F663A" w:rsidP="00B16A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What did </w:t>
            </w:r>
            <w:r w:rsidR="00B16A90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P</w:t>
            </w: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eter miss out on because he went to bed feeling ill?</w:t>
            </w:r>
          </w:p>
        </w:tc>
      </w:tr>
    </w:tbl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8A0AE4" w:rsidRDefault="00B16A90">
      <w:pP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lastRenderedPageBreak/>
        <w:t>E</w:t>
      </w:r>
      <w:r w:rsidR="00802E0F" w:rsidRPr="008A0AE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t xml:space="preserve">xtra activities linked to reading </w:t>
      </w:r>
    </w:p>
    <w:p w:rsidR="006C56B1" w:rsidRPr="008A0AE4" w:rsidRDefault="006C56B1">
      <w:pP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</w:pPr>
      <w:r w:rsidRPr="008A0AE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t>ART</w:t>
      </w:r>
    </w:p>
    <w:p w:rsidR="006C56B1" w:rsidRPr="008A0AE4" w:rsidRDefault="006C56B1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  <w:r w:rsidRPr="008A0AE4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Design an outfit for the elves</w:t>
      </w:r>
    </w:p>
    <w:p w:rsidR="00D51FAD" w:rsidRPr="008A0AE4" w:rsidRDefault="00D51FAD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 What clothes would you design for the elves? What colours would you use? Would your elves be girls or boys? Would you have a hat, a scarf, long or short socks, long or short trousers, skirt or dress, and what kinds of shoes would you give them? </w:t>
      </w:r>
    </w:p>
    <w:p w:rsidR="00D51FAD" w:rsidRPr="008A0AE4" w:rsidRDefault="00D51FAD" w:rsidP="00D51FAD">
      <w:pPr>
        <w:pStyle w:val="ListParagraph"/>
        <w:numPr>
          <w:ilvl w:val="0"/>
          <w:numId w:val="3"/>
        </w:num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Make a drawing to show the clothes that you would make for the elves. Label your clothes. </w:t>
      </w:r>
    </w:p>
    <w:p w:rsidR="006C56B1" w:rsidRPr="008A0AE4" w:rsidRDefault="00D51FAD" w:rsidP="00D51FAD">
      <w:pPr>
        <w:pStyle w:val="ListParagraph"/>
        <w:numPr>
          <w:ilvl w:val="0"/>
          <w:numId w:val="3"/>
        </w:numPr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Make a detailed drawing of your shoes.  How much would you sell them for?</w:t>
      </w:r>
      <w:r w:rsidRPr="008A0AE4"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D51FAD" w:rsidRPr="008A0AE4" w:rsidRDefault="00D51FAD">
      <w:pPr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</w:pPr>
      <w:r w:rsidRPr="008A0AE4"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6C56B1" w:rsidRPr="008A0AE4" w:rsidRDefault="00D51FAD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8A0AE4"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  <w:t xml:space="preserve"> </w:t>
      </w:r>
      <w:r w:rsidR="006C56B1" w:rsidRPr="008A0AE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t xml:space="preserve"> </w:t>
      </w:r>
      <w:proofErr w:type="gramStart"/>
      <w:r w:rsidR="006C56B1" w:rsidRPr="008A0AE4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>Potato  Printing</w:t>
      </w:r>
      <w:proofErr w:type="gramEnd"/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With an adult cut a potato</w:t>
      </w:r>
      <w:r w:rsidR="00D51FAD"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into half and </w:t>
      </w: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cut a shape into it. 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Paint the </w:t>
      </w:r>
      <w:r w:rsidR="00D51FAD"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potato</w:t>
      </w: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and make prints with it on paper. How colourful can you make it? </w:t>
      </w:r>
    </w:p>
    <w:p w:rsidR="006C56B1" w:rsidRPr="008A0AE4" w:rsidRDefault="006C56B1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8A0AE4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 xml:space="preserve">Science </w:t>
      </w:r>
    </w:p>
    <w:p w:rsidR="006C56B1" w:rsidRPr="008A0AE4" w:rsidRDefault="006C56B1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8A0AE4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>Grow a potato plant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In a container of soil /compost or in the garden plant a </w:t>
      </w:r>
      <w:proofErr w:type="spellStart"/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pototo</w:t>
      </w:r>
      <w:proofErr w:type="spellEnd"/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. Water it and make a mound of soil around it. 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Watch over several days to see if the potato will grow more potatoes.</w:t>
      </w:r>
      <w:r w:rsidR="00D51FAD"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 You will have to be patient.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  <w:sectPr w:rsidR="006C56B1" w:rsidRPr="008A0AE4" w:rsidSect="007820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Or leave an old potato in a dark cupboard. Observe what happens – the longer you leave it the longer the roots will get. </w:t>
      </w:r>
    </w:p>
    <w:p w:rsidR="00782090" w:rsidRPr="00CD319B" w:rsidRDefault="00E028C9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CD319B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lastRenderedPageBreak/>
        <w:t xml:space="preserve">MATHS ACTIVITIES </w:t>
      </w:r>
    </w:p>
    <w:p w:rsidR="00782090" w:rsidRPr="00CD319B" w:rsidRDefault="00E028C9">
      <w:pPr>
        <w:rPr>
          <w:noProof/>
          <w:color w:val="000000" w:themeColor="text1"/>
          <w:sz w:val="32"/>
          <w:szCs w:val="32"/>
          <w:lang w:eastAsia="en-GB"/>
        </w:rPr>
      </w:pPr>
      <w:r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>Here are</w:t>
      </w:r>
      <w:r w:rsidR="00782090"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 xml:space="preserve"> three activit</w:t>
      </w:r>
      <w:r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>y sheets for you to have a go at throughout the week.  Print off</w:t>
      </w:r>
      <w:r w:rsid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>/discuss</w:t>
      </w:r>
      <w:r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 xml:space="preserve"> or write calculations down. Talk ab</w:t>
      </w:r>
      <w:r w:rsidR="00CD319B"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 xml:space="preserve">out your learning with an adult.    Enlarge the page to see the measurement clearer. </w:t>
      </w:r>
    </w:p>
    <w:p w:rsidR="00CD319B" w:rsidRPr="009D4DB8" w:rsidRDefault="00375B5D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7B06BC32" wp14:editId="070CC502">
            <wp:extent cx="9777730" cy="55778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Pr="00CD319B" w:rsidRDefault="00EE21BD" w:rsidP="00EE21BD">
      <w:pPr>
        <w:jc w:val="center"/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CD319B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lastRenderedPageBreak/>
        <w:t>TASK 2</w:t>
      </w:r>
    </w:p>
    <w:p w:rsidR="00E028C9" w:rsidRPr="009D4DB8" w:rsidRDefault="00375B5D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283A3E2" wp14:editId="42AA4AAD">
            <wp:extent cx="9777730" cy="55219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Pr="009D4DB8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Pr="009D4DB8" w:rsidRDefault="00EE21BD" w:rsidP="00B80289">
      <w:pPr>
        <w:jc w:val="center"/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 w:rsidRPr="00B80289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lastRenderedPageBreak/>
        <w:t>TASK 3</w:t>
      </w:r>
    </w:p>
    <w:p w:rsidR="00375B5D" w:rsidRDefault="00375B5D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DE1CD67" wp14:editId="348C4046">
            <wp:extent cx="9777730" cy="5504815"/>
            <wp:effectExtent l="0" t="0" r="0" b="63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8" w:rsidRPr="00375B5D" w:rsidRDefault="00375B5D" w:rsidP="00375B5D">
      <w:pPr>
        <w:tabs>
          <w:tab w:val="left" w:pos="6439"/>
        </w:tabs>
        <w:rPr>
          <w:rFonts w:ascii="Bradley Hand ITC" w:hAnsi="Bradley Hand ITC"/>
          <w:sz w:val="36"/>
          <w:szCs w:val="36"/>
          <w:lang w:val="en-US"/>
        </w:rPr>
        <w:sectPr w:rsidR="00113108" w:rsidRPr="00375B5D" w:rsidSect="00E028C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Bradley Hand ITC" w:hAnsi="Bradley Hand ITC"/>
          <w:sz w:val="36"/>
          <w:szCs w:val="36"/>
          <w:lang w:val="en-US"/>
        </w:rPr>
        <w:tab/>
      </w:r>
      <w:r>
        <w:rPr>
          <w:rFonts w:ascii="Bradley Hand ITC" w:hAnsi="Bradley Hand ITC"/>
          <w:sz w:val="36"/>
          <w:szCs w:val="36"/>
          <w:lang w:val="en-US"/>
        </w:rPr>
        <w:tab/>
      </w:r>
    </w:p>
    <w:p w:rsidR="00782090" w:rsidRPr="00B16A90" w:rsidRDefault="00181733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B16A90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lastRenderedPageBreak/>
        <w:t xml:space="preserve">Finally, </w:t>
      </w:r>
      <w:r w:rsidR="00BF1AA6" w:rsidRPr="00B16A90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>some</w:t>
      </w:r>
      <w:r w:rsidRPr="00B16A90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 xml:space="preserve"> topic activities for the week</w:t>
      </w:r>
      <w:r w:rsidR="00985DBB" w:rsidRPr="00B16A90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 xml:space="preserve"> </w:t>
      </w:r>
      <w:r w:rsidR="00977330" w:rsidRPr="00B16A90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 xml:space="preserve"> </w:t>
      </w:r>
    </w:p>
    <w:p w:rsidR="00977330" w:rsidRPr="003E2523" w:rsidRDefault="00977330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Remember to</w:t>
      </w:r>
      <w:r w:rsidR="00B16A90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also</w:t>
      </w: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look at the </w:t>
      </w:r>
      <w:r w:rsidR="00B16A90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A</w:t>
      </w: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rt</w:t>
      </w:r>
      <w:r w:rsid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and Science</w:t>
      </w: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ideas after the reading activities.</w:t>
      </w:r>
    </w:p>
    <w:p w:rsidR="001F061D" w:rsidRPr="009D4DB8" w:rsidRDefault="00630D72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D4DB8" w:rsidRPr="009D4DB8" w:rsidTr="00CA67C2">
        <w:tc>
          <w:tcPr>
            <w:tcW w:w="10456" w:type="dxa"/>
          </w:tcPr>
          <w:p w:rsidR="001F061D" w:rsidRPr="00A90BE8" w:rsidRDefault="003E2523" w:rsidP="00C006EB">
            <w:pPr>
              <w:jc w:val="center"/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Geography </w:t>
            </w:r>
          </w:p>
        </w:tc>
      </w:tr>
      <w:tr w:rsidR="009D4DB8" w:rsidRPr="009D4DB8" w:rsidTr="00CA67C2">
        <w:tc>
          <w:tcPr>
            <w:tcW w:w="10456" w:type="dxa"/>
          </w:tcPr>
          <w:p w:rsidR="00C006EB" w:rsidRPr="00A90BE8" w:rsidRDefault="003E2523" w:rsidP="00C006EB">
            <w:pPr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  <w:t xml:space="preserve"> Locate places on a map. </w:t>
            </w:r>
          </w:p>
          <w:p w:rsidR="003E2523" w:rsidRPr="00A90BE8" w:rsidRDefault="003E2523" w:rsidP="00C006EB">
            <w:pPr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  <w:t>Open google/safari/Chrome</w:t>
            </w:r>
          </w:p>
          <w:p w:rsidR="003E2523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  <w:t xml:space="preserve">Search google maps </w:t>
            </w:r>
          </w:p>
          <w:p w:rsidR="00A90BE8" w:rsidRPr="00A90BE8" w:rsidRDefault="00A90BE8" w:rsidP="00C006EB">
            <w:pPr>
              <w:rPr>
                <w:color w:val="000000" w:themeColor="text1"/>
              </w:rPr>
            </w:pPr>
            <w:r w:rsidRPr="00A90BE8">
              <w:rPr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10C59075" wp14:editId="064396F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175895</wp:posOffset>
                  </wp:positionV>
                  <wp:extent cx="5760720" cy="2468880"/>
                  <wp:effectExtent l="0" t="0" r="0" b="7620"/>
                  <wp:wrapTight wrapText="bothSides">
                    <wp:wrapPolygon edited="0">
                      <wp:start x="0" y="0"/>
                      <wp:lineTo x="0" y="21500"/>
                      <wp:lineTo x="21500" y="21500"/>
                      <wp:lineTo x="2150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 w:rsidRPr="00A90BE8">
                <w:rPr>
                  <w:color w:val="000000" w:themeColor="text1"/>
                  <w:u w:val="single"/>
                </w:rPr>
                <w:t>https://www.google.com/maps/@53.54797</w:t>
              </w:r>
              <w:r w:rsidRPr="00A90BE8">
                <w:rPr>
                  <w:color w:val="000000" w:themeColor="text1"/>
                  <w:u w:val="single"/>
                </w:rPr>
                <w:t>4</w:t>
              </w:r>
              <w:r w:rsidRPr="00A90BE8">
                <w:rPr>
                  <w:color w:val="000000" w:themeColor="text1"/>
                  <w:u w:val="single"/>
                </w:rPr>
                <w:t>9,-1.1608891,14z</w:t>
              </w:r>
            </w:hyperlink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noProof/>
                <w:color w:val="000000" w:themeColor="text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A047AD8" wp14:editId="48E991E0">
                      <wp:simplePos x="0" y="0"/>
                      <wp:positionH relativeFrom="column">
                        <wp:posOffset>3990793</wp:posOffset>
                      </wp:positionH>
                      <wp:positionV relativeFrom="paragraph">
                        <wp:posOffset>113121</wp:posOffset>
                      </wp:positionV>
                      <wp:extent cx="1541417" cy="757645"/>
                      <wp:effectExtent l="19050" t="38100" r="40005" b="2349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1417" cy="75764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0CBAB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" o:spid="_x0000_s1026" type="#_x0000_t32" style="position:absolute;margin-left:314.25pt;margin-top:8.9pt;width:121.35pt;height:59.6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" strokecolor="#5b9bd5 [3204]" strokeweight="2.75pt">
                      <v:stroke endarrow="block" joinstyle="miter"/>
                    </v:shape>
                  </w:pict>
                </mc:Fallback>
              </mc:AlternateConten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Enlarge the map and find where you live.</w: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If you live out of Bentley search the area where you live.</w: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 xml:space="preserve">What other things can you find on the map. </w: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Discuss with an adult.</w:t>
            </w:r>
          </w:p>
        </w:tc>
      </w:tr>
      <w:tr w:rsidR="009D4DB8" w:rsidRPr="009D4DB8" w:rsidTr="00CA67C2">
        <w:tc>
          <w:tcPr>
            <w:tcW w:w="10456" w:type="dxa"/>
          </w:tcPr>
          <w:p w:rsidR="00021478" w:rsidRPr="00021478" w:rsidRDefault="00021478" w:rsidP="001F061D">
            <w:pPr>
              <w:jc w:val="center"/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</w:pPr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Design and Technology </w:t>
            </w:r>
          </w:p>
          <w:p w:rsidR="001F061D" w:rsidRPr="009D4DB8" w:rsidRDefault="00021478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Pattern </w:t>
            </w:r>
            <w:r w:rsidR="00630D72"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 </w:t>
            </w:r>
            <w:r w:rsidR="001F061D"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  </w:t>
            </w:r>
          </w:p>
        </w:tc>
      </w:tr>
      <w:tr w:rsidR="004D00BF" w:rsidRPr="009D4DB8" w:rsidTr="00CA67C2">
        <w:tc>
          <w:tcPr>
            <w:tcW w:w="10456" w:type="dxa"/>
          </w:tcPr>
          <w:p w:rsidR="001F061D" w:rsidRPr="00021478" w:rsidRDefault="00021478" w:rsidP="001F061D">
            <w:pPr>
              <w:jc w:val="center"/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</w:pPr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Use the link below from </w:t>
            </w:r>
            <w:proofErr w:type="spellStart"/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>bbc</w:t>
            </w:r>
            <w:proofErr w:type="spellEnd"/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  <w:hyperlink r:id="rId30" w:history="1">
              <w:r w:rsidRPr="00021478">
                <w:rPr>
                  <w:color w:val="0000FF"/>
                  <w:sz w:val="28"/>
                  <w:szCs w:val="28"/>
                  <w:u w:val="single"/>
                </w:rPr>
                <w:t>https://www.bbc.co.uk/bitesize/articles/z47dqp3</w:t>
              </w:r>
            </w:hyperlink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 what patterns are and the different ways they are made.</w:t>
            </w:r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Complete the tessellation </w:t>
            </w:r>
            <w:proofErr w:type="gramStart"/>
            <w:r>
              <w:rPr>
                <w:sz w:val="28"/>
                <w:szCs w:val="28"/>
              </w:rPr>
              <w:t>activity  (</w:t>
            </w:r>
            <w:proofErr w:type="gramEnd"/>
            <w:r>
              <w:rPr>
                <w:sz w:val="28"/>
                <w:szCs w:val="28"/>
              </w:rPr>
              <w:t xml:space="preserve"> shapes fitting together) </w:t>
            </w:r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</w:p>
          <w:p w:rsidR="00021478" w:rsidRPr="00021478" w:rsidRDefault="00021478" w:rsidP="001F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the sheet on the next page.</w:t>
            </w:r>
          </w:p>
          <w:p w:rsidR="00021478" w:rsidRPr="009D4DB8" w:rsidRDefault="00021478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6A1891" w:rsidRPr="009D4DB8" w:rsidRDefault="00021478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r>
              <w:rPr>
                <w:color w:val="FF0000"/>
              </w:rPr>
              <w:t xml:space="preserve"> </w:t>
            </w:r>
          </w:p>
          <w:p w:rsidR="006A1891" w:rsidRPr="009D4DB8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F15D77" w:rsidRPr="000F441B" w:rsidRDefault="000F441B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proofErr w:type="spellStart"/>
      <w:r w:rsidRPr="000F441B">
        <w:rPr>
          <w:rFonts w:ascii="Bradley Hand ITC" w:hAnsi="Bradley Hand ITC"/>
          <w:color w:val="000000" w:themeColor="text1"/>
          <w:sz w:val="36"/>
          <w:szCs w:val="36"/>
          <w:lang w:val="en-US"/>
        </w:rPr>
        <w:lastRenderedPageBreak/>
        <w:t>Iscuss</w:t>
      </w:r>
      <w:proofErr w:type="spellEnd"/>
      <w:r w:rsidRPr="000F441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with an adult whether these shapes will fit together perfectly without any spaces.  It has to be the same shape</w:t>
      </w:r>
    </w:p>
    <w:p w:rsidR="00021478" w:rsidRPr="000F441B" w:rsidRDefault="00021478">
      <w:pPr>
        <w:rPr>
          <w:color w:val="000000" w:themeColor="text1"/>
        </w:rPr>
      </w:pPr>
    </w:p>
    <w:p w:rsidR="00021478" w:rsidRPr="000F441B" w:rsidRDefault="00021478">
      <w:pPr>
        <w:rPr>
          <w:color w:val="000000" w:themeColor="text1"/>
        </w:rPr>
      </w:pPr>
      <w:r w:rsidRPr="000F441B">
        <w:rPr>
          <w:noProof/>
          <w:color w:val="000000" w:themeColor="text1"/>
          <w:lang w:eastAsia="en-GB"/>
        </w:rPr>
        <w:drawing>
          <wp:inline distT="0" distB="0" distL="0" distR="0" wp14:anchorId="4549C87E" wp14:editId="3A9D6FAE">
            <wp:extent cx="4752975" cy="5534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78" w:rsidRPr="000F441B" w:rsidRDefault="00021478">
      <w:pPr>
        <w:rPr>
          <w:color w:val="000000" w:themeColor="text1"/>
        </w:rPr>
      </w:pPr>
    </w:p>
    <w:p w:rsidR="00021478" w:rsidRPr="000F441B" w:rsidRDefault="000F441B">
      <w:pPr>
        <w:rPr>
          <w:color w:val="000000" w:themeColor="text1"/>
          <w:sz w:val="36"/>
          <w:szCs w:val="36"/>
        </w:rPr>
      </w:pPr>
      <w:r w:rsidRPr="000F441B">
        <w:rPr>
          <w:color w:val="000000" w:themeColor="text1"/>
          <w:sz w:val="36"/>
          <w:szCs w:val="36"/>
        </w:rPr>
        <w:t>Now try out the website below and test your ideas.</w:t>
      </w:r>
    </w:p>
    <w:p w:rsidR="00021478" w:rsidRPr="000F441B" w:rsidRDefault="00021478">
      <w:pPr>
        <w:rPr>
          <w:color w:val="000000" w:themeColor="text1"/>
        </w:rPr>
      </w:pPr>
    </w:p>
    <w:p w:rsidR="00021478" w:rsidRDefault="00021478"/>
    <w:p w:rsidR="00021478" w:rsidRDefault="00021478"/>
    <w:p w:rsidR="00021478" w:rsidRDefault="00021478"/>
    <w:p w:rsidR="00021478" w:rsidRDefault="00021478"/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hyperlink r:id="rId32" w:history="1">
        <w:r w:rsidRPr="00021478">
          <w:rPr>
            <w:color w:val="0000FF"/>
            <w:u w:val="single"/>
          </w:rPr>
          <w:t>https://www.nctm.org/Classroom-Resources/Illuminations/Interactives/Tessellation-Creator/</w:t>
        </w:r>
      </w:hyperlink>
      <w:r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 </w:t>
      </w: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F441B" w:rsidTr="000F441B">
        <w:tc>
          <w:tcPr>
            <w:tcW w:w="10456" w:type="dxa"/>
          </w:tcPr>
          <w:p w:rsidR="000F441B" w:rsidRDefault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 w:rsidRPr="000F441B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lastRenderedPageBreak/>
              <w:t xml:space="preserve">Music </w:t>
            </w:r>
          </w:p>
        </w:tc>
      </w:tr>
      <w:tr w:rsidR="000F441B" w:rsidTr="000F441B">
        <w:tc>
          <w:tcPr>
            <w:tcW w:w="10456" w:type="dxa"/>
          </w:tcPr>
          <w:p w:rsidR="000F441B" w:rsidRDefault="000F441B" w:rsidP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 w:rsidRPr="000F441B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Use this website to sing and make some noise</w:t>
            </w:r>
          </w:p>
          <w:p w:rsidR="000F441B" w:rsidRPr="000F441B" w:rsidRDefault="000F441B" w:rsidP="000F441B">
            <w:pPr>
              <w:rPr>
                <w:sz w:val="32"/>
                <w:szCs w:val="32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hyperlink r:id="rId33" w:history="1">
              <w:r w:rsidRPr="000F441B">
                <w:rPr>
                  <w:color w:val="0000FF"/>
                  <w:sz w:val="32"/>
                  <w:szCs w:val="32"/>
                  <w:u w:val="single"/>
                </w:rPr>
                <w:t>https://www.bbc.co.uk/teach/bring-the-noise/eyfs-ks1-music-play-it-bring-the-noise/z4sq92p</w:t>
              </w:r>
            </w:hyperlink>
          </w:p>
          <w:p w:rsidR="000F441B" w:rsidRPr="000F441B" w:rsidRDefault="000F441B" w:rsidP="000F441B">
            <w:pPr>
              <w:rPr>
                <w:sz w:val="32"/>
                <w:szCs w:val="32"/>
              </w:rPr>
            </w:pPr>
            <w:r w:rsidRPr="000F441B">
              <w:rPr>
                <w:sz w:val="32"/>
                <w:szCs w:val="32"/>
              </w:rPr>
              <w:t>Choose a song – you could do a different song on different days.</w:t>
            </w:r>
          </w:p>
          <w:p w:rsidR="000F441B" w:rsidRPr="000F441B" w:rsidRDefault="000F441B" w:rsidP="000F441B">
            <w:pPr>
              <w:rPr>
                <w:sz w:val="32"/>
                <w:szCs w:val="32"/>
              </w:rPr>
            </w:pPr>
            <w:r w:rsidRPr="000F441B">
              <w:rPr>
                <w:sz w:val="32"/>
                <w:szCs w:val="32"/>
              </w:rPr>
              <w:t>Click on the option you want to do</w:t>
            </w:r>
          </w:p>
          <w:p w:rsidR="000F441B" w:rsidRDefault="000F441B" w:rsidP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 w:rsidRPr="000F441B">
              <w:rPr>
                <w:sz w:val="32"/>
                <w:szCs w:val="32"/>
              </w:rPr>
              <w:t>Sing in layers/Instruments/Make some noise.</w:t>
            </w:r>
          </w:p>
        </w:tc>
      </w:tr>
    </w:tbl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F15D77" w:rsidRPr="004A54DB" w:rsidRDefault="00F15D77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r w:rsidRPr="004A54D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You could send me some pictures of </w:t>
      </w:r>
      <w:r w:rsidR="009E3C25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your work </w:t>
      </w:r>
      <w:bookmarkStart w:id="0" w:name="_GoBack"/>
      <w:bookmarkEnd w:id="0"/>
      <w:r w:rsidRPr="004A54D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</w:t>
      </w:r>
    </w:p>
    <w:p w:rsidR="00F15D77" w:rsidRPr="004A54DB" w:rsidRDefault="00CA67C2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hyperlink r:id="rId34" w:history="1">
        <w:r w:rsidR="00F15D77" w:rsidRPr="004A54DB">
          <w:rPr>
            <w:rStyle w:val="Hyperlink"/>
            <w:rFonts w:ascii="Bradley Hand ITC" w:hAnsi="Bradley Hand ITC"/>
            <w:color w:val="000000" w:themeColor="text1"/>
            <w:sz w:val="36"/>
            <w:szCs w:val="36"/>
            <w:lang w:val="en-US"/>
          </w:rPr>
          <w:t>mrssmith@newvillage.doncaster.sch.uk</w:t>
        </w:r>
      </w:hyperlink>
      <w:r w:rsidR="00630D72" w:rsidRPr="004A54D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</w:t>
      </w:r>
      <w:r w:rsidR="00F15D77" w:rsidRPr="004A54D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</w:t>
      </w:r>
    </w:p>
    <w:sectPr w:rsidR="00F15D77" w:rsidRPr="004A54DB" w:rsidSect="00113108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655B9"/>
    <w:multiLevelType w:val="hybridMultilevel"/>
    <w:tmpl w:val="BB4C0B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25FA6"/>
    <w:multiLevelType w:val="hybridMultilevel"/>
    <w:tmpl w:val="F49A6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21478"/>
    <w:rsid w:val="000322C2"/>
    <w:rsid w:val="00043A03"/>
    <w:rsid w:val="0006122A"/>
    <w:rsid w:val="00087C13"/>
    <w:rsid w:val="000C6CCA"/>
    <w:rsid w:val="000F441B"/>
    <w:rsid w:val="000F51BE"/>
    <w:rsid w:val="00113108"/>
    <w:rsid w:val="00181733"/>
    <w:rsid w:val="001E5A35"/>
    <w:rsid w:val="001F061D"/>
    <w:rsid w:val="001F53E1"/>
    <w:rsid w:val="00230610"/>
    <w:rsid w:val="00366E30"/>
    <w:rsid w:val="00375B5D"/>
    <w:rsid w:val="003D0521"/>
    <w:rsid w:val="003E2523"/>
    <w:rsid w:val="00410209"/>
    <w:rsid w:val="00421D6D"/>
    <w:rsid w:val="00487F54"/>
    <w:rsid w:val="0049416B"/>
    <w:rsid w:val="004A54DB"/>
    <w:rsid w:val="004D00BF"/>
    <w:rsid w:val="00530413"/>
    <w:rsid w:val="00533DB8"/>
    <w:rsid w:val="005D4BBE"/>
    <w:rsid w:val="00630B83"/>
    <w:rsid w:val="00630D72"/>
    <w:rsid w:val="00640835"/>
    <w:rsid w:val="00664ED4"/>
    <w:rsid w:val="00690D3A"/>
    <w:rsid w:val="006A1891"/>
    <w:rsid w:val="006B7D9A"/>
    <w:rsid w:val="006C56B1"/>
    <w:rsid w:val="00714D37"/>
    <w:rsid w:val="007632C8"/>
    <w:rsid w:val="00782090"/>
    <w:rsid w:val="00785F72"/>
    <w:rsid w:val="007A2221"/>
    <w:rsid w:val="007C2D11"/>
    <w:rsid w:val="00802E0F"/>
    <w:rsid w:val="00844024"/>
    <w:rsid w:val="008A0AE4"/>
    <w:rsid w:val="008E0D81"/>
    <w:rsid w:val="009255F8"/>
    <w:rsid w:val="00961A92"/>
    <w:rsid w:val="00964D5F"/>
    <w:rsid w:val="00977330"/>
    <w:rsid w:val="00985DBB"/>
    <w:rsid w:val="009A3DB1"/>
    <w:rsid w:val="009D4DB8"/>
    <w:rsid w:val="009E3C25"/>
    <w:rsid w:val="009F663A"/>
    <w:rsid w:val="00A627C6"/>
    <w:rsid w:val="00A90BE8"/>
    <w:rsid w:val="00AA696E"/>
    <w:rsid w:val="00AC2C5E"/>
    <w:rsid w:val="00B16A90"/>
    <w:rsid w:val="00B80289"/>
    <w:rsid w:val="00BE3DE1"/>
    <w:rsid w:val="00BF1AA6"/>
    <w:rsid w:val="00C006EB"/>
    <w:rsid w:val="00C21F8E"/>
    <w:rsid w:val="00CA67C2"/>
    <w:rsid w:val="00CB770A"/>
    <w:rsid w:val="00CD319B"/>
    <w:rsid w:val="00CE2BDC"/>
    <w:rsid w:val="00CE5E41"/>
    <w:rsid w:val="00D053EB"/>
    <w:rsid w:val="00D51FAD"/>
    <w:rsid w:val="00D71AE0"/>
    <w:rsid w:val="00E028C9"/>
    <w:rsid w:val="00E23B86"/>
    <w:rsid w:val="00E640C1"/>
    <w:rsid w:val="00E72F78"/>
    <w:rsid w:val="00E7323F"/>
    <w:rsid w:val="00E854AF"/>
    <w:rsid w:val="00EE21BD"/>
    <w:rsid w:val="00EE34F4"/>
    <w:rsid w:val="00F15D77"/>
    <w:rsid w:val="00F52168"/>
    <w:rsid w:val="00F735B5"/>
    <w:rsid w:val="00FA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591AF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02E0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2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1020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storylineonline.net/books/clark-the-shark/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storylineonline.net/books/me-and-my-cat/" TargetMode="External"/><Relationship Id="rId34" Type="http://schemas.openxmlformats.org/officeDocument/2006/relationships/hyperlink" Target="mailto:mrssmith@newvillage.doncaster.sch.uk" TargetMode="External"/><Relationship Id="rId7" Type="http://schemas.openxmlformats.org/officeDocument/2006/relationships/hyperlink" Target="mailto:Mrshemmingway@newvillage.doncaster.sch.uk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storylineonline.net/library/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bbc.co.uk/teach/bring-the-noise/eyfs-ks1-music-play-it-bring-the-noise/z4sq92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orylineonline.net/books/when-a-dragon-moves-in/" TargetMode="External"/><Relationship Id="rId20" Type="http://schemas.openxmlformats.org/officeDocument/2006/relationships/hyperlink" Target="https://www.youtube.com/watch?v=5YBRu5JFHmw" TargetMode="External"/><Relationship Id="rId29" Type="http://schemas.openxmlformats.org/officeDocument/2006/relationships/hyperlink" Target="https://www.google.com/maps/@53.5479749,-1.1608891,14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storylineonline.net/books/the-coal-thief/" TargetMode="External"/><Relationship Id="rId32" Type="http://schemas.openxmlformats.org/officeDocument/2006/relationships/hyperlink" Target="https://www.nctm.org/Classroom-Resources/Illuminations/Interactives/Tessellation-Creator/" TargetMode="External"/><Relationship Id="rId5" Type="http://schemas.openxmlformats.org/officeDocument/2006/relationships/hyperlink" Target="mailto:Mrssmith@newvillage.doncaster.sch.uk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www.storylineonline.net/books/peter-rabbit/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storylineonline.net/books/the-elves-and-the-shoemaker/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storylineonline.net/books/no-more-noisy-nights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bbc.co.uk/bitesize/articles/z47dqp3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16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Sharon Smith</cp:lastModifiedBy>
  <cp:revision>4</cp:revision>
  <dcterms:created xsi:type="dcterms:W3CDTF">2020-06-20T23:26:00Z</dcterms:created>
  <dcterms:modified xsi:type="dcterms:W3CDTF">2020-06-21T15:53:00Z</dcterms:modified>
</cp:coreProperties>
</file>