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AFDC6" w14:textId="76B180C5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>Wednesday 25</w:t>
      </w:r>
      <w:r w:rsidRPr="009A7E02">
        <w:rPr>
          <w:rFonts w:ascii="Comic Sans MS" w:eastAsia="Times New Roman" w:hAnsi="Comic Sans MS"/>
          <w:color w:val="000000"/>
          <w:vertAlign w:val="superscript"/>
          <w:lang w:eastAsia="en-GB"/>
        </w:rPr>
        <w:t>th</w:t>
      </w:r>
      <w:r>
        <w:rPr>
          <w:rFonts w:ascii="Comic Sans MS" w:eastAsia="Times New Roman" w:hAnsi="Comic Sans MS"/>
          <w:color w:val="000000"/>
          <w:lang w:eastAsia="en-GB"/>
        </w:rPr>
        <w:t xml:space="preserve"> March 2020</w:t>
      </w:r>
    </w:p>
    <w:p w14:paraId="12A5FCB5" w14:textId="04DC580A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142A3886" w14:textId="32C72BB2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1DE41C4A" w14:textId="2279D7A8" w:rsidR="009A7E02" w:rsidRPr="009A7E02" w:rsidRDefault="009A7E02" w:rsidP="009A7E02">
      <w:pPr>
        <w:spacing w:after="0" w:line="240" w:lineRule="auto"/>
        <w:jc w:val="center"/>
        <w:rPr>
          <w:rFonts w:ascii="Comic Sans MS" w:eastAsia="Times New Roman" w:hAnsi="Comic Sans MS"/>
          <w:b/>
          <w:color w:val="000000"/>
          <w:u w:val="single"/>
          <w:lang w:eastAsia="en-GB"/>
        </w:rPr>
      </w:pPr>
      <w:r w:rsidRPr="009A7E02">
        <w:rPr>
          <w:rFonts w:ascii="Comic Sans MS" w:eastAsia="Times New Roman" w:hAnsi="Comic Sans MS"/>
          <w:b/>
          <w:color w:val="000000"/>
          <w:u w:val="single"/>
          <w:lang w:eastAsia="en-GB"/>
        </w:rPr>
        <w:t>Childcare provision for critical key workers linked to COVID-19</w:t>
      </w:r>
    </w:p>
    <w:p w14:paraId="664E91BF" w14:textId="77777777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282C2A77" w14:textId="4738B56C" w:rsidR="009A7E02" w:rsidRDefault="0019333E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>If you are intending to apply to school</w:t>
      </w:r>
      <w:r w:rsidR="009A7E02">
        <w:rPr>
          <w:rFonts w:ascii="Comic Sans MS" w:eastAsia="Times New Roman" w:hAnsi="Comic Sans MS"/>
          <w:color w:val="000000"/>
          <w:lang w:eastAsia="en-GB"/>
        </w:rPr>
        <w:t xml:space="preserve"> for childcare during </w:t>
      </w:r>
      <w:r>
        <w:rPr>
          <w:rFonts w:ascii="Comic Sans MS" w:eastAsia="Times New Roman" w:hAnsi="Comic Sans MS"/>
          <w:color w:val="000000"/>
          <w:lang w:eastAsia="en-GB"/>
        </w:rPr>
        <w:t>these</w:t>
      </w:r>
      <w:r w:rsidR="009A7E02">
        <w:rPr>
          <w:rFonts w:ascii="Comic Sans MS" w:eastAsia="Times New Roman" w:hAnsi="Comic Sans MS"/>
          <w:color w:val="000000"/>
          <w:lang w:eastAsia="en-GB"/>
        </w:rPr>
        <w:t xml:space="preserve"> most concerning of times for us </w:t>
      </w:r>
      <w:r>
        <w:rPr>
          <w:rFonts w:ascii="Comic Sans MS" w:eastAsia="Times New Roman" w:hAnsi="Comic Sans MS"/>
          <w:color w:val="000000"/>
          <w:lang w:eastAsia="en-GB"/>
        </w:rPr>
        <w:t>all, w</w:t>
      </w:r>
      <w:r w:rsidR="009A7E02">
        <w:rPr>
          <w:rFonts w:ascii="Comic Sans MS" w:eastAsia="Times New Roman" w:hAnsi="Comic Sans MS"/>
          <w:color w:val="000000"/>
          <w:lang w:eastAsia="en-GB"/>
        </w:rPr>
        <w:t>e are able to offer childcare to your child(</w:t>
      </w:r>
      <w:proofErr w:type="spellStart"/>
      <w:r w:rsidR="009A7E02">
        <w:rPr>
          <w:rFonts w:ascii="Comic Sans MS" w:eastAsia="Times New Roman" w:hAnsi="Comic Sans MS"/>
          <w:color w:val="000000"/>
          <w:lang w:eastAsia="en-GB"/>
        </w:rPr>
        <w:t>ren</w:t>
      </w:r>
      <w:proofErr w:type="spellEnd"/>
      <w:r w:rsidR="009A7E02">
        <w:rPr>
          <w:rFonts w:ascii="Comic Sans MS" w:eastAsia="Times New Roman" w:hAnsi="Comic Sans MS"/>
          <w:color w:val="000000"/>
          <w:lang w:eastAsia="en-GB"/>
        </w:rPr>
        <w:t xml:space="preserve">) for the hours where you are </w:t>
      </w:r>
      <w:r w:rsidR="009A7E02" w:rsidRPr="00757B99">
        <w:rPr>
          <w:rFonts w:ascii="Comic Sans MS" w:eastAsia="Times New Roman" w:hAnsi="Comic Sans MS"/>
          <w:b/>
          <w:i/>
          <w:color w:val="000000"/>
          <w:u w:val="single"/>
          <w:lang w:eastAsia="en-GB"/>
        </w:rPr>
        <w:t>absolutely unable to find a safer alternative</w:t>
      </w:r>
      <w:r w:rsidR="009A7E02">
        <w:rPr>
          <w:rFonts w:ascii="Comic Sans MS" w:eastAsia="Times New Roman" w:hAnsi="Comic Sans MS"/>
          <w:color w:val="000000"/>
          <w:lang w:eastAsia="en-GB"/>
        </w:rPr>
        <w:t>. The Government’s aim is for us all to stay at home unless you</w:t>
      </w:r>
      <w:r w:rsidR="00757B99">
        <w:rPr>
          <w:rFonts w:ascii="Comic Sans MS" w:eastAsia="Times New Roman" w:hAnsi="Comic Sans MS"/>
          <w:color w:val="000000"/>
          <w:lang w:eastAsia="en-GB"/>
        </w:rPr>
        <w:t>r work has been deemed critical and you have no other alternatives within your own family: this is where children are safest.</w:t>
      </w:r>
    </w:p>
    <w:p w14:paraId="6360438E" w14:textId="7F0C9951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2162A67F" w14:textId="035B0CAA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 xml:space="preserve">In order for us to staff the school appropriately and safely, to meet your request for childcare, I would ask you to provide us with your shift pattern/working hours in blocks of two weeks. </w:t>
      </w:r>
      <w:r w:rsidR="0019333E">
        <w:rPr>
          <w:rFonts w:ascii="Comic Sans MS" w:eastAsia="Times New Roman" w:hAnsi="Comic Sans MS"/>
          <w:color w:val="000000"/>
          <w:lang w:eastAsia="en-GB"/>
        </w:rPr>
        <w:t xml:space="preserve">We will request your employer’s details and we will contact them to confirm the shift patterns and need for you to work. </w:t>
      </w:r>
      <w:r>
        <w:rPr>
          <w:rFonts w:ascii="Comic Sans MS" w:eastAsia="Times New Roman" w:hAnsi="Comic Sans MS"/>
          <w:color w:val="000000"/>
          <w:lang w:eastAsia="en-GB"/>
        </w:rPr>
        <w:t xml:space="preserve">Please contact us as this </w:t>
      </w:r>
      <w:r w:rsidR="00757B99">
        <w:rPr>
          <w:rFonts w:ascii="Comic Sans MS" w:eastAsia="Times New Roman" w:hAnsi="Comic Sans MS"/>
          <w:color w:val="000000"/>
          <w:lang w:eastAsia="en-GB"/>
        </w:rPr>
        <w:t xml:space="preserve">current </w:t>
      </w:r>
      <w:r w:rsidR="00C528A0">
        <w:rPr>
          <w:rFonts w:ascii="Comic Sans MS" w:eastAsia="Times New Roman" w:hAnsi="Comic Sans MS"/>
          <w:color w:val="000000"/>
          <w:lang w:eastAsia="en-GB"/>
        </w:rPr>
        <w:t>two-</w:t>
      </w:r>
      <w:r>
        <w:rPr>
          <w:rFonts w:ascii="Comic Sans MS" w:eastAsia="Times New Roman" w:hAnsi="Comic Sans MS"/>
          <w:color w:val="000000"/>
          <w:lang w:eastAsia="en-GB"/>
        </w:rPr>
        <w:t>week period draws to an end to book in childcare after this point,</w:t>
      </w:r>
      <w:r w:rsidRPr="009A7E02">
        <w:rPr>
          <w:rFonts w:ascii="Comic Sans MS" w:eastAsia="Times New Roman" w:hAnsi="Comic Sans MS"/>
          <w:i/>
          <w:color w:val="000000"/>
          <w:lang w:eastAsia="en-GB"/>
        </w:rPr>
        <w:t xml:space="preserve"> if</w:t>
      </w:r>
      <w:r>
        <w:rPr>
          <w:rFonts w:ascii="Comic Sans MS" w:eastAsia="Times New Roman" w:hAnsi="Comic Sans MS"/>
          <w:color w:val="000000"/>
          <w:lang w:eastAsia="en-GB"/>
        </w:rPr>
        <w:t xml:space="preserve"> needed.</w:t>
      </w:r>
      <w:r w:rsidR="00757B99">
        <w:rPr>
          <w:rFonts w:ascii="Comic Sans MS" w:eastAsia="Times New Roman" w:hAnsi="Comic Sans MS"/>
          <w:color w:val="000000"/>
          <w:lang w:eastAsia="en-GB"/>
        </w:rPr>
        <w:t xml:space="preserve"> Please be aware that the school </w:t>
      </w:r>
      <w:r w:rsidR="0019333E">
        <w:rPr>
          <w:rFonts w:ascii="Comic Sans MS" w:eastAsia="Times New Roman" w:hAnsi="Comic Sans MS"/>
          <w:color w:val="000000"/>
          <w:lang w:eastAsia="en-GB"/>
        </w:rPr>
        <w:t xml:space="preserve">will be </w:t>
      </w:r>
      <w:r w:rsidR="00757B99">
        <w:rPr>
          <w:rFonts w:ascii="Comic Sans MS" w:eastAsia="Times New Roman" w:hAnsi="Comic Sans MS"/>
          <w:color w:val="000000"/>
          <w:lang w:eastAsia="en-GB"/>
        </w:rPr>
        <w:t>offer</w:t>
      </w:r>
      <w:r w:rsidR="0019333E">
        <w:rPr>
          <w:rFonts w:ascii="Comic Sans MS" w:eastAsia="Times New Roman" w:hAnsi="Comic Sans MS"/>
          <w:color w:val="000000"/>
          <w:lang w:eastAsia="en-GB"/>
        </w:rPr>
        <w:t>ing</w:t>
      </w:r>
      <w:r w:rsidR="00757B99">
        <w:rPr>
          <w:rFonts w:ascii="Comic Sans MS" w:eastAsia="Times New Roman" w:hAnsi="Comic Sans MS"/>
          <w:color w:val="000000"/>
          <w:lang w:eastAsia="en-GB"/>
        </w:rPr>
        <w:t xml:space="preserve"> reduced hours during the Easter holiday period.</w:t>
      </w:r>
    </w:p>
    <w:p w14:paraId="5AA58F0E" w14:textId="1C6E0001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44E67C53" w14:textId="153DBCAF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>If your circumstances change during these unusual times</w:t>
      </w:r>
      <w:r w:rsidR="0019333E">
        <w:rPr>
          <w:rFonts w:ascii="Comic Sans MS" w:eastAsia="Times New Roman" w:hAnsi="Comic Sans MS"/>
          <w:color w:val="000000"/>
          <w:lang w:eastAsia="en-GB"/>
        </w:rPr>
        <w:t>,</w:t>
      </w:r>
      <w:r>
        <w:rPr>
          <w:rFonts w:ascii="Comic Sans MS" w:eastAsia="Times New Roman" w:hAnsi="Comic Sans MS"/>
          <w:color w:val="000000"/>
          <w:lang w:eastAsia="en-GB"/>
        </w:rPr>
        <w:t xml:space="preserve"> then please let us know</w:t>
      </w:r>
      <w:r w:rsidR="0019333E">
        <w:rPr>
          <w:rFonts w:ascii="Comic Sans MS" w:eastAsia="Times New Roman" w:hAnsi="Comic Sans MS"/>
          <w:color w:val="000000"/>
          <w:lang w:eastAsia="en-GB"/>
        </w:rPr>
        <w:t xml:space="preserve"> in good time, </w:t>
      </w:r>
      <w:r>
        <w:rPr>
          <w:rFonts w:ascii="Comic Sans MS" w:eastAsia="Times New Roman" w:hAnsi="Comic Sans MS"/>
          <w:color w:val="000000"/>
          <w:lang w:eastAsia="en-GB"/>
        </w:rPr>
        <w:t xml:space="preserve">so that we can respond accordingly. I am going to insist that if you have childcare booked in but no longer require it then you </w:t>
      </w:r>
      <w:r w:rsidRPr="00757B99">
        <w:rPr>
          <w:rFonts w:ascii="Comic Sans MS" w:eastAsia="Times New Roman" w:hAnsi="Comic Sans MS"/>
          <w:b/>
          <w:i/>
          <w:color w:val="000000"/>
          <w:lang w:eastAsia="en-GB"/>
        </w:rPr>
        <w:t>must</w:t>
      </w:r>
      <w:r>
        <w:rPr>
          <w:rFonts w:ascii="Comic Sans MS" w:eastAsia="Times New Roman" w:hAnsi="Comic Sans MS"/>
          <w:color w:val="000000"/>
          <w:lang w:eastAsia="en-GB"/>
        </w:rPr>
        <w:t xml:space="preserve"> contact school to let us know the day before. This will mean that New Village staff are not having to make un-necessary trips during this lockdown period and put themsel</w:t>
      </w:r>
      <w:r w:rsidR="0019333E">
        <w:rPr>
          <w:rFonts w:ascii="Comic Sans MS" w:eastAsia="Times New Roman" w:hAnsi="Comic Sans MS"/>
          <w:color w:val="000000"/>
          <w:lang w:eastAsia="en-GB"/>
        </w:rPr>
        <w:t xml:space="preserve">ves and others at greater risk. </w:t>
      </w:r>
      <w:bookmarkStart w:id="0" w:name="_GoBack"/>
      <w:bookmarkEnd w:id="0"/>
    </w:p>
    <w:p w14:paraId="7B7C5A47" w14:textId="77777777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4302D9C4" w14:textId="00F475A1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 xml:space="preserve">If you fail to arrive for your reserved childcare </w:t>
      </w:r>
      <w:proofErr w:type="gramStart"/>
      <w:r w:rsidR="00757B99">
        <w:rPr>
          <w:rFonts w:ascii="Comic Sans MS" w:eastAsia="Times New Roman" w:hAnsi="Comic Sans MS"/>
          <w:color w:val="000000"/>
          <w:lang w:eastAsia="en-GB"/>
        </w:rPr>
        <w:t>slot</w:t>
      </w:r>
      <w:proofErr w:type="gramEnd"/>
      <w:r w:rsidR="00757B99">
        <w:rPr>
          <w:rFonts w:ascii="Comic Sans MS" w:eastAsia="Times New Roman" w:hAnsi="Comic Sans MS"/>
          <w:color w:val="000000"/>
          <w:lang w:eastAsia="en-GB"/>
        </w:rPr>
        <w:t xml:space="preserve"> then all future slots will be temporarily cancelled until you contact the school and confirm the reason for not arriving and what plans you have for future childcare. I am sorry if this appears frank and forthright but I whole heartedly believe that during these unprecedented times we must all do what we can to protect one another and that includes the school staff also.</w:t>
      </w:r>
    </w:p>
    <w:p w14:paraId="417C8C6F" w14:textId="54E3854B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26B8FC0B" w14:textId="21AA07DE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12FC8945" w14:textId="77777777" w:rsidR="009A7E02" w:rsidRDefault="009A7E02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4CD3B978" w14:textId="7DB10F2A" w:rsidR="004900A1" w:rsidRDefault="00757B99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>Stay safe. Stay at home. Take care</w:t>
      </w:r>
    </w:p>
    <w:p w14:paraId="20917198" w14:textId="06BF98A2" w:rsidR="004900A1" w:rsidRDefault="004900A1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7F4F2C1B" w14:textId="1B5BFCED" w:rsidR="004900A1" w:rsidRDefault="004900A1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3302BFFA" w14:textId="0B8BB649" w:rsidR="004900A1" w:rsidRDefault="004900A1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</w:p>
    <w:p w14:paraId="09DCC78B" w14:textId="703D528D" w:rsidR="004900A1" w:rsidRDefault="004900A1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>Mrs K McKechnie</w:t>
      </w:r>
    </w:p>
    <w:p w14:paraId="7B94D10C" w14:textId="723C55A6" w:rsidR="004900A1" w:rsidRDefault="004900A1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proofErr w:type="spellStart"/>
      <w:r>
        <w:rPr>
          <w:rFonts w:ascii="Comic Sans MS" w:eastAsia="Times New Roman" w:hAnsi="Comic Sans MS"/>
          <w:color w:val="000000"/>
          <w:lang w:eastAsia="en-GB"/>
        </w:rPr>
        <w:t>Headteacher</w:t>
      </w:r>
      <w:proofErr w:type="spellEnd"/>
    </w:p>
    <w:p w14:paraId="0FAEC3E8" w14:textId="41A9F358" w:rsidR="004900A1" w:rsidRPr="004900A1" w:rsidRDefault="004900A1" w:rsidP="004900A1">
      <w:pPr>
        <w:spacing w:after="0" w:line="240" w:lineRule="auto"/>
        <w:rPr>
          <w:rFonts w:ascii="Comic Sans MS" w:eastAsia="Times New Roman" w:hAnsi="Comic Sans MS"/>
          <w:color w:val="000000"/>
          <w:lang w:eastAsia="en-GB"/>
        </w:rPr>
      </w:pPr>
      <w:r>
        <w:rPr>
          <w:rFonts w:ascii="Comic Sans MS" w:eastAsia="Times New Roman" w:hAnsi="Comic Sans MS"/>
          <w:color w:val="000000"/>
          <w:lang w:eastAsia="en-GB"/>
        </w:rPr>
        <w:t>Bentley New Village School</w:t>
      </w:r>
    </w:p>
    <w:p w14:paraId="3D3E917C" w14:textId="77777777" w:rsidR="004900A1" w:rsidRDefault="004900A1" w:rsidP="007A2C69">
      <w:pPr>
        <w:spacing w:after="0" w:line="240" w:lineRule="auto"/>
        <w:rPr>
          <w:rFonts w:ascii="Comic Sans MS" w:eastAsia="Times New Roman" w:hAnsi="Comic Sans MS"/>
          <w:color w:val="000000"/>
          <w:u w:val="single"/>
          <w:lang w:eastAsia="en-GB"/>
        </w:rPr>
      </w:pPr>
    </w:p>
    <w:sectPr w:rsidR="004900A1" w:rsidSect="008218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5" w:right="851" w:bottom="261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3FD9F" w14:textId="77777777" w:rsidR="002B44EA" w:rsidRDefault="002B44EA" w:rsidP="000A313B">
      <w:pPr>
        <w:spacing w:after="0" w:line="240" w:lineRule="auto"/>
      </w:pPr>
      <w:r>
        <w:separator/>
      </w:r>
    </w:p>
  </w:endnote>
  <w:endnote w:type="continuationSeparator" w:id="0">
    <w:p w14:paraId="6A957EB4" w14:textId="77777777" w:rsidR="002B44EA" w:rsidRDefault="002B44EA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alkboard SE">
    <w:altName w:val="CCW Cursive Arrow 15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41A4B" w14:textId="77777777" w:rsidR="000D0086" w:rsidRDefault="000D00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BE727" w14:textId="08615120" w:rsidR="008218D6" w:rsidRPr="008218D6" w:rsidRDefault="00CD716E" w:rsidP="008218D6">
    <w:pPr>
      <w:pStyle w:val="Header"/>
      <w:jc w:val="both"/>
      <w:rPr>
        <w:rFonts w:ascii="Chalkboard SE" w:hAnsi="Chalkboard SE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3567A40" wp14:editId="688C2FCF">
          <wp:simplePos x="0" y="0"/>
          <wp:positionH relativeFrom="page">
            <wp:posOffset>390525</wp:posOffset>
          </wp:positionH>
          <wp:positionV relativeFrom="paragraph">
            <wp:posOffset>159385</wp:posOffset>
          </wp:positionV>
          <wp:extent cx="1847850" cy="571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51"/>
                  <a:stretch/>
                </pic:blipFill>
                <pic:spPr bwMode="auto">
                  <a:xfrm>
                    <a:off x="0" y="0"/>
                    <a:ext cx="1853121" cy="57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61FF73" wp14:editId="56E51EF6">
              <wp:simplePos x="0" y="0"/>
              <wp:positionH relativeFrom="column">
                <wp:posOffset>-142966</wp:posOffset>
              </wp:positionH>
              <wp:positionV relativeFrom="paragraph">
                <wp:posOffset>46562</wp:posOffset>
              </wp:positionV>
              <wp:extent cx="6517549" cy="7853"/>
              <wp:effectExtent l="0" t="0" r="36195" b="4318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7549" cy="785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EE76BCF" id="Straight_x0020_Connector_x0020_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3.65pt" to="501.95pt,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="008218D6" w:rsidRPr="008218D6">
      <w:rPr>
        <w:rFonts w:ascii="Chalkboard SE" w:hAnsi="Chalkboard SE"/>
        <w:b/>
      </w:rPr>
      <w:t xml:space="preserve"> </w:t>
    </w:r>
    <w:r w:rsidR="008218D6">
      <w:rPr>
        <w:rFonts w:ascii="Chalkboard SE" w:hAnsi="Chalkboard SE"/>
        <w:b/>
      </w:rPr>
      <w:t xml:space="preserve">                                                        </w:t>
    </w:r>
  </w:p>
  <w:p w14:paraId="15DFBECD" w14:textId="20EF28DF" w:rsidR="000A313B" w:rsidRPr="00A24375" w:rsidRDefault="00EE3B31">
    <w:pPr>
      <w:pStyle w:val="Footer"/>
      <w:rPr>
        <w:rFonts w:ascii="Bradley Hand ITC" w:hAnsi="Bradley Hand ITC"/>
        <w:b/>
        <w:i/>
        <w:color w:val="941651"/>
        <w:sz w:val="26"/>
        <w:szCs w:val="26"/>
      </w:rPr>
    </w:pPr>
    <w:r>
      <w:rPr>
        <w:rFonts w:ascii="Bradley Hand ITC" w:hAnsi="Bradley Hand ITC"/>
        <w:b/>
        <w:noProof/>
        <w:sz w:val="28"/>
        <w:szCs w:val="28"/>
        <w:lang w:eastAsia="en-GB"/>
      </w:rPr>
      <w:drawing>
        <wp:anchor distT="0" distB="0" distL="114300" distR="114300" simplePos="0" relativeHeight="251667456" behindDoc="0" locked="0" layoutInCell="1" allowOverlap="1" wp14:anchorId="50EBB8A0" wp14:editId="6832BDBE">
          <wp:simplePos x="0" y="0"/>
          <wp:positionH relativeFrom="column">
            <wp:posOffset>5586095</wp:posOffset>
          </wp:positionH>
          <wp:positionV relativeFrom="paragraph">
            <wp:posOffset>59690</wp:posOffset>
          </wp:positionV>
          <wp:extent cx="1021715" cy="466725"/>
          <wp:effectExtent l="0" t="0" r="6985" b="9525"/>
          <wp:wrapTight wrapText="bothSides">
            <wp:wrapPolygon edited="0">
              <wp:start x="0" y="0"/>
              <wp:lineTo x="0" y="21159"/>
              <wp:lineTo x="21345" y="21159"/>
              <wp:lineTo x="21345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19" b="88413"/>
                  <a:stretch/>
                </pic:blipFill>
                <pic:spPr bwMode="auto">
                  <a:xfrm>
                    <a:off x="0" y="0"/>
                    <a:ext cx="10217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61D0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6832CF22" wp14:editId="11039839">
          <wp:simplePos x="0" y="0"/>
          <wp:positionH relativeFrom="column">
            <wp:posOffset>4709072</wp:posOffset>
          </wp:positionH>
          <wp:positionV relativeFrom="paragraph">
            <wp:posOffset>198551</wp:posOffset>
          </wp:positionV>
          <wp:extent cx="756896" cy="268945"/>
          <wp:effectExtent l="0" t="0" r="571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96" cy="26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9504" behindDoc="1" locked="0" layoutInCell="1" allowOverlap="1" wp14:anchorId="55B5CBA3" wp14:editId="2C7071F3">
          <wp:simplePos x="0" y="0"/>
          <wp:positionH relativeFrom="column">
            <wp:posOffset>3825070</wp:posOffset>
          </wp:positionH>
          <wp:positionV relativeFrom="paragraph">
            <wp:posOffset>186690</wp:posOffset>
          </wp:positionV>
          <wp:extent cx="700020" cy="291909"/>
          <wp:effectExtent l="0" t="0" r="5080" b="0"/>
          <wp:wrapNone/>
          <wp:docPr id="1" name="Picture 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20" cy="291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7B6">
      <w:rPr>
        <w:rFonts w:ascii="Chalkboard SE" w:hAnsi="Chalkboard SE"/>
        <w:i/>
      </w:rPr>
      <w:t xml:space="preserve">                               </w:t>
    </w:r>
    <w:r w:rsidR="00150BAF">
      <w:rPr>
        <w:rFonts w:ascii="Chalkboard SE" w:hAnsi="Chalkboard SE"/>
        <w:i/>
      </w:rPr>
      <w:t xml:space="preserve">   </w:t>
    </w:r>
    <w:r w:rsidR="000D0086">
      <w:rPr>
        <w:rFonts w:ascii="Chalkboard SE" w:hAnsi="Chalkboard SE"/>
        <w:i/>
      </w:rPr>
      <w:t xml:space="preserve">       </w:t>
    </w:r>
    <w:r w:rsidR="00FF0416" w:rsidRPr="00A24375">
      <w:rPr>
        <w:rFonts w:ascii="Bradley Hand ITC" w:hAnsi="Bradley Hand ITC"/>
        <w:b/>
        <w:i/>
        <w:color w:val="941651"/>
        <w:sz w:val="26"/>
        <w:szCs w:val="26"/>
      </w:rPr>
      <w:t>What</w:t>
    </w:r>
    <w:r w:rsidR="00930441" w:rsidRPr="00A24375">
      <w:rPr>
        <w:rFonts w:ascii="Bradley Hand ITC" w:hAnsi="Bradley Hand ITC"/>
        <w:b/>
        <w:i/>
        <w:color w:val="941651"/>
        <w:sz w:val="26"/>
        <w:szCs w:val="26"/>
      </w:rPr>
      <w:t xml:space="preserve"> </w:t>
    </w:r>
    <w:r w:rsidR="00930441" w:rsidRPr="00EE3B31">
      <w:rPr>
        <w:rFonts w:ascii="Bradley Hand ITC" w:hAnsi="Bradley Hand ITC"/>
        <w:b/>
        <w:color w:val="941651"/>
        <w:sz w:val="26"/>
        <w:szCs w:val="26"/>
      </w:rPr>
      <w:t>challenge</w:t>
    </w:r>
    <w:r w:rsidR="00FF0416" w:rsidRPr="00EE3B31">
      <w:rPr>
        <w:rFonts w:ascii="Bradley Hand ITC" w:hAnsi="Bradley Hand ITC"/>
        <w:b/>
        <w:color w:val="941651"/>
        <w:sz w:val="26"/>
        <w:szCs w:val="26"/>
      </w:rPr>
      <w:t>s</w:t>
    </w:r>
    <w:r w:rsidR="00930441" w:rsidRPr="00A24375">
      <w:rPr>
        <w:rFonts w:ascii="Bradley Hand ITC" w:hAnsi="Bradley Hand ITC"/>
        <w:b/>
        <w:i/>
        <w:color w:val="941651"/>
        <w:sz w:val="26"/>
        <w:szCs w:val="26"/>
      </w:rPr>
      <w:t xml:space="preserve"> </w:t>
    </w:r>
    <w:r w:rsidR="000E61D0">
      <w:rPr>
        <w:rFonts w:ascii="Bradley Hand ITC" w:hAnsi="Bradley Hand ITC"/>
        <w:b/>
        <w:i/>
        <w:color w:val="941651"/>
        <w:sz w:val="26"/>
        <w:szCs w:val="26"/>
      </w:rPr>
      <w:t>us, changes us</w:t>
    </w:r>
    <w:r w:rsidR="000D0086">
      <w:rPr>
        <w:rFonts w:ascii="Bradley Hand ITC" w:hAnsi="Bradley Hand ITC"/>
        <w:b/>
        <w:i/>
        <w:color w:val="941651"/>
        <w:sz w:val="26"/>
        <w:szCs w:val="26"/>
      </w:rPr>
      <w:t>!</w:t>
    </w:r>
    <w:r w:rsidR="000E61D0">
      <w:rPr>
        <w:rFonts w:ascii="Bradley Hand ITC" w:hAnsi="Bradley Hand ITC"/>
        <w:b/>
        <w:i/>
        <w:color w:val="941651"/>
        <w:sz w:val="26"/>
        <w:szCs w:val="2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E51D8" w14:textId="77777777" w:rsidR="000D0086" w:rsidRDefault="000D0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B32B5" w14:textId="77777777" w:rsidR="002B44EA" w:rsidRDefault="002B44EA" w:rsidP="000A313B">
      <w:pPr>
        <w:spacing w:after="0" w:line="240" w:lineRule="auto"/>
      </w:pPr>
      <w:r>
        <w:separator/>
      </w:r>
    </w:p>
  </w:footnote>
  <w:footnote w:type="continuationSeparator" w:id="0">
    <w:p w14:paraId="492D817F" w14:textId="77777777" w:rsidR="002B44EA" w:rsidRDefault="002B44EA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AFF0B" w14:textId="77777777" w:rsidR="000D0086" w:rsidRDefault="000D00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847D" w14:textId="6076FEC3" w:rsidR="008218D6" w:rsidRPr="00A24375" w:rsidRDefault="000A313B">
    <w:pPr>
      <w:pStyle w:val="Header"/>
      <w:rPr>
        <w:rFonts w:ascii="Bradley Hand ITC" w:hAnsi="Bradley Hand ITC"/>
        <w:b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1F8474" wp14:editId="75F7BCC1">
          <wp:simplePos x="0" y="0"/>
          <wp:positionH relativeFrom="page">
            <wp:posOffset>400050</wp:posOffset>
          </wp:positionH>
          <wp:positionV relativeFrom="paragraph">
            <wp:posOffset>81280</wp:posOffset>
          </wp:positionV>
          <wp:extent cx="1480776" cy="1382350"/>
          <wp:effectExtent l="0" t="0" r="5715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776" cy="138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375">
      <w:rPr>
        <w:rFonts w:ascii="Chalkboard SE" w:hAnsi="Chalkboard SE"/>
        <w:b/>
      </w:rPr>
      <w:t xml:space="preserve">                </w:t>
    </w:r>
    <w:r w:rsidR="009B6526">
      <w:rPr>
        <w:rFonts w:ascii="Chalkboard SE" w:hAnsi="Chalkboard SE"/>
        <w:b/>
      </w:rPr>
      <w:t xml:space="preserve">                     </w:t>
    </w:r>
    <w:r w:rsidR="008218D6" w:rsidRPr="00A24375">
      <w:rPr>
        <w:rFonts w:ascii="Bradley Hand ITC" w:hAnsi="Bradley Hand ITC"/>
        <w:b/>
      </w:rPr>
      <w:t>B</w:t>
    </w:r>
    <w:r w:rsidRPr="00A24375">
      <w:rPr>
        <w:rFonts w:ascii="Bradley Hand ITC" w:hAnsi="Bradley Hand ITC"/>
        <w:b/>
      </w:rPr>
      <w:t>e</w:t>
    </w:r>
    <w:r w:rsidR="008218D6" w:rsidRPr="00A24375">
      <w:rPr>
        <w:rFonts w:ascii="Bradley Hand ITC" w:hAnsi="Bradley Hand ITC"/>
        <w:b/>
      </w:rPr>
      <w:t>n</w:t>
    </w:r>
    <w:r w:rsidRPr="00A24375">
      <w:rPr>
        <w:rFonts w:ascii="Bradley Hand ITC" w:hAnsi="Bradley Hand ITC"/>
        <w:b/>
      </w:rPr>
      <w:t>tley New Village Primary School</w:t>
    </w:r>
  </w:p>
  <w:p w14:paraId="0AAB69EF" w14:textId="5B2CA429" w:rsidR="000A313B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</w:t>
    </w:r>
    <w:r w:rsidR="000A313B" w:rsidRPr="00A24375">
      <w:rPr>
        <w:rFonts w:ascii="Bradley Hand ITC" w:hAnsi="Bradley Hand ITC"/>
        <w:b/>
      </w:rPr>
      <w:t>Asquith Road</w:t>
    </w:r>
  </w:p>
  <w:p w14:paraId="6D0BA3FA" w14:textId="74FEE817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</w:t>
    </w:r>
    <w:r w:rsidR="00253775" w:rsidRPr="00A24375">
      <w:rPr>
        <w:rFonts w:ascii="Bradley Hand ITC" w:hAnsi="Bradley Hand ITC"/>
        <w:b/>
      </w:rPr>
      <w:t xml:space="preserve">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</w:t>
    </w:r>
    <w:r w:rsidRPr="00A24375">
      <w:rPr>
        <w:rFonts w:ascii="Bradley Hand ITC" w:hAnsi="Bradley Hand ITC"/>
        <w:b/>
      </w:rPr>
      <w:t>Bentley</w:t>
    </w:r>
  </w:p>
  <w:p w14:paraId="729EA9D3" w14:textId="02DBFB16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</w:t>
    </w:r>
    <w:r w:rsidRPr="00A24375">
      <w:rPr>
        <w:rFonts w:ascii="Bradley Hand ITC" w:hAnsi="Bradley Hand ITC"/>
        <w:b/>
      </w:rPr>
      <w:t>Doncaster</w:t>
    </w:r>
  </w:p>
  <w:p w14:paraId="4BE5F52B" w14:textId="30C33601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</w:t>
    </w:r>
    <w:r w:rsidR="002537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 </w:t>
    </w:r>
    <w:r w:rsidRPr="00A24375">
      <w:rPr>
        <w:rFonts w:ascii="Bradley Hand ITC" w:hAnsi="Bradley Hand ITC"/>
        <w:b/>
      </w:rPr>
      <w:t>DN5 0NU</w:t>
    </w:r>
  </w:p>
  <w:p w14:paraId="4FFB53A7" w14:textId="0B142F0E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</w:t>
    </w:r>
    <w:r w:rsidR="00253775" w:rsidRPr="00A24375">
      <w:rPr>
        <w:rFonts w:ascii="Bradley Hand ITC" w:hAnsi="Bradley Hand ITC"/>
        <w:b/>
      </w:rPr>
      <w:t xml:space="preserve">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</w:t>
    </w:r>
    <w:r w:rsidRPr="00A24375">
      <w:rPr>
        <w:rFonts w:ascii="Bradley Hand ITC" w:hAnsi="Bradley Hand ITC"/>
        <w:b/>
      </w:rPr>
      <w:t>01302 874385</w:t>
    </w:r>
  </w:p>
  <w:p w14:paraId="77C5101F" w14:textId="03DBCCDD" w:rsidR="008218D6" w:rsidRPr="00A24375" w:rsidRDefault="008218D6" w:rsidP="007D23D8">
    <w:pPr>
      <w:pStyle w:val="Header"/>
      <w:spacing w:line="360" w:lineRule="auto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</w:t>
    </w:r>
    <w:r w:rsidR="00253775" w:rsidRPr="00A24375">
      <w:rPr>
        <w:rFonts w:ascii="Bradley Hand ITC" w:hAnsi="Bradley Hand ITC"/>
        <w:b/>
      </w:rPr>
      <w:t xml:space="preserve"> </w:t>
    </w:r>
    <w:r w:rsidR="00A24375" w:rsidRPr="00A24375">
      <w:rPr>
        <w:rFonts w:ascii="Bradley Hand ITC" w:hAnsi="Bradley Hand ITC"/>
        <w:b/>
      </w:rPr>
      <w:t xml:space="preserve"> </w:t>
    </w:r>
    <w:r w:rsidR="002537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</w:t>
    </w:r>
    <w:r w:rsidR="00200DA4">
      <w:rPr>
        <w:rFonts w:ascii="Bradley Hand ITC" w:hAnsi="Bradley Hand ITC"/>
        <w:b/>
      </w:rPr>
      <w:t xml:space="preserve">  </w:t>
    </w:r>
    <w:hyperlink r:id="rId2" w:history="1">
      <w:r w:rsidRPr="00A24375">
        <w:rPr>
          <w:rStyle w:val="Hyperlink"/>
          <w:rFonts w:ascii="Bradley Hand ITC" w:hAnsi="Bradley Hand ITC"/>
          <w:b/>
        </w:rPr>
        <w:t>admin@newvillage.doncaster.sch.uk</w:t>
      </w:r>
    </w:hyperlink>
  </w:p>
  <w:p w14:paraId="5E086906" w14:textId="47383834" w:rsidR="008218D6" w:rsidRPr="00A24375" w:rsidRDefault="00253775" w:rsidP="007D23D8">
    <w:pPr>
      <w:pStyle w:val="Header"/>
      <w:spacing w:line="360" w:lineRule="auto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E90472" wp14:editId="7A7658D2">
              <wp:simplePos x="0" y="0"/>
              <wp:positionH relativeFrom="column">
                <wp:posOffset>-149968</wp:posOffset>
              </wp:positionH>
              <wp:positionV relativeFrom="paragraph">
                <wp:posOffset>311785</wp:posOffset>
              </wp:positionV>
              <wp:extent cx="3917" cy="7644651"/>
              <wp:effectExtent l="25400" t="0" r="72390" b="520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917" cy="7644651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1982AB7B" id="Straight_x0020_Connector_x0020_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24.55pt" to="-11.5pt,62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" strokecolor="#5b9bd5 [3204]" strokeweight="6pt">
              <v:stroke joinstyle="miter"/>
            </v:line>
          </w:pict>
        </mc:Fallback>
      </mc:AlternateContent>
    </w:r>
    <w:r w:rsidR="00805000" w:rsidRPr="00A24375">
      <w:rPr>
        <w:rFonts w:ascii="Bradley Hand ITC" w:hAnsi="Bradley Hand ITC"/>
        <w:b/>
        <w:sz w:val="24"/>
        <w:szCs w:val="24"/>
      </w:rPr>
      <w:t xml:space="preserve"> </w:t>
    </w:r>
    <w:r w:rsidR="00C97361" w:rsidRPr="00A24375">
      <w:rPr>
        <w:rFonts w:ascii="Bradley Hand ITC" w:hAnsi="Bradley Hand ITC"/>
        <w:b/>
        <w:sz w:val="24"/>
        <w:szCs w:val="24"/>
      </w:rPr>
      <w:t xml:space="preserve">                       </w:t>
    </w:r>
    <w:r w:rsidRPr="00A24375">
      <w:rPr>
        <w:rFonts w:ascii="Bradley Hand ITC" w:hAnsi="Bradley Hand ITC"/>
        <w:b/>
        <w:sz w:val="24"/>
        <w:szCs w:val="24"/>
      </w:rPr>
      <w:t xml:space="preserve"> </w:t>
    </w:r>
    <w:r w:rsidR="00200DA4">
      <w:rPr>
        <w:rFonts w:ascii="Bradley Hand ITC" w:hAnsi="Bradley Hand ITC"/>
        <w:b/>
        <w:sz w:val="24"/>
        <w:szCs w:val="24"/>
      </w:rPr>
      <w:t xml:space="preserve">            </w:t>
    </w:r>
    <w:proofErr w:type="spellStart"/>
    <w:r w:rsidR="00A24375">
      <w:rPr>
        <w:rFonts w:ascii="Bradley Hand ITC" w:hAnsi="Bradley Hand ITC"/>
        <w:b/>
        <w:sz w:val="24"/>
        <w:szCs w:val="24"/>
      </w:rPr>
      <w:t>Headteacher</w:t>
    </w:r>
    <w:proofErr w:type="spellEnd"/>
    <w:r w:rsidR="00A24375">
      <w:rPr>
        <w:rFonts w:ascii="Bradley Hand ITC" w:hAnsi="Bradley Hand ITC"/>
        <w:b/>
        <w:sz w:val="24"/>
        <w:szCs w:val="24"/>
      </w:rPr>
      <w:t xml:space="preserve">: </w:t>
    </w:r>
    <w:r w:rsidR="008218D6" w:rsidRPr="00A24375">
      <w:rPr>
        <w:rFonts w:ascii="Bradley Hand ITC" w:hAnsi="Bradley Hand ITC"/>
        <w:b/>
        <w:sz w:val="24"/>
        <w:szCs w:val="24"/>
      </w:rPr>
      <w:t xml:space="preserve">Kirsten </w:t>
    </w:r>
    <w:proofErr w:type="spellStart"/>
    <w:r w:rsidR="008218D6" w:rsidRPr="00A24375">
      <w:rPr>
        <w:rFonts w:ascii="Bradley Hand ITC" w:hAnsi="Bradley Hand ITC"/>
        <w:b/>
        <w:sz w:val="24"/>
        <w:szCs w:val="24"/>
      </w:rPr>
      <w:t>McKechnie</w:t>
    </w:r>
    <w:proofErr w:type="spellEnd"/>
    <w:r w:rsidR="008218D6" w:rsidRPr="00A24375">
      <w:rPr>
        <w:rFonts w:ascii="Bradley Hand ITC" w:hAnsi="Bradley Hand ITC"/>
        <w:b/>
        <w:noProof/>
        <w:sz w:val="20"/>
        <w:szCs w:val="20"/>
        <w:lang w:eastAsia="en-GB"/>
      </w:rPr>
      <w:t xml:space="preserve"> </w:t>
    </w:r>
    <w:r w:rsidR="008218D6" w:rsidRPr="00A24375">
      <w:rPr>
        <w:rFonts w:ascii="Bradley Hand ITC" w:hAnsi="Bradley Hand ITC"/>
        <w:b/>
      </w:rPr>
      <w:t xml:space="preserve">                    </w:t>
    </w:r>
  </w:p>
  <w:p w14:paraId="03B1FD73" w14:textId="77777777" w:rsidR="008218D6" w:rsidRPr="000A313B" w:rsidRDefault="008218D6" w:rsidP="008218D6">
    <w:pPr>
      <w:pStyle w:val="Header"/>
      <w:jc w:val="both"/>
      <w:rPr>
        <w:rFonts w:ascii="Chalkboard SE" w:hAnsi="Chalkboard SE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392E2" w14:textId="77777777" w:rsidR="000D0086" w:rsidRDefault="000D00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51E8A"/>
    <w:multiLevelType w:val="hybridMultilevel"/>
    <w:tmpl w:val="8D16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23D1D"/>
    <w:multiLevelType w:val="hybridMultilevel"/>
    <w:tmpl w:val="A0E03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306C9"/>
    <w:multiLevelType w:val="hybridMultilevel"/>
    <w:tmpl w:val="AFE45720"/>
    <w:lvl w:ilvl="0" w:tplc="570E170E">
      <w:numFmt w:val="bullet"/>
      <w:lvlText w:val="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464A1"/>
    <w:multiLevelType w:val="hybridMultilevel"/>
    <w:tmpl w:val="776CF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F560D"/>
    <w:multiLevelType w:val="hybridMultilevel"/>
    <w:tmpl w:val="15E2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81F26"/>
    <w:multiLevelType w:val="hybridMultilevel"/>
    <w:tmpl w:val="F4B67068"/>
    <w:lvl w:ilvl="0" w:tplc="570E170E">
      <w:numFmt w:val="bullet"/>
      <w:lvlText w:val="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30892"/>
    <w:multiLevelType w:val="multilevel"/>
    <w:tmpl w:val="DF62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AE6548"/>
    <w:multiLevelType w:val="hybridMultilevel"/>
    <w:tmpl w:val="56A44AA0"/>
    <w:lvl w:ilvl="0" w:tplc="56CC464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E2"/>
    <w:rsid w:val="000659CB"/>
    <w:rsid w:val="000A313B"/>
    <w:rsid w:val="000C22E7"/>
    <w:rsid w:val="000D0086"/>
    <w:rsid w:val="000E3D0F"/>
    <w:rsid w:val="000E61D0"/>
    <w:rsid w:val="00112494"/>
    <w:rsid w:val="001215E2"/>
    <w:rsid w:val="00150BAF"/>
    <w:rsid w:val="0019333E"/>
    <w:rsid w:val="001B3207"/>
    <w:rsid w:val="001C4562"/>
    <w:rsid w:val="00200DA4"/>
    <w:rsid w:val="00207E83"/>
    <w:rsid w:val="00247B06"/>
    <w:rsid w:val="00253775"/>
    <w:rsid w:val="00254B89"/>
    <w:rsid w:val="002B44EA"/>
    <w:rsid w:val="002E5CAD"/>
    <w:rsid w:val="002F781E"/>
    <w:rsid w:val="00313611"/>
    <w:rsid w:val="00324403"/>
    <w:rsid w:val="00372008"/>
    <w:rsid w:val="003850BD"/>
    <w:rsid w:val="00400DE8"/>
    <w:rsid w:val="00421A59"/>
    <w:rsid w:val="00460FD3"/>
    <w:rsid w:val="004828BA"/>
    <w:rsid w:val="004900A1"/>
    <w:rsid w:val="004D2D26"/>
    <w:rsid w:val="004E5E43"/>
    <w:rsid w:val="00510E57"/>
    <w:rsid w:val="00512525"/>
    <w:rsid w:val="00590528"/>
    <w:rsid w:val="005948A9"/>
    <w:rsid w:val="006318D6"/>
    <w:rsid w:val="006319E7"/>
    <w:rsid w:val="006736BB"/>
    <w:rsid w:val="006875D3"/>
    <w:rsid w:val="006A355A"/>
    <w:rsid w:val="006A5035"/>
    <w:rsid w:val="006C4A32"/>
    <w:rsid w:val="00720AEE"/>
    <w:rsid w:val="007219FE"/>
    <w:rsid w:val="00730203"/>
    <w:rsid w:val="0073066F"/>
    <w:rsid w:val="00731A63"/>
    <w:rsid w:val="00750192"/>
    <w:rsid w:val="00757B99"/>
    <w:rsid w:val="0076731B"/>
    <w:rsid w:val="007A2C69"/>
    <w:rsid w:val="007D23D8"/>
    <w:rsid w:val="00801FDF"/>
    <w:rsid w:val="00805000"/>
    <w:rsid w:val="00815D1E"/>
    <w:rsid w:val="008218D6"/>
    <w:rsid w:val="0084402C"/>
    <w:rsid w:val="00895A85"/>
    <w:rsid w:val="00903DCE"/>
    <w:rsid w:val="009235DF"/>
    <w:rsid w:val="00930441"/>
    <w:rsid w:val="0099297A"/>
    <w:rsid w:val="009A6934"/>
    <w:rsid w:val="009A7E02"/>
    <w:rsid w:val="009B6526"/>
    <w:rsid w:val="009F3F44"/>
    <w:rsid w:val="009F728A"/>
    <w:rsid w:val="00A24375"/>
    <w:rsid w:val="00A47CB3"/>
    <w:rsid w:val="00A51383"/>
    <w:rsid w:val="00AD77B6"/>
    <w:rsid w:val="00AE4619"/>
    <w:rsid w:val="00AF6DA6"/>
    <w:rsid w:val="00AF779B"/>
    <w:rsid w:val="00B239A2"/>
    <w:rsid w:val="00B350BE"/>
    <w:rsid w:val="00B436CC"/>
    <w:rsid w:val="00B764E1"/>
    <w:rsid w:val="00BE774B"/>
    <w:rsid w:val="00C07164"/>
    <w:rsid w:val="00C528A0"/>
    <w:rsid w:val="00C75D44"/>
    <w:rsid w:val="00C97361"/>
    <w:rsid w:val="00CD6CEA"/>
    <w:rsid w:val="00CD716E"/>
    <w:rsid w:val="00CE3EC3"/>
    <w:rsid w:val="00CF579E"/>
    <w:rsid w:val="00D27FFD"/>
    <w:rsid w:val="00D34D45"/>
    <w:rsid w:val="00DB3636"/>
    <w:rsid w:val="00E00EB8"/>
    <w:rsid w:val="00E606F0"/>
    <w:rsid w:val="00E776F3"/>
    <w:rsid w:val="00ED17A4"/>
    <w:rsid w:val="00EE3B31"/>
    <w:rsid w:val="00F73E8D"/>
    <w:rsid w:val="00F960AE"/>
    <w:rsid w:val="00FA6D9A"/>
    <w:rsid w:val="00FB2F31"/>
    <w:rsid w:val="00FB6412"/>
    <w:rsid w:val="00FC3A6F"/>
    <w:rsid w:val="00FF0416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660F89"/>
  <w15:chartTrackingRefBased/>
  <w15:docId w15:val="{FED87F8B-6B81-4BEE-8900-A5E8F078C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EB8"/>
    <w:pPr>
      <w:spacing w:after="160" w:line="259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6A355A"/>
    <w:pPr>
      <w:keepNext/>
      <w:tabs>
        <w:tab w:val="left" w:pos="450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Arial" w:eastAsia="Times New Roman" w:hAnsi="Arial"/>
      <w:b/>
      <w:color w:val="00008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6A355A"/>
    <w:rPr>
      <w:rFonts w:ascii="Arial" w:eastAsia="Times New Roman" w:hAnsi="Arial"/>
      <w:b/>
      <w:color w:val="000080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A47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7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3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73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2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97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16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909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604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94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97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076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655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684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264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247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070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4367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7729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7292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2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newvillage.doncaster.sch.uk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ocuments\Letters%20to%20parents%20&amp;%20chn\New%20Headed%20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29C2C9-972F-4133-9003-BCAF50F53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Headed paper</Template>
  <TotalTime>1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Mckechnie</dc:creator>
  <cp:keywords/>
  <dc:description/>
  <cp:lastModifiedBy>Kelly Hemmingway</cp:lastModifiedBy>
  <cp:revision>2</cp:revision>
  <cp:lastPrinted>2020-03-25T13:18:00Z</cp:lastPrinted>
  <dcterms:created xsi:type="dcterms:W3CDTF">2020-04-06T13:43:00Z</dcterms:created>
  <dcterms:modified xsi:type="dcterms:W3CDTF">2020-04-06T13:43:00Z</dcterms:modified>
</cp:coreProperties>
</file>